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92D" w:rsidRDefault="006C092D" w:rsidP="006C092D">
      <w:pPr>
        <w:spacing w:line="360" w:lineRule="auto"/>
        <w:jc w:val="center"/>
        <w:rPr>
          <w:rFonts w:ascii="Book Antiqua" w:hAnsi="Book Antiqua" w:cs="Book Antiqua"/>
          <w:sz w:val="28"/>
          <w:szCs w:val="28"/>
          <w:lang w:val="en-GB"/>
        </w:rPr>
      </w:pPr>
      <w:r>
        <w:rPr>
          <w:rFonts w:ascii="Book Antiqua" w:hAnsi="Book Antiqua" w:cs="Book Antiqua"/>
          <w:sz w:val="28"/>
          <w:szCs w:val="28"/>
          <w:lang w:val="en-GB"/>
        </w:rPr>
        <w:t>Abstract</w:t>
      </w:r>
    </w:p>
    <w:p w:rsidR="006C092D" w:rsidRDefault="006C092D" w:rsidP="006C092D">
      <w:pPr>
        <w:jc w:val="both"/>
        <w:rPr>
          <w:rFonts w:ascii="Book Antiqua" w:hAnsi="Book Antiqua" w:cs="Arial"/>
          <w:color w:val="000000"/>
          <w:sz w:val="28"/>
          <w:szCs w:val="28"/>
          <w:lang w:val="en-US"/>
        </w:rPr>
      </w:pPr>
      <w:r>
        <w:rPr>
          <w:rFonts w:ascii="Book Antiqua" w:hAnsi="Book Antiqua" w:cs="Arial"/>
          <w:color w:val="000000"/>
          <w:sz w:val="28"/>
          <w:szCs w:val="28"/>
          <w:lang w:val="en-US"/>
        </w:rPr>
        <w:tab/>
      </w:r>
    </w:p>
    <w:p w:rsidR="00B42592" w:rsidRDefault="006C092D" w:rsidP="006C092D">
      <w:pPr>
        <w:jc w:val="both"/>
        <w:rPr>
          <w:rFonts w:ascii="Book Antiqua" w:hAnsi="Book Antiqua" w:cs="Arial"/>
          <w:color w:val="000000"/>
          <w:sz w:val="28"/>
          <w:szCs w:val="28"/>
          <w:lang w:val="en-US"/>
        </w:rPr>
      </w:pPr>
      <w:r>
        <w:rPr>
          <w:rFonts w:ascii="Book Antiqua" w:hAnsi="Book Antiqua" w:cs="Arial"/>
          <w:color w:val="000000"/>
          <w:sz w:val="28"/>
          <w:szCs w:val="28"/>
          <w:lang w:val="en-US"/>
        </w:rPr>
        <w:tab/>
      </w:r>
      <w:r w:rsidR="00C570FD">
        <w:rPr>
          <w:rFonts w:ascii="Book Antiqua" w:hAnsi="Book Antiqua" w:cs="Arial"/>
          <w:color w:val="000000"/>
          <w:sz w:val="28"/>
          <w:szCs w:val="28"/>
          <w:lang w:val="en-US"/>
        </w:rPr>
        <w:t>The purpose of t</w:t>
      </w:r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his </w:t>
      </w:r>
      <w:r>
        <w:rPr>
          <w:rFonts w:ascii="Book Antiqua" w:hAnsi="Book Antiqua" w:cs="Arial"/>
          <w:color w:val="000000"/>
          <w:sz w:val="28"/>
          <w:szCs w:val="28"/>
          <w:lang w:val="en-US"/>
        </w:rPr>
        <w:t>article</w:t>
      </w:r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  <w:r w:rsidR="00C570FD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is to </w:t>
      </w:r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address the presence of seven recomposed </w:t>
      </w:r>
      <w:proofErr w:type="spellStart"/>
      <w:r w:rsidRPr="00600A41">
        <w:rPr>
          <w:rFonts w:ascii="Book Antiqua" w:hAnsi="Book Antiqua" w:cs="Arial"/>
          <w:i/>
          <w:color w:val="000000"/>
          <w:sz w:val="28"/>
          <w:szCs w:val="28"/>
          <w:lang w:val="en-US"/>
        </w:rPr>
        <w:t>ricercari</w:t>
      </w:r>
      <w:proofErr w:type="spellEnd"/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by Jacques </w:t>
      </w:r>
      <w:proofErr w:type="spellStart"/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Buus</w:t>
      </w:r>
      <w:proofErr w:type="spellEnd"/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in the </w:t>
      </w:r>
      <w:r w:rsidR="00B42592">
        <w:rPr>
          <w:rFonts w:ascii="Book Antiqua" w:hAnsi="Book Antiqua" w:cs="Arial"/>
          <w:color w:val="000000"/>
          <w:sz w:val="28"/>
          <w:szCs w:val="28"/>
          <w:lang w:val="en-US"/>
        </w:rPr>
        <w:t>Music M</w:t>
      </w:r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anuscript </w:t>
      </w:r>
      <w:r w:rsidR="00B42592">
        <w:rPr>
          <w:rFonts w:ascii="Book Antiqua" w:hAnsi="Book Antiqua" w:cs="Arial"/>
          <w:color w:val="000000"/>
          <w:sz w:val="28"/>
          <w:szCs w:val="28"/>
          <w:lang w:val="en-US"/>
        </w:rPr>
        <w:t>242 from the Library of the University of Coimbra in Portugal (</w:t>
      </w:r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P-</w:t>
      </w:r>
      <w:proofErr w:type="spellStart"/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Cug</w:t>
      </w:r>
      <w:proofErr w:type="spellEnd"/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MM 242</w:t>
      </w:r>
      <w:r w:rsidR="00B42592">
        <w:rPr>
          <w:rFonts w:ascii="Book Antiqua" w:hAnsi="Book Antiqua" w:cs="Arial"/>
          <w:color w:val="000000"/>
          <w:sz w:val="28"/>
          <w:szCs w:val="28"/>
          <w:lang w:val="en-US"/>
        </w:rPr>
        <w:t>).</w:t>
      </w:r>
      <w:r w:rsidR="006D2D4F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These </w:t>
      </w:r>
      <w:proofErr w:type="spellStart"/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recompositions</w:t>
      </w:r>
      <w:proofErr w:type="spellEnd"/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, probably copied in the third quarter of the 16th century, were made after the previously copied </w:t>
      </w:r>
      <w:proofErr w:type="spellStart"/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Buus´s</w:t>
      </w:r>
      <w:proofErr w:type="spellEnd"/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6D2D4F" w:rsidRPr="00600A41">
        <w:rPr>
          <w:rFonts w:ascii="Book Antiqua" w:hAnsi="Book Antiqua" w:cs="Arial"/>
          <w:i/>
          <w:color w:val="000000"/>
          <w:sz w:val="28"/>
          <w:szCs w:val="28"/>
          <w:lang w:val="en-US"/>
        </w:rPr>
        <w:t>ricercari</w:t>
      </w:r>
      <w:proofErr w:type="spellEnd"/>
      <w:r w:rsidR="006D2D4F" w:rsidRPr="00600A41">
        <w:rPr>
          <w:rFonts w:ascii="Book Antiqua" w:hAnsi="Book Antiqua" w:cs="Arial"/>
          <w:i/>
          <w:color w:val="000000"/>
          <w:sz w:val="28"/>
          <w:szCs w:val="28"/>
          <w:lang w:val="en-US"/>
        </w:rPr>
        <w:t xml:space="preserve"> </w:t>
      </w:r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in </w:t>
      </w:r>
      <w:r w:rsidR="006D2D4F">
        <w:rPr>
          <w:rFonts w:ascii="Book Antiqua" w:hAnsi="Book Antiqua" w:cs="Arial"/>
          <w:color w:val="000000"/>
          <w:sz w:val="28"/>
          <w:szCs w:val="28"/>
          <w:lang w:val="en-US"/>
        </w:rPr>
        <w:t>Music Manuscript 48 (</w:t>
      </w:r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P-</w:t>
      </w:r>
      <w:proofErr w:type="spellStart"/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Cug</w:t>
      </w:r>
      <w:proofErr w:type="spellEnd"/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MM 48</w:t>
      </w:r>
      <w:r w:rsidR="006D2D4F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) of the same library, which were based </w:t>
      </w:r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on the </w:t>
      </w:r>
      <w:proofErr w:type="spellStart"/>
      <w:r w:rsidR="006D2D4F" w:rsidRPr="00600A41">
        <w:rPr>
          <w:rFonts w:ascii="Book Antiqua" w:hAnsi="Book Antiqua" w:cs="Arial"/>
          <w:i/>
          <w:color w:val="000000"/>
          <w:sz w:val="28"/>
          <w:szCs w:val="28"/>
          <w:lang w:val="en-US"/>
        </w:rPr>
        <w:t>Libro</w:t>
      </w:r>
      <w:proofErr w:type="spellEnd"/>
      <w:r w:rsidR="006D2D4F" w:rsidRPr="00600A41">
        <w:rPr>
          <w:rFonts w:ascii="Book Antiqua" w:hAnsi="Book Antiqua" w:cs="Arial"/>
          <w:i/>
          <w:color w:val="000000"/>
          <w:sz w:val="28"/>
          <w:szCs w:val="28"/>
          <w:lang w:val="en-US"/>
        </w:rPr>
        <w:t xml:space="preserve"> primo de </w:t>
      </w:r>
      <w:proofErr w:type="spellStart"/>
      <w:r w:rsidR="006D2D4F" w:rsidRPr="00600A41">
        <w:rPr>
          <w:rFonts w:ascii="Book Antiqua" w:hAnsi="Book Antiqua" w:cs="Arial"/>
          <w:i/>
          <w:color w:val="000000"/>
          <w:sz w:val="28"/>
          <w:szCs w:val="28"/>
          <w:lang w:val="en-US"/>
        </w:rPr>
        <w:t>ricercari</w:t>
      </w:r>
      <w:proofErr w:type="spellEnd"/>
      <w:r w:rsidR="006D2D4F" w:rsidRPr="00600A41">
        <w:rPr>
          <w:rFonts w:ascii="Book Antiqua" w:hAnsi="Book Antiqua" w:cs="Arial"/>
          <w:i/>
          <w:color w:val="000000"/>
          <w:sz w:val="28"/>
          <w:szCs w:val="28"/>
          <w:lang w:val="en-US"/>
        </w:rPr>
        <w:t xml:space="preserve"> a </w:t>
      </w:r>
      <w:proofErr w:type="spellStart"/>
      <w:r w:rsidR="006D2D4F" w:rsidRPr="00600A41">
        <w:rPr>
          <w:rFonts w:ascii="Book Antiqua" w:hAnsi="Book Antiqua" w:cs="Arial"/>
          <w:i/>
          <w:color w:val="000000"/>
          <w:sz w:val="28"/>
          <w:szCs w:val="28"/>
          <w:lang w:val="en-US"/>
        </w:rPr>
        <w:t>quattro</w:t>
      </w:r>
      <w:proofErr w:type="spellEnd"/>
      <w:r w:rsidR="006D2D4F" w:rsidRPr="00600A41">
        <w:rPr>
          <w:rFonts w:ascii="Book Antiqua" w:hAnsi="Book Antiqua" w:cs="Arial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="006D2D4F" w:rsidRPr="00600A41">
        <w:rPr>
          <w:rFonts w:ascii="Book Antiqua" w:hAnsi="Book Antiqua" w:cs="Arial"/>
          <w:i/>
          <w:color w:val="000000"/>
          <w:sz w:val="28"/>
          <w:szCs w:val="28"/>
          <w:lang w:val="en-US"/>
        </w:rPr>
        <w:t>voci</w:t>
      </w:r>
      <w:proofErr w:type="spellEnd"/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, published in Venice in 1547 by Antonio </w:t>
      </w:r>
      <w:proofErr w:type="spellStart"/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Gardane</w:t>
      </w:r>
      <w:proofErr w:type="spellEnd"/>
      <w:r w:rsidR="006D2D4F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.</w:t>
      </w:r>
      <w:r w:rsidR="00853B5A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  <w:r w:rsidR="00C570FD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In this paper, I intend </w:t>
      </w:r>
      <w:r w:rsidR="00853B5A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to focus in two </w:t>
      </w:r>
      <w:r w:rsidR="00C570FD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main </w:t>
      </w:r>
      <w:r w:rsidR="00853B5A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aspects of the research done </w:t>
      </w:r>
      <w:r w:rsidR="00086B8C">
        <w:rPr>
          <w:rFonts w:ascii="Book Antiqua" w:hAnsi="Book Antiqua" w:cs="Arial"/>
          <w:color w:val="000000"/>
          <w:sz w:val="28"/>
          <w:szCs w:val="28"/>
          <w:lang w:val="en-US"/>
        </w:rPr>
        <w:t>on</w:t>
      </w:r>
      <w:r w:rsidR="00853B5A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this subject.</w:t>
      </w:r>
      <w:r w:rsidR="006D2D4F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  <w:r w:rsidR="00B4259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  <w:r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</w:p>
    <w:p w:rsidR="00B42592" w:rsidRDefault="006D2D4F" w:rsidP="006C092D">
      <w:pPr>
        <w:jc w:val="both"/>
        <w:rPr>
          <w:rFonts w:ascii="Book Antiqua" w:hAnsi="Book Antiqua" w:cs="Arial"/>
          <w:color w:val="000000"/>
          <w:sz w:val="28"/>
          <w:szCs w:val="28"/>
          <w:lang w:val="en-US"/>
        </w:rPr>
      </w:pPr>
      <w:r>
        <w:rPr>
          <w:rFonts w:ascii="Book Antiqua" w:hAnsi="Book Antiqua" w:cs="Arial"/>
          <w:color w:val="000000"/>
          <w:sz w:val="28"/>
          <w:szCs w:val="28"/>
          <w:lang w:val="en-US"/>
        </w:rPr>
        <w:tab/>
      </w:r>
      <w:r w:rsidR="006C08C8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The first topic concerns </w:t>
      </w:r>
      <w:r>
        <w:rPr>
          <w:rFonts w:ascii="Book Antiqua" w:hAnsi="Book Antiqua" w:cs="Arial"/>
          <w:color w:val="000000"/>
          <w:sz w:val="28"/>
          <w:szCs w:val="28"/>
          <w:lang w:val="en-US"/>
        </w:rPr>
        <w:t>the score-format of both manuscripts 48 &amp; 242</w:t>
      </w:r>
      <w:r w:rsidR="000E2AA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, which testify </w:t>
      </w:r>
      <w:r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the </w:t>
      </w:r>
      <w:r w:rsidRPr="006D2D4F">
        <w:rPr>
          <w:rFonts w:ascii="Book Antiqua" w:hAnsi="Book Antiqua" w:cs="Arial"/>
          <w:color w:val="000000"/>
          <w:sz w:val="28"/>
          <w:szCs w:val="28"/>
          <w:lang w:val="en-US"/>
        </w:rPr>
        <w:t>instrumental activity in mid-sixteenth century Portugal.</w:t>
      </w:r>
      <w:r w:rsidR="000E2AA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I will demonstrate that th</w:t>
      </w:r>
      <w:r w:rsidR="007A5FFB">
        <w:rPr>
          <w:rFonts w:ascii="Book Antiqua" w:hAnsi="Book Antiqua" w:cs="Arial"/>
          <w:color w:val="000000"/>
          <w:sz w:val="28"/>
          <w:szCs w:val="28"/>
          <w:lang w:val="en-US"/>
        </w:rPr>
        <w:t>is</w:t>
      </w:r>
      <w:r w:rsidR="000E2AA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format served </w:t>
      </w:r>
      <w:r w:rsidR="000E2AA2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once</w:t>
      </w:r>
      <w:r w:rsidR="000E2AA2">
        <w:rPr>
          <w:rFonts w:ascii="Book Antiqua" w:hAnsi="Book Antiqua" w:cs="Arial"/>
          <w:color w:val="000000"/>
          <w:sz w:val="28"/>
          <w:szCs w:val="28"/>
          <w:lang w:val="en-US"/>
        </w:rPr>
        <w:t>,</w:t>
      </w:r>
      <w:r w:rsidR="000E2AA2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in the </w:t>
      </w:r>
      <w:r w:rsidR="000E2AA2">
        <w:rPr>
          <w:rFonts w:ascii="Book Antiqua" w:hAnsi="Book Antiqua" w:cs="Arial"/>
          <w:color w:val="000000"/>
          <w:sz w:val="28"/>
          <w:szCs w:val="28"/>
          <w:lang w:val="en-US"/>
        </w:rPr>
        <w:t>Santa Cruz Monastery in Coimbra,</w:t>
      </w:r>
      <w:r w:rsidR="000E2AA2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as a </w:t>
      </w:r>
      <w:r w:rsidR="000E2AA2">
        <w:rPr>
          <w:rFonts w:ascii="Book Antiqua" w:hAnsi="Book Antiqua" w:cs="Arial"/>
          <w:color w:val="000000"/>
          <w:sz w:val="28"/>
          <w:szCs w:val="28"/>
          <w:lang w:val="en-US"/>
        </w:rPr>
        <w:t>didactic</w:t>
      </w:r>
      <w:r w:rsidR="000E2AA2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tool in the teaching of counterpoint through the music of a northern European master </w:t>
      </w:r>
      <w:r w:rsidR="000E2AA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such as Jacques </w:t>
      </w:r>
      <w:proofErr w:type="spellStart"/>
      <w:r w:rsidR="000E2AA2">
        <w:rPr>
          <w:rFonts w:ascii="Book Antiqua" w:hAnsi="Book Antiqua" w:cs="Arial"/>
          <w:color w:val="000000"/>
          <w:sz w:val="28"/>
          <w:szCs w:val="28"/>
          <w:lang w:val="en-US"/>
        </w:rPr>
        <w:t>Buus</w:t>
      </w:r>
      <w:proofErr w:type="spellEnd"/>
      <w:r w:rsidR="000E2AA2">
        <w:rPr>
          <w:rFonts w:ascii="Book Antiqua" w:hAnsi="Book Antiqua" w:cs="Arial"/>
          <w:color w:val="000000"/>
          <w:sz w:val="28"/>
          <w:szCs w:val="28"/>
          <w:lang w:val="en-US"/>
        </w:rPr>
        <w:t>.</w:t>
      </w:r>
      <w:r w:rsidR="006C737D" w:rsidRPr="006C737D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  <w:r w:rsidR="006C737D">
        <w:rPr>
          <w:rFonts w:ascii="Book Antiqua" w:hAnsi="Book Antiqua" w:cs="Arial"/>
          <w:color w:val="000000"/>
          <w:sz w:val="28"/>
          <w:szCs w:val="28"/>
          <w:lang w:val="en-US"/>
        </w:rPr>
        <w:t>T</w:t>
      </w:r>
      <w:r w:rsidR="006C737D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>he copies in the manuscripts were never intended to be used as a performing support – they contain many errors of vertical coordination between the voices that make the performance impossible</w:t>
      </w:r>
      <w:r w:rsidR="006C737D">
        <w:rPr>
          <w:rFonts w:ascii="Book Antiqua" w:hAnsi="Book Antiqua" w:cs="Arial"/>
          <w:color w:val="000000"/>
          <w:sz w:val="28"/>
          <w:szCs w:val="28"/>
          <w:lang w:val="en-US"/>
        </w:rPr>
        <w:t>.</w:t>
      </w:r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  <w:r w:rsidR="006C08C8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The second topic focuses on </w:t>
      </w:r>
      <w:proofErr w:type="spellStart"/>
      <w:r w:rsidR="00853B5A" w:rsidRPr="00853B5A">
        <w:rPr>
          <w:rFonts w:ascii="Book Antiqua" w:hAnsi="Book Antiqua" w:cs="Arial"/>
          <w:color w:val="000000"/>
          <w:sz w:val="28"/>
          <w:szCs w:val="28"/>
          <w:lang w:val="en-US"/>
        </w:rPr>
        <w:t>Buus´s</w:t>
      </w:r>
      <w:proofErr w:type="spellEnd"/>
      <w:r w:rsidR="00853B5A" w:rsidRPr="00853B5A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recomposed </w:t>
      </w:r>
      <w:proofErr w:type="spellStart"/>
      <w:r w:rsidR="00853B5A" w:rsidRPr="00853B5A">
        <w:rPr>
          <w:rFonts w:ascii="Book Antiqua" w:hAnsi="Book Antiqua" w:cs="Arial"/>
          <w:i/>
          <w:color w:val="000000"/>
          <w:sz w:val="28"/>
          <w:szCs w:val="28"/>
          <w:lang w:val="en-US"/>
        </w:rPr>
        <w:t>ricercari</w:t>
      </w:r>
      <w:proofErr w:type="spellEnd"/>
      <w:r w:rsidR="00853B5A" w:rsidRPr="00853B5A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, which were the object of many cuts, brief recomposed bridges, newly inserted sections, and written </w:t>
      </w:r>
      <w:proofErr w:type="spellStart"/>
      <w:r w:rsidR="00853B5A" w:rsidRPr="00853B5A">
        <w:rPr>
          <w:rFonts w:ascii="Book Antiqua" w:hAnsi="Book Antiqua" w:cs="Arial"/>
          <w:i/>
          <w:color w:val="000000"/>
          <w:sz w:val="28"/>
          <w:szCs w:val="28"/>
          <w:lang w:val="en-US"/>
        </w:rPr>
        <w:t>glosa</w:t>
      </w:r>
      <w:proofErr w:type="spellEnd"/>
      <w:r w:rsidR="00853B5A" w:rsidRPr="00853B5A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figurations</w:t>
      </w:r>
      <w:r w:rsidR="006C08C8">
        <w:rPr>
          <w:rFonts w:ascii="Book Antiqua" w:hAnsi="Book Antiqua" w:cs="Arial"/>
          <w:color w:val="000000"/>
          <w:sz w:val="28"/>
          <w:szCs w:val="28"/>
          <w:lang w:val="en-US"/>
        </w:rPr>
        <w:t>.</w:t>
      </w:r>
      <w:r w:rsidR="00853B5A" w:rsidRPr="00853B5A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  <w:r w:rsidR="006C08C8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Through these </w:t>
      </w:r>
      <w:proofErr w:type="spellStart"/>
      <w:r w:rsidR="006C08C8">
        <w:rPr>
          <w:rFonts w:ascii="Book Antiqua" w:hAnsi="Book Antiqua" w:cs="Arial"/>
          <w:color w:val="000000"/>
          <w:sz w:val="28"/>
          <w:szCs w:val="28"/>
          <w:lang w:val="en-US"/>
        </w:rPr>
        <w:t>recompositions</w:t>
      </w:r>
      <w:proofErr w:type="spellEnd"/>
      <w:r w:rsidR="006C08C8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, </w:t>
      </w:r>
      <w:r w:rsidR="00853B5A" w:rsidRPr="00853B5A">
        <w:rPr>
          <w:rFonts w:ascii="Book Antiqua" w:hAnsi="Book Antiqua" w:cs="Arial"/>
          <w:color w:val="000000"/>
          <w:sz w:val="28"/>
          <w:szCs w:val="28"/>
          <w:lang w:val="en-US"/>
        </w:rPr>
        <w:t>I will describe the theoretic assimilation of formal processes, of style, mode, counterpoint and performing practice.</w:t>
      </w:r>
    </w:p>
    <w:p w:rsidR="00853B5A" w:rsidRPr="00853B5A" w:rsidRDefault="00853B5A" w:rsidP="006C092D">
      <w:pPr>
        <w:jc w:val="both"/>
        <w:rPr>
          <w:rFonts w:ascii="Book Antiqua" w:hAnsi="Book Antiqua" w:cs="Arial"/>
          <w:color w:val="000000"/>
          <w:sz w:val="28"/>
          <w:szCs w:val="28"/>
          <w:lang w:val="en-US"/>
        </w:rPr>
      </w:pPr>
      <w:r>
        <w:rPr>
          <w:rFonts w:ascii="Book Antiqua" w:hAnsi="Book Antiqua" w:cs="Arial"/>
          <w:color w:val="000000"/>
          <w:sz w:val="28"/>
          <w:szCs w:val="28"/>
          <w:lang w:val="en-US"/>
        </w:rPr>
        <w:tab/>
      </w:r>
      <w:r w:rsidR="006C08C8">
        <w:rPr>
          <w:rFonts w:ascii="Book Antiqua" w:hAnsi="Book Antiqua" w:cs="Arial"/>
          <w:color w:val="000000"/>
          <w:sz w:val="28"/>
          <w:szCs w:val="28"/>
          <w:lang w:val="en-US"/>
        </w:rPr>
        <w:t>The achievement of t</w:t>
      </w:r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his paper </w:t>
      </w:r>
      <w:r w:rsidR="006C08C8">
        <w:rPr>
          <w:rFonts w:ascii="Book Antiqua" w:hAnsi="Book Antiqua" w:cs="Arial"/>
          <w:color w:val="000000"/>
          <w:sz w:val="28"/>
          <w:szCs w:val="28"/>
          <w:lang w:val="en-US"/>
        </w:rPr>
        <w:t>is</w:t>
      </w:r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to offer historic musicology researchers a new perspective about the enormous influence that </w:t>
      </w:r>
      <w:proofErr w:type="spellStart"/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>Buus´s</w:t>
      </w:r>
      <w:proofErr w:type="spellEnd"/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</w:t>
      </w:r>
      <w:proofErr w:type="spellStart"/>
      <w:r w:rsidR="00A50E22" w:rsidRPr="007A5FFB">
        <w:rPr>
          <w:rFonts w:ascii="Book Antiqua" w:hAnsi="Book Antiqua" w:cs="Arial"/>
          <w:i/>
          <w:color w:val="000000"/>
          <w:sz w:val="28"/>
          <w:szCs w:val="28"/>
          <w:lang w:val="en-US"/>
        </w:rPr>
        <w:t>ricercari</w:t>
      </w:r>
      <w:proofErr w:type="spellEnd"/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 from his </w:t>
      </w:r>
      <w:proofErr w:type="spellStart"/>
      <w:r w:rsidR="00A50E22" w:rsidRPr="007A5FFB">
        <w:rPr>
          <w:rFonts w:ascii="Book Antiqua" w:hAnsi="Book Antiqua" w:cs="Arial"/>
          <w:i/>
          <w:color w:val="000000"/>
          <w:sz w:val="28"/>
          <w:szCs w:val="28"/>
          <w:lang w:val="en-US"/>
        </w:rPr>
        <w:t>Libro</w:t>
      </w:r>
      <w:proofErr w:type="spellEnd"/>
      <w:r w:rsidR="00A50E22" w:rsidRPr="007A5FFB">
        <w:rPr>
          <w:rFonts w:ascii="Book Antiqua" w:hAnsi="Book Antiqua" w:cs="Arial"/>
          <w:i/>
          <w:color w:val="000000"/>
          <w:sz w:val="28"/>
          <w:szCs w:val="28"/>
          <w:lang w:val="en-US"/>
        </w:rPr>
        <w:t xml:space="preserve"> primo… </w:t>
      </w:r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had in the </w:t>
      </w:r>
      <w:r w:rsidR="006C08C8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learning processes </w:t>
      </w:r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of music composition </w:t>
      </w:r>
      <w:r w:rsidR="006C08C8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and in the development of </w:t>
      </w:r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didactic and performing practices in </w:t>
      </w:r>
      <w:r w:rsidR="00A50E22" w:rsidRPr="002F7176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the </w:t>
      </w:r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Santa Cruz Monastery in Coimbra, during the </w:t>
      </w:r>
      <w:r w:rsidR="00A50E22" w:rsidRPr="006D2D4F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mid-sixteenth </w:t>
      </w:r>
      <w:r w:rsidR="00A50E22">
        <w:rPr>
          <w:rFonts w:ascii="Book Antiqua" w:hAnsi="Book Antiqua" w:cs="Arial"/>
          <w:color w:val="000000"/>
          <w:sz w:val="28"/>
          <w:szCs w:val="28"/>
          <w:lang w:val="en-US"/>
        </w:rPr>
        <w:t xml:space="preserve">century decades.      </w:t>
      </w:r>
    </w:p>
    <w:p w:rsidR="00853B5A" w:rsidRPr="00853B5A" w:rsidRDefault="00853B5A" w:rsidP="006C092D">
      <w:pPr>
        <w:jc w:val="both"/>
        <w:rPr>
          <w:rFonts w:ascii="Book Antiqua" w:hAnsi="Book Antiqua" w:cs="Arial"/>
          <w:color w:val="000000"/>
          <w:sz w:val="28"/>
          <w:szCs w:val="28"/>
          <w:lang w:val="en-US"/>
        </w:rPr>
      </w:pPr>
    </w:p>
    <w:p w:rsidR="00853B5A" w:rsidRDefault="00853B5A" w:rsidP="006C092D">
      <w:pPr>
        <w:jc w:val="both"/>
        <w:rPr>
          <w:rFonts w:ascii="Book Antiqua" w:hAnsi="Book Antiqua" w:cs="Arial"/>
          <w:color w:val="000000"/>
          <w:sz w:val="28"/>
          <w:szCs w:val="28"/>
          <w:lang w:val="en-US"/>
        </w:rPr>
      </w:pPr>
    </w:p>
    <w:p w:rsidR="00853B5A" w:rsidRDefault="00853B5A" w:rsidP="006C092D">
      <w:pPr>
        <w:jc w:val="both"/>
        <w:rPr>
          <w:rFonts w:ascii="Book Antiqua" w:hAnsi="Book Antiqua" w:cs="Arial"/>
          <w:color w:val="000000"/>
          <w:sz w:val="28"/>
          <w:szCs w:val="28"/>
          <w:lang w:val="en-US"/>
        </w:rPr>
      </w:pPr>
      <w:bookmarkStart w:id="0" w:name="_GoBack"/>
      <w:bookmarkEnd w:id="0"/>
    </w:p>
    <w:sectPr w:rsidR="00853B5A" w:rsidSect="00EC54A8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A76"/>
    <w:rsid w:val="00086B8C"/>
    <w:rsid w:val="000E2AA2"/>
    <w:rsid w:val="00574A76"/>
    <w:rsid w:val="006C08C8"/>
    <w:rsid w:val="006C092D"/>
    <w:rsid w:val="006C737D"/>
    <w:rsid w:val="006D2D4F"/>
    <w:rsid w:val="00703C41"/>
    <w:rsid w:val="007A5FFB"/>
    <w:rsid w:val="00853B5A"/>
    <w:rsid w:val="00A50E22"/>
    <w:rsid w:val="00A74521"/>
    <w:rsid w:val="00B42592"/>
    <w:rsid w:val="00C570FD"/>
    <w:rsid w:val="00C63CBA"/>
    <w:rsid w:val="00E835ED"/>
    <w:rsid w:val="00E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92D"/>
    <w:pPr>
      <w:widowControl w:val="0"/>
      <w:suppressAutoHyphens/>
      <w:overflowPunct w:val="0"/>
      <w:autoSpaceDE w:val="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92D"/>
    <w:pPr>
      <w:widowControl w:val="0"/>
      <w:suppressAutoHyphens/>
      <w:overflowPunct w:val="0"/>
      <w:autoSpaceDE w:val="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</dc:creator>
  <cp:lastModifiedBy>Filipe</cp:lastModifiedBy>
  <cp:revision>2</cp:revision>
  <dcterms:created xsi:type="dcterms:W3CDTF">2014-01-23T16:07:00Z</dcterms:created>
  <dcterms:modified xsi:type="dcterms:W3CDTF">2014-01-23T16:07:00Z</dcterms:modified>
</cp:coreProperties>
</file>