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CA00F" w14:textId="54883FB8" w:rsidR="00D63B18" w:rsidRPr="00D13745" w:rsidRDefault="00D63B18" w:rsidP="003D5215">
      <w:pPr>
        <w:spacing w:after="0"/>
        <w:jc w:val="both"/>
        <w:rPr>
          <w:rFonts w:ascii="Times New Roman" w:hAnsi="Times New Roman"/>
          <w:b/>
        </w:rPr>
      </w:pPr>
      <w:bookmarkStart w:id="0" w:name="_GoBack"/>
      <w:bookmarkEnd w:id="0"/>
      <w:r w:rsidRPr="00D13745">
        <w:rPr>
          <w:rFonts w:ascii="Times New Roman" w:hAnsi="Times New Roman"/>
          <w:b/>
        </w:rPr>
        <w:t>The pinewood nematode: a</w:t>
      </w:r>
      <w:r w:rsidR="00CF452A" w:rsidRPr="00D13745">
        <w:rPr>
          <w:rFonts w:ascii="Times New Roman" w:hAnsi="Times New Roman"/>
          <w:b/>
        </w:rPr>
        <w:t xml:space="preserve"> major</w:t>
      </w:r>
      <w:r w:rsidR="004B0B0C" w:rsidRPr="00D13745">
        <w:rPr>
          <w:rFonts w:ascii="Times New Roman" w:hAnsi="Times New Roman"/>
          <w:b/>
        </w:rPr>
        <w:t xml:space="preserve"> invasive pest</w:t>
      </w:r>
      <w:r w:rsidRPr="00D13745">
        <w:rPr>
          <w:rFonts w:ascii="Times New Roman" w:hAnsi="Times New Roman"/>
          <w:b/>
        </w:rPr>
        <w:t xml:space="preserve"> </w:t>
      </w:r>
      <w:r w:rsidR="004B0B0C" w:rsidRPr="00D13745">
        <w:rPr>
          <w:rFonts w:ascii="Times New Roman" w:hAnsi="Times New Roman"/>
          <w:b/>
        </w:rPr>
        <w:t>of</w:t>
      </w:r>
      <w:r w:rsidRPr="00D13745">
        <w:rPr>
          <w:rFonts w:ascii="Times New Roman" w:hAnsi="Times New Roman"/>
          <w:b/>
        </w:rPr>
        <w:t xml:space="preserve"> European pine forests</w:t>
      </w:r>
    </w:p>
    <w:p w14:paraId="553524AF" w14:textId="77777777" w:rsidR="00C908DC" w:rsidRDefault="00C908DC" w:rsidP="003D5215">
      <w:pPr>
        <w:spacing w:after="0"/>
        <w:jc w:val="both"/>
        <w:rPr>
          <w:rFonts w:ascii="Times New Roman" w:hAnsi="Times New Roman"/>
        </w:rPr>
      </w:pPr>
    </w:p>
    <w:p w14:paraId="72CD211E" w14:textId="77777777" w:rsidR="003D5215" w:rsidRDefault="00D13745" w:rsidP="003D5215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P.</w:t>
      </w:r>
      <w:r w:rsidR="00D63B18" w:rsidRPr="00D13745">
        <w:rPr>
          <w:rFonts w:ascii="Times New Roman" w:hAnsi="Times New Roman"/>
        </w:rPr>
        <w:t xml:space="preserve"> Castagnone-Sereno</w:t>
      </w:r>
      <w:r w:rsidRPr="00D13745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M.M. Mota</w:t>
      </w:r>
      <w:r w:rsidRPr="00D13745">
        <w:rPr>
          <w:rFonts w:ascii="Times New Roman" w:hAnsi="Times New Roman"/>
          <w:vertAlign w:val="superscript"/>
        </w:rPr>
        <w:t>2</w:t>
      </w:r>
      <w:r w:rsidR="00D63B18" w:rsidRPr="00D13745">
        <w:rPr>
          <w:rFonts w:ascii="Times New Roman" w:hAnsi="Times New Roman"/>
        </w:rPr>
        <w:t xml:space="preserve"> and Pierre Abad</w:t>
      </w:r>
      <w:r w:rsidRPr="00D13745">
        <w:rPr>
          <w:rFonts w:ascii="Times New Roman" w:hAnsi="Times New Roman"/>
          <w:vertAlign w:val="superscript"/>
        </w:rPr>
        <w:t>1</w:t>
      </w:r>
    </w:p>
    <w:p w14:paraId="427C6A0B" w14:textId="77777777" w:rsidR="00D63B18" w:rsidRPr="00D13745" w:rsidRDefault="00D63B18" w:rsidP="003D5215">
      <w:pPr>
        <w:spacing w:after="0"/>
        <w:jc w:val="both"/>
        <w:rPr>
          <w:rFonts w:ascii="Times New Roman" w:hAnsi="Times New Roman"/>
        </w:rPr>
      </w:pPr>
    </w:p>
    <w:p w14:paraId="39FD026F" w14:textId="77777777" w:rsidR="003D5215" w:rsidRDefault="009D74F9" w:rsidP="003D5215">
      <w:pPr>
        <w:spacing w:after="0"/>
        <w:jc w:val="both"/>
        <w:rPr>
          <w:rFonts w:ascii="Times New Roman" w:hAnsi="Times New Roman"/>
        </w:rPr>
      </w:pPr>
      <w:r w:rsidRPr="008B7A37">
        <w:rPr>
          <w:rFonts w:ascii="Times New Roman" w:hAnsi="Times New Roman"/>
          <w:vertAlign w:val="superscript"/>
        </w:rPr>
        <w:t>1</w:t>
      </w:r>
      <w:r w:rsidR="00D63B18" w:rsidRPr="00D13745">
        <w:rPr>
          <w:rFonts w:ascii="Times New Roman" w:hAnsi="Times New Roman"/>
        </w:rPr>
        <w:t>INRA/UNSA/CNRS, UMR1301, Interactions Biotiques et Santé Végétale, 400 route des Chappes,</w:t>
      </w:r>
      <w:r>
        <w:rPr>
          <w:rFonts w:ascii="Times New Roman" w:hAnsi="Times New Roman"/>
        </w:rPr>
        <w:t xml:space="preserve"> 06903, Sophia Antipolis, France</w:t>
      </w:r>
      <w:r w:rsidR="003D5215">
        <w:rPr>
          <w:rFonts w:ascii="Times New Roman" w:hAnsi="Times New Roman"/>
        </w:rPr>
        <w:t xml:space="preserve">; </w:t>
      </w:r>
      <w:r w:rsidRPr="008B7A37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NemaLab-ICAAM, University of Evora, 7002-554, Portugal</w:t>
      </w:r>
    </w:p>
    <w:p w14:paraId="3A533F61" w14:textId="77777777" w:rsidR="009D74F9" w:rsidRDefault="009D74F9" w:rsidP="003D5215">
      <w:pPr>
        <w:spacing w:after="0"/>
        <w:jc w:val="both"/>
        <w:rPr>
          <w:rFonts w:ascii="Times New Roman" w:hAnsi="Times New Roman"/>
        </w:rPr>
      </w:pPr>
    </w:p>
    <w:p w14:paraId="26B34B06" w14:textId="77777777" w:rsidR="00D63B18" w:rsidRPr="00D13745" w:rsidRDefault="009D74F9" w:rsidP="003D521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philippe.castagnone@sophia.inra.fr</w:t>
      </w:r>
      <w:r w:rsidR="00D63B18" w:rsidRPr="00D13745">
        <w:rPr>
          <w:rFonts w:ascii="Times New Roman" w:hAnsi="Times New Roman"/>
        </w:rPr>
        <w:t xml:space="preserve"> </w:t>
      </w:r>
    </w:p>
    <w:p w14:paraId="4751F667" w14:textId="77777777" w:rsidR="009D74F9" w:rsidRDefault="009D74F9" w:rsidP="003D5215">
      <w:pPr>
        <w:spacing w:after="0"/>
        <w:jc w:val="both"/>
        <w:rPr>
          <w:rFonts w:ascii="Times New Roman" w:hAnsi="Times New Roman"/>
        </w:rPr>
      </w:pPr>
    </w:p>
    <w:p w14:paraId="2E66A35D" w14:textId="3EE8B388" w:rsidR="00FD5FDA" w:rsidRDefault="00D561AB" w:rsidP="003D5215">
      <w:pPr>
        <w:spacing w:after="0" w:line="360" w:lineRule="auto"/>
        <w:jc w:val="both"/>
        <w:rPr>
          <w:rFonts w:ascii="Times New Roman" w:hAnsi="Times New Roman"/>
        </w:rPr>
      </w:pPr>
      <w:r w:rsidRPr="00D13745">
        <w:rPr>
          <w:rFonts w:ascii="Times New Roman" w:hAnsi="Times New Roman"/>
        </w:rPr>
        <w:t xml:space="preserve">The pinewood nematode (PWN), </w:t>
      </w:r>
      <w:r w:rsidRPr="00D13745">
        <w:rPr>
          <w:rFonts w:ascii="Times New Roman" w:hAnsi="Times New Roman"/>
          <w:i/>
        </w:rPr>
        <w:t>Bursaphelenchus xylophilus</w:t>
      </w:r>
      <w:r w:rsidRPr="00D13745">
        <w:rPr>
          <w:rFonts w:ascii="Times New Roman" w:hAnsi="Times New Roman"/>
        </w:rPr>
        <w:t xml:space="preserve">, </w:t>
      </w:r>
      <w:r w:rsidR="00053371" w:rsidRPr="00D13745">
        <w:rPr>
          <w:rFonts w:ascii="Times New Roman" w:hAnsi="Times New Roman"/>
        </w:rPr>
        <w:t xml:space="preserve">is </w:t>
      </w:r>
      <w:r w:rsidR="00FA7A14" w:rsidRPr="00D13745">
        <w:rPr>
          <w:rFonts w:ascii="Times New Roman" w:hAnsi="Times New Roman"/>
        </w:rPr>
        <w:t>responsible</w:t>
      </w:r>
      <w:r w:rsidR="00053371" w:rsidRPr="00D13745">
        <w:rPr>
          <w:rFonts w:ascii="Times New Roman" w:hAnsi="Times New Roman"/>
        </w:rPr>
        <w:t xml:space="preserve"> </w:t>
      </w:r>
      <w:r w:rsidR="007F19D3">
        <w:rPr>
          <w:rFonts w:ascii="Times New Roman" w:hAnsi="Times New Roman"/>
        </w:rPr>
        <w:t>for</w:t>
      </w:r>
      <w:r w:rsidR="00053371" w:rsidRPr="00D13745">
        <w:rPr>
          <w:rFonts w:ascii="Times New Roman" w:hAnsi="Times New Roman"/>
        </w:rPr>
        <w:t xml:space="preserve"> pine wilt disease</w:t>
      </w:r>
      <w:r w:rsidR="007F19D3">
        <w:rPr>
          <w:rFonts w:ascii="Times New Roman" w:hAnsi="Times New Roman"/>
        </w:rPr>
        <w:t xml:space="preserve"> (PWD)</w:t>
      </w:r>
      <w:r w:rsidR="00FA7A14" w:rsidRPr="00D13745">
        <w:rPr>
          <w:rFonts w:ascii="Times New Roman" w:hAnsi="Times New Roman"/>
        </w:rPr>
        <w:t xml:space="preserve">, a serious disease of forest tree species, in particular among the genus </w:t>
      </w:r>
      <w:r w:rsidR="00FA7A14" w:rsidRPr="00A21562">
        <w:rPr>
          <w:rFonts w:ascii="Times New Roman" w:hAnsi="Times New Roman"/>
          <w:i/>
        </w:rPr>
        <w:t>Pinus</w:t>
      </w:r>
      <w:r w:rsidR="00FA7A14" w:rsidRPr="00D13745">
        <w:rPr>
          <w:rFonts w:ascii="Times New Roman" w:hAnsi="Times New Roman"/>
        </w:rPr>
        <w:t xml:space="preserve">. </w:t>
      </w:r>
      <w:r w:rsidR="00531C3A" w:rsidRPr="00D13745">
        <w:rPr>
          <w:rFonts w:ascii="Times New Roman" w:hAnsi="Times New Roman"/>
        </w:rPr>
        <w:t xml:space="preserve">It has been designated as a quarantine species in Europe (Directive 77/93 EEC). </w:t>
      </w:r>
      <w:r w:rsidR="00FA7A14" w:rsidRPr="00D13745">
        <w:rPr>
          <w:rFonts w:ascii="Times New Roman" w:hAnsi="Times New Roman"/>
        </w:rPr>
        <w:t>The first external symptom</w:t>
      </w:r>
      <w:r w:rsidR="007F19D3">
        <w:rPr>
          <w:rFonts w:ascii="Times New Roman" w:hAnsi="Times New Roman"/>
        </w:rPr>
        <w:t>s</w:t>
      </w:r>
      <w:r w:rsidR="00FA7A14" w:rsidRPr="00D13745">
        <w:rPr>
          <w:rFonts w:ascii="Times New Roman" w:hAnsi="Times New Roman"/>
        </w:rPr>
        <w:t xml:space="preserve"> </w:t>
      </w:r>
      <w:r w:rsidR="007F19D3">
        <w:rPr>
          <w:rFonts w:ascii="Times New Roman" w:hAnsi="Times New Roman"/>
        </w:rPr>
        <w:t>are</w:t>
      </w:r>
      <w:r w:rsidR="00FA7A14" w:rsidRPr="00D13745">
        <w:rPr>
          <w:rFonts w:ascii="Times New Roman" w:hAnsi="Times New Roman"/>
        </w:rPr>
        <w:t xml:space="preserve"> the yellowing and wilting of the nee</w:t>
      </w:r>
      <w:r w:rsidR="00EA56FC" w:rsidRPr="00D13745">
        <w:rPr>
          <w:rFonts w:ascii="Times New Roman" w:hAnsi="Times New Roman"/>
        </w:rPr>
        <w:t>dles, leading to death of the t</w:t>
      </w:r>
      <w:r w:rsidR="00FA7A14" w:rsidRPr="00D13745">
        <w:rPr>
          <w:rFonts w:ascii="Times New Roman" w:hAnsi="Times New Roman"/>
        </w:rPr>
        <w:t>r</w:t>
      </w:r>
      <w:r w:rsidR="00601E5C" w:rsidRPr="00D13745">
        <w:rPr>
          <w:rFonts w:ascii="Times New Roman" w:hAnsi="Times New Roman"/>
        </w:rPr>
        <w:t>ee in case of heavy attack. The</w:t>
      </w:r>
      <w:r w:rsidR="00FA7A14" w:rsidRPr="00D13745">
        <w:rPr>
          <w:rFonts w:ascii="Times New Roman" w:hAnsi="Times New Roman"/>
        </w:rPr>
        <w:t xml:space="preserve"> nematode is native to North America</w:t>
      </w:r>
      <w:r w:rsidR="00601E5C" w:rsidRPr="00D13745">
        <w:rPr>
          <w:rFonts w:ascii="Times New Roman" w:hAnsi="Times New Roman"/>
        </w:rPr>
        <w:t xml:space="preserve">, but this species is not </w:t>
      </w:r>
      <w:r w:rsidR="00F4035E" w:rsidRPr="00D13745">
        <w:rPr>
          <w:rFonts w:ascii="Times New Roman" w:hAnsi="Times New Roman"/>
        </w:rPr>
        <w:t xml:space="preserve">considered as </w:t>
      </w:r>
      <w:r w:rsidR="00601E5C" w:rsidRPr="00D13745">
        <w:rPr>
          <w:rFonts w:ascii="Times New Roman" w:hAnsi="Times New Roman"/>
        </w:rPr>
        <w:t xml:space="preserve">a </w:t>
      </w:r>
      <w:r w:rsidR="00F4035E" w:rsidRPr="00D13745">
        <w:rPr>
          <w:rFonts w:ascii="Times New Roman" w:hAnsi="Times New Roman"/>
        </w:rPr>
        <w:t xml:space="preserve">primary pathogen of </w:t>
      </w:r>
      <w:r w:rsidR="00601E5C" w:rsidRPr="00D13745">
        <w:rPr>
          <w:rFonts w:ascii="Times New Roman" w:hAnsi="Times New Roman"/>
        </w:rPr>
        <w:t xml:space="preserve">native forests </w:t>
      </w:r>
      <w:r w:rsidR="00F4035E" w:rsidRPr="00D13745">
        <w:rPr>
          <w:rFonts w:ascii="Times New Roman" w:hAnsi="Times New Roman"/>
        </w:rPr>
        <w:t>in the USA and Canada</w:t>
      </w:r>
      <w:r w:rsidR="00FA7A14" w:rsidRPr="00D13745">
        <w:rPr>
          <w:rFonts w:ascii="Times New Roman" w:hAnsi="Times New Roman"/>
        </w:rPr>
        <w:t xml:space="preserve">. </w:t>
      </w:r>
      <w:r w:rsidR="00F4035E" w:rsidRPr="00D13745">
        <w:rPr>
          <w:rFonts w:ascii="Times New Roman" w:hAnsi="Times New Roman"/>
        </w:rPr>
        <w:t xml:space="preserve">On the contrary, in countries where the PWN has been introduced, </w:t>
      </w:r>
      <w:r w:rsidR="007F19D3">
        <w:rPr>
          <w:rFonts w:ascii="Times New Roman" w:hAnsi="Times New Roman"/>
        </w:rPr>
        <w:t>PWD</w:t>
      </w:r>
      <w:r w:rsidR="00F4035E" w:rsidRPr="00D13745">
        <w:rPr>
          <w:rFonts w:ascii="Times New Roman" w:hAnsi="Times New Roman"/>
        </w:rPr>
        <w:t xml:space="preserve"> has rapidly become an important disease. </w:t>
      </w:r>
      <w:r w:rsidR="00EA56FC" w:rsidRPr="00D13745">
        <w:rPr>
          <w:rFonts w:ascii="Times New Roman" w:hAnsi="Times New Roman"/>
        </w:rPr>
        <w:t xml:space="preserve">In Japan, </w:t>
      </w:r>
      <w:r w:rsidR="00EA56FC" w:rsidRPr="00D13745">
        <w:rPr>
          <w:rFonts w:ascii="Times New Roman" w:hAnsi="Times New Roman"/>
          <w:i/>
        </w:rPr>
        <w:t xml:space="preserve">B. xylophilus </w:t>
      </w:r>
      <w:r w:rsidR="00EA56FC" w:rsidRPr="00D13745">
        <w:rPr>
          <w:rFonts w:ascii="Times New Roman" w:hAnsi="Times New Roman"/>
        </w:rPr>
        <w:t>was identified as the causal agent of dramatic pine mortality in the late 1960s, and is currently the number one forest pest</w:t>
      </w:r>
      <w:r w:rsidR="003303CA" w:rsidRPr="00D13745">
        <w:rPr>
          <w:rFonts w:ascii="Times New Roman" w:hAnsi="Times New Roman"/>
        </w:rPr>
        <w:t xml:space="preserve">, with an annual loss of pine trees estimated at one million cubic meters. </w:t>
      </w:r>
      <w:r w:rsidR="00EA56FC" w:rsidRPr="00D13745">
        <w:rPr>
          <w:rFonts w:ascii="Times New Roman" w:hAnsi="Times New Roman"/>
        </w:rPr>
        <w:t xml:space="preserve">Asian countries other than Japan began to report </w:t>
      </w:r>
      <w:r w:rsidR="007F19D3">
        <w:rPr>
          <w:rFonts w:ascii="Times New Roman" w:hAnsi="Times New Roman"/>
        </w:rPr>
        <w:t xml:space="preserve">the </w:t>
      </w:r>
      <w:r w:rsidR="00EA56FC" w:rsidRPr="00D13745">
        <w:rPr>
          <w:rFonts w:ascii="Times New Roman" w:hAnsi="Times New Roman"/>
        </w:rPr>
        <w:t xml:space="preserve">presence of the PWN in the mid- to late-1980s. </w:t>
      </w:r>
      <w:r w:rsidR="00F21332" w:rsidRPr="00D13745">
        <w:rPr>
          <w:rFonts w:ascii="Times New Roman" w:hAnsi="Times New Roman"/>
        </w:rPr>
        <w:t xml:space="preserve">In 1999, the PWN was reported </w:t>
      </w:r>
      <w:r w:rsidR="005D062A" w:rsidRPr="00D13745">
        <w:rPr>
          <w:rFonts w:ascii="Times New Roman" w:hAnsi="Times New Roman"/>
        </w:rPr>
        <w:t xml:space="preserve">for the first time in Europe, </w:t>
      </w:r>
      <w:r w:rsidR="00F21332" w:rsidRPr="00D13745">
        <w:rPr>
          <w:rFonts w:ascii="Times New Roman" w:hAnsi="Times New Roman"/>
        </w:rPr>
        <w:t>in declining maritime pine (</w:t>
      </w:r>
      <w:r w:rsidR="00F21332" w:rsidRPr="00D13745">
        <w:rPr>
          <w:rFonts w:ascii="Times New Roman" w:hAnsi="Times New Roman"/>
          <w:i/>
        </w:rPr>
        <w:t>P. pinaster</w:t>
      </w:r>
      <w:r w:rsidR="00F21332" w:rsidRPr="00D13745">
        <w:rPr>
          <w:rFonts w:ascii="Times New Roman" w:hAnsi="Times New Roman"/>
        </w:rPr>
        <w:t xml:space="preserve">) in the Setubal region of Portugal. Although a </w:t>
      </w:r>
      <w:r w:rsidR="002C42F1" w:rsidRPr="00D13745">
        <w:rPr>
          <w:rFonts w:ascii="Times New Roman" w:hAnsi="Times New Roman"/>
        </w:rPr>
        <w:t xml:space="preserve">national </w:t>
      </w:r>
      <w:r w:rsidR="00F21332" w:rsidRPr="00D13745">
        <w:rPr>
          <w:rFonts w:ascii="Times New Roman" w:hAnsi="Times New Roman"/>
        </w:rPr>
        <w:t>phytosanitary strategy of eradication was implemented</w:t>
      </w:r>
      <w:r w:rsidR="002C42F1" w:rsidRPr="00D13745">
        <w:rPr>
          <w:rFonts w:ascii="Times New Roman" w:hAnsi="Times New Roman"/>
        </w:rPr>
        <w:t xml:space="preserve"> by the Portuguese authorities</w:t>
      </w:r>
      <w:r w:rsidR="00F21332" w:rsidRPr="00D13745">
        <w:rPr>
          <w:rFonts w:ascii="Times New Roman" w:hAnsi="Times New Roman"/>
        </w:rPr>
        <w:t xml:space="preserve">, </w:t>
      </w:r>
      <w:r w:rsidR="00796721" w:rsidRPr="00D13745">
        <w:rPr>
          <w:rFonts w:ascii="Times New Roman" w:hAnsi="Times New Roman"/>
        </w:rPr>
        <w:t>new outbreaks have</w:t>
      </w:r>
      <w:r w:rsidR="00F21332" w:rsidRPr="00D13745">
        <w:rPr>
          <w:rFonts w:ascii="Times New Roman" w:hAnsi="Times New Roman"/>
        </w:rPr>
        <w:t xml:space="preserve"> been </w:t>
      </w:r>
      <w:r w:rsidR="00796721" w:rsidRPr="00D13745">
        <w:rPr>
          <w:rFonts w:ascii="Times New Roman" w:hAnsi="Times New Roman"/>
        </w:rPr>
        <w:t>reported</w:t>
      </w:r>
      <w:r w:rsidR="00F21332" w:rsidRPr="00D13745">
        <w:rPr>
          <w:rFonts w:ascii="Times New Roman" w:hAnsi="Times New Roman"/>
        </w:rPr>
        <w:t xml:space="preserve"> </w:t>
      </w:r>
      <w:r w:rsidR="00284D10" w:rsidRPr="00D13745">
        <w:rPr>
          <w:rFonts w:ascii="Times New Roman" w:hAnsi="Times New Roman"/>
        </w:rPr>
        <w:t xml:space="preserve">since 2008 </w:t>
      </w:r>
      <w:r w:rsidR="00F21332" w:rsidRPr="00D13745">
        <w:rPr>
          <w:rFonts w:ascii="Times New Roman" w:hAnsi="Times New Roman"/>
        </w:rPr>
        <w:t>in the Iberian Peninsula</w:t>
      </w:r>
      <w:r w:rsidR="00796721" w:rsidRPr="00D13745">
        <w:rPr>
          <w:rFonts w:ascii="Times New Roman" w:hAnsi="Times New Roman"/>
        </w:rPr>
        <w:t xml:space="preserve"> (</w:t>
      </w:r>
      <w:r w:rsidR="008B7A37">
        <w:rPr>
          <w:rFonts w:ascii="Times New Roman" w:hAnsi="Times New Roman"/>
        </w:rPr>
        <w:t xml:space="preserve">center </w:t>
      </w:r>
      <w:r w:rsidR="0034427C" w:rsidRPr="00D13745">
        <w:rPr>
          <w:rFonts w:ascii="Times New Roman" w:hAnsi="Times New Roman"/>
        </w:rPr>
        <w:t xml:space="preserve">of Portugal, and </w:t>
      </w:r>
      <w:r w:rsidR="008B7A37">
        <w:rPr>
          <w:rFonts w:ascii="Times New Roman" w:hAnsi="Times New Roman"/>
        </w:rPr>
        <w:t>center</w:t>
      </w:r>
      <w:r w:rsidR="00DE4D40" w:rsidRPr="00D13745">
        <w:rPr>
          <w:rFonts w:ascii="Times New Roman" w:hAnsi="Times New Roman"/>
        </w:rPr>
        <w:t xml:space="preserve"> and North of Spain</w:t>
      </w:r>
      <w:r w:rsidR="0034427C" w:rsidRPr="00D13745">
        <w:rPr>
          <w:rFonts w:ascii="Times New Roman" w:hAnsi="Times New Roman"/>
        </w:rPr>
        <w:t xml:space="preserve">) and in Madeira island. </w:t>
      </w:r>
      <w:r w:rsidR="007A7B42" w:rsidRPr="00D13745">
        <w:rPr>
          <w:rFonts w:ascii="Times New Roman" w:hAnsi="Times New Roman"/>
        </w:rPr>
        <w:t xml:space="preserve">The tree species that are the most susceptible to PWN are mainly </w:t>
      </w:r>
      <w:r w:rsidR="007A7B42" w:rsidRPr="00D13745">
        <w:rPr>
          <w:rFonts w:ascii="Times New Roman" w:hAnsi="Times New Roman"/>
          <w:i/>
        </w:rPr>
        <w:t>Pinus</w:t>
      </w:r>
      <w:r w:rsidR="007A7B42" w:rsidRPr="00D13745">
        <w:rPr>
          <w:rFonts w:ascii="Times New Roman" w:hAnsi="Times New Roman"/>
        </w:rPr>
        <w:t xml:space="preserve"> spp., although the host list also includes species of </w:t>
      </w:r>
      <w:r w:rsidR="007A7B42" w:rsidRPr="00D13745">
        <w:rPr>
          <w:rFonts w:ascii="Times New Roman" w:hAnsi="Times New Roman"/>
          <w:i/>
        </w:rPr>
        <w:t>Abies</w:t>
      </w:r>
      <w:r w:rsidR="007A7B42" w:rsidRPr="00D13745">
        <w:rPr>
          <w:rFonts w:ascii="Times New Roman" w:hAnsi="Times New Roman"/>
        </w:rPr>
        <w:t xml:space="preserve">, </w:t>
      </w:r>
      <w:r w:rsidR="007A7B42" w:rsidRPr="00D13745">
        <w:rPr>
          <w:rFonts w:ascii="Times New Roman" w:hAnsi="Times New Roman"/>
          <w:i/>
        </w:rPr>
        <w:t>Chamaecyparis</w:t>
      </w:r>
      <w:r w:rsidR="007A7B42" w:rsidRPr="00D13745">
        <w:rPr>
          <w:rFonts w:ascii="Times New Roman" w:hAnsi="Times New Roman"/>
        </w:rPr>
        <w:t xml:space="preserve">, </w:t>
      </w:r>
      <w:r w:rsidR="007A7B42" w:rsidRPr="00D13745">
        <w:rPr>
          <w:rFonts w:ascii="Times New Roman" w:hAnsi="Times New Roman"/>
          <w:i/>
        </w:rPr>
        <w:t>Cedrus</w:t>
      </w:r>
      <w:r w:rsidR="007A7B42" w:rsidRPr="00D13745">
        <w:rPr>
          <w:rFonts w:ascii="Times New Roman" w:hAnsi="Times New Roman"/>
        </w:rPr>
        <w:t xml:space="preserve">, </w:t>
      </w:r>
      <w:r w:rsidR="007A7B42" w:rsidRPr="00D13745">
        <w:rPr>
          <w:rFonts w:ascii="Times New Roman" w:hAnsi="Times New Roman"/>
          <w:i/>
        </w:rPr>
        <w:t>Larix</w:t>
      </w:r>
      <w:r w:rsidR="007A7B42" w:rsidRPr="00D13745">
        <w:rPr>
          <w:rFonts w:ascii="Times New Roman" w:hAnsi="Times New Roman"/>
        </w:rPr>
        <w:t xml:space="preserve">, </w:t>
      </w:r>
      <w:r w:rsidR="007A7B42" w:rsidRPr="00D13745">
        <w:rPr>
          <w:rFonts w:ascii="Times New Roman" w:hAnsi="Times New Roman"/>
          <w:i/>
        </w:rPr>
        <w:t>Picea</w:t>
      </w:r>
      <w:r w:rsidR="007A7B42" w:rsidRPr="00D13745">
        <w:rPr>
          <w:rFonts w:ascii="Times New Roman" w:hAnsi="Times New Roman"/>
        </w:rPr>
        <w:t xml:space="preserve"> and </w:t>
      </w:r>
      <w:r w:rsidR="007A7B42" w:rsidRPr="00D13745">
        <w:rPr>
          <w:rFonts w:ascii="Times New Roman" w:hAnsi="Times New Roman"/>
          <w:i/>
        </w:rPr>
        <w:t>Pseudotsuga.</w:t>
      </w:r>
      <w:r w:rsidR="007A7B42" w:rsidRPr="00D13745">
        <w:rPr>
          <w:rFonts w:ascii="Times New Roman" w:hAnsi="Times New Roman"/>
        </w:rPr>
        <w:t xml:space="preserve"> </w:t>
      </w:r>
      <w:r w:rsidR="00DE2C7C" w:rsidRPr="00D13745">
        <w:rPr>
          <w:rFonts w:ascii="Times New Roman" w:hAnsi="Times New Roman"/>
        </w:rPr>
        <w:t>In particular, t</w:t>
      </w:r>
      <w:r w:rsidR="008140E1" w:rsidRPr="00D13745">
        <w:rPr>
          <w:rFonts w:ascii="Times New Roman" w:hAnsi="Times New Roman"/>
        </w:rPr>
        <w:t xml:space="preserve">he European species </w:t>
      </w:r>
      <w:r w:rsidR="008140E1" w:rsidRPr="00D13745">
        <w:rPr>
          <w:rFonts w:ascii="Times New Roman" w:hAnsi="Times New Roman"/>
          <w:i/>
        </w:rPr>
        <w:t>P. pinaster</w:t>
      </w:r>
      <w:r w:rsidR="008140E1" w:rsidRPr="00D13745">
        <w:rPr>
          <w:rFonts w:ascii="Times New Roman" w:hAnsi="Times New Roman"/>
        </w:rPr>
        <w:t xml:space="preserve">, </w:t>
      </w:r>
      <w:r w:rsidR="008140E1" w:rsidRPr="00D13745">
        <w:rPr>
          <w:rFonts w:ascii="Times New Roman" w:hAnsi="Times New Roman"/>
          <w:i/>
        </w:rPr>
        <w:t>P. sylvestris</w:t>
      </w:r>
      <w:r w:rsidR="008140E1" w:rsidRPr="00D13745">
        <w:rPr>
          <w:rFonts w:ascii="Times New Roman" w:hAnsi="Times New Roman"/>
        </w:rPr>
        <w:t xml:space="preserve"> and </w:t>
      </w:r>
      <w:r w:rsidR="008140E1" w:rsidRPr="00D13745">
        <w:rPr>
          <w:rFonts w:ascii="Times New Roman" w:hAnsi="Times New Roman"/>
          <w:i/>
        </w:rPr>
        <w:t>P. nigra</w:t>
      </w:r>
      <w:r w:rsidR="008140E1" w:rsidRPr="00D13745">
        <w:rPr>
          <w:rFonts w:ascii="Times New Roman" w:hAnsi="Times New Roman"/>
        </w:rPr>
        <w:t xml:space="preserve"> are known to be killed by </w:t>
      </w:r>
      <w:r w:rsidR="00C46A29" w:rsidRPr="00D13745">
        <w:rPr>
          <w:rFonts w:ascii="Times New Roman" w:hAnsi="Times New Roman"/>
        </w:rPr>
        <w:t xml:space="preserve">the PWN as mature trees in the field. </w:t>
      </w:r>
      <w:r w:rsidR="00685505" w:rsidRPr="00D13745">
        <w:rPr>
          <w:rFonts w:ascii="Times New Roman" w:hAnsi="Times New Roman"/>
        </w:rPr>
        <w:t xml:space="preserve">Very recently, the </w:t>
      </w:r>
      <w:r w:rsidR="00393F21" w:rsidRPr="00D13745">
        <w:rPr>
          <w:rFonts w:ascii="Times New Roman" w:hAnsi="Times New Roman"/>
        </w:rPr>
        <w:t xml:space="preserve">EU collaborative project </w:t>
      </w:r>
      <w:r w:rsidR="00B62D5F" w:rsidRPr="00D13745">
        <w:rPr>
          <w:rFonts w:ascii="Times New Roman" w:hAnsi="Times New Roman"/>
        </w:rPr>
        <w:t xml:space="preserve">REPHRAME </w:t>
      </w:r>
      <w:r w:rsidR="003F74D8" w:rsidRPr="00D13745">
        <w:rPr>
          <w:rFonts w:ascii="Times New Roman" w:hAnsi="Times New Roman"/>
        </w:rPr>
        <w:t xml:space="preserve">(KBBE.2010.1.4-09) </w:t>
      </w:r>
      <w:r w:rsidR="00D85470" w:rsidRPr="00D13745">
        <w:rPr>
          <w:rFonts w:ascii="Times New Roman" w:hAnsi="Times New Roman"/>
        </w:rPr>
        <w:t>has been launched, its objectives being the d</w:t>
      </w:r>
      <w:r w:rsidR="00B62D5F" w:rsidRPr="00D13745">
        <w:rPr>
          <w:rFonts w:ascii="Times New Roman" w:hAnsi="Times New Roman"/>
        </w:rPr>
        <w:t>evelopment of impr</w:t>
      </w:r>
      <w:r w:rsidR="00FC312E" w:rsidRPr="00D13745">
        <w:rPr>
          <w:rFonts w:ascii="Times New Roman" w:hAnsi="Times New Roman"/>
        </w:rPr>
        <w:t xml:space="preserve">oved methods for detection, control and eradication of </w:t>
      </w:r>
      <w:r w:rsidR="002152CA">
        <w:rPr>
          <w:rFonts w:ascii="Times New Roman" w:hAnsi="Times New Roman"/>
        </w:rPr>
        <w:t>PWN</w:t>
      </w:r>
      <w:r w:rsidR="00FC312E" w:rsidRPr="00D13745">
        <w:rPr>
          <w:rFonts w:ascii="Times New Roman" w:hAnsi="Times New Roman"/>
        </w:rPr>
        <w:t xml:space="preserve"> in support of EU Plant Health policy</w:t>
      </w:r>
      <w:r w:rsidR="00D85470" w:rsidRPr="00D13745">
        <w:rPr>
          <w:rFonts w:ascii="Times New Roman" w:hAnsi="Times New Roman"/>
        </w:rPr>
        <w:t xml:space="preserve">. </w:t>
      </w:r>
      <w:r w:rsidR="003A2403" w:rsidRPr="00D13745">
        <w:rPr>
          <w:rFonts w:ascii="Times New Roman" w:hAnsi="Times New Roman"/>
        </w:rPr>
        <w:t xml:space="preserve">Although an Asian origin is suspected </w:t>
      </w:r>
      <w:r w:rsidR="00D84BE8">
        <w:rPr>
          <w:rFonts w:ascii="Times New Roman" w:hAnsi="Times New Roman"/>
        </w:rPr>
        <w:t xml:space="preserve">for the first introduction in Portugal, the invasion routes of the PWN in Europe remain largely unknown. In the framework of REPHRAME, </w:t>
      </w:r>
      <w:r w:rsidR="009024BD" w:rsidRPr="009024BD">
        <w:rPr>
          <w:rFonts w:ascii="Times New Roman" w:hAnsi="Times New Roman"/>
        </w:rPr>
        <w:t xml:space="preserve">we </w:t>
      </w:r>
      <w:r w:rsidR="00D84BE8">
        <w:rPr>
          <w:rFonts w:ascii="Times New Roman" w:hAnsi="Times New Roman"/>
        </w:rPr>
        <w:t>will</w:t>
      </w:r>
      <w:r w:rsidR="009024BD" w:rsidRPr="009024BD">
        <w:rPr>
          <w:rFonts w:ascii="Times New Roman" w:hAnsi="Times New Roman"/>
        </w:rPr>
        <w:t xml:space="preserve"> use a set of microsatellite markers identified from the nematode genome to locally characterise the populations and their genetic relationships, </w:t>
      </w:r>
      <w:r w:rsidR="00D84BE8">
        <w:rPr>
          <w:rFonts w:ascii="Times New Roman" w:hAnsi="Times New Roman"/>
        </w:rPr>
        <w:t>based on</w:t>
      </w:r>
      <w:r w:rsidR="009024BD" w:rsidRPr="009024BD">
        <w:rPr>
          <w:rFonts w:ascii="Times New Roman" w:hAnsi="Times New Roman"/>
        </w:rPr>
        <w:t xml:space="preserve"> direct field sampling but also </w:t>
      </w:r>
      <w:r w:rsidR="00D84BE8">
        <w:rPr>
          <w:rFonts w:ascii="Times New Roman" w:hAnsi="Times New Roman"/>
        </w:rPr>
        <w:t>o</w:t>
      </w:r>
      <w:r w:rsidR="009024BD" w:rsidRPr="009024BD">
        <w:rPr>
          <w:rFonts w:ascii="Times New Roman" w:hAnsi="Times New Roman"/>
        </w:rPr>
        <w:t xml:space="preserve">n retrospective analysis of the variability in the existing distribution of PWN in </w:t>
      </w:r>
      <w:r w:rsidR="00D84BE8">
        <w:rPr>
          <w:rFonts w:ascii="Times New Roman" w:hAnsi="Times New Roman"/>
        </w:rPr>
        <w:t>Portugal and Spain</w:t>
      </w:r>
      <w:r w:rsidR="009024BD" w:rsidRPr="009024BD">
        <w:rPr>
          <w:rFonts w:ascii="Times New Roman" w:hAnsi="Times New Roman"/>
        </w:rPr>
        <w:t xml:space="preserve">. </w:t>
      </w:r>
      <w:r w:rsidR="007F19D3">
        <w:rPr>
          <w:rFonts w:ascii="Times New Roman" w:hAnsi="Times New Roman"/>
        </w:rPr>
        <w:t xml:space="preserve">The data will be matched and compared with results from other molecular analysis </w:t>
      </w:r>
      <w:r w:rsidR="007F19D3">
        <w:rPr>
          <w:rFonts w:ascii="Times New Roman" w:hAnsi="Times New Roman"/>
        </w:rPr>
        <w:lastRenderedPageBreak/>
        <w:t xml:space="preserve">already performed. </w:t>
      </w:r>
      <w:r w:rsidR="009024BD" w:rsidRPr="009024BD">
        <w:rPr>
          <w:rFonts w:ascii="Times New Roman" w:hAnsi="Times New Roman"/>
        </w:rPr>
        <w:t xml:space="preserve">These studies will help </w:t>
      </w:r>
      <w:r w:rsidR="007F19D3">
        <w:rPr>
          <w:rFonts w:ascii="Times New Roman" w:hAnsi="Times New Roman"/>
        </w:rPr>
        <w:t>solve</w:t>
      </w:r>
      <w:r w:rsidR="007F19D3" w:rsidRPr="009024BD">
        <w:rPr>
          <w:rFonts w:ascii="Times New Roman" w:hAnsi="Times New Roman"/>
        </w:rPr>
        <w:t xml:space="preserve"> </w:t>
      </w:r>
      <w:r w:rsidR="009024BD" w:rsidRPr="009024BD">
        <w:rPr>
          <w:rFonts w:ascii="Times New Roman" w:hAnsi="Times New Roman"/>
        </w:rPr>
        <w:t xml:space="preserve">basic questions such as </w:t>
      </w:r>
      <w:r w:rsidR="00D84BE8">
        <w:rPr>
          <w:rFonts w:ascii="Times New Roman" w:hAnsi="Times New Roman"/>
        </w:rPr>
        <w:t>the comparison of</w:t>
      </w:r>
      <w:r w:rsidR="009024BD" w:rsidRPr="009024BD">
        <w:rPr>
          <w:rFonts w:ascii="Times New Roman" w:hAnsi="Times New Roman"/>
        </w:rPr>
        <w:t xml:space="preserve"> the different introduction</w:t>
      </w:r>
      <w:r w:rsidR="00D84BE8">
        <w:rPr>
          <w:rFonts w:ascii="Times New Roman" w:hAnsi="Times New Roman"/>
        </w:rPr>
        <w:t xml:space="preserve"> and dissemination</w:t>
      </w:r>
      <w:r w:rsidR="009024BD" w:rsidRPr="009024BD">
        <w:rPr>
          <w:rFonts w:ascii="Times New Roman" w:hAnsi="Times New Roman"/>
        </w:rPr>
        <w:t xml:space="preserve"> scenarios for the </w:t>
      </w:r>
      <w:r w:rsidR="00015A4C">
        <w:rPr>
          <w:rFonts w:ascii="Times New Roman" w:hAnsi="Times New Roman"/>
        </w:rPr>
        <w:t xml:space="preserve">PWN </w:t>
      </w:r>
      <w:r w:rsidR="009024BD" w:rsidRPr="009024BD">
        <w:rPr>
          <w:rFonts w:ascii="Times New Roman" w:hAnsi="Times New Roman"/>
        </w:rPr>
        <w:t>European populations.</w:t>
      </w:r>
    </w:p>
    <w:p w14:paraId="3295E760" w14:textId="77777777" w:rsidR="00546FF5" w:rsidRDefault="00546FF5" w:rsidP="003D5215">
      <w:pPr>
        <w:spacing w:after="0" w:line="360" w:lineRule="auto"/>
        <w:jc w:val="both"/>
        <w:rPr>
          <w:rFonts w:ascii="Times New Roman" w:hAnsi="Times New Roman"/>
        </w:rPr>
      </w:pPr>
    </w:p>
    <w:p w14:paraId="3BDA1761" w14:textId="77777777" w:rsidR="00385993" w:rsidRPr="00D13745" w:rsidRDefault="009D74F9" w:rsidP="003D5215">
      <w:pPr>
        <w:spacing w:after="0"/>
        <w:jc w:val="both"/>
        <w:rPr>
          <w:rFonts w:ascii="Times New Roman" w:hAnsi="Times New Roman"/>
        </w:rPr>
      </w:pPr>
      <w:r w:rsidRPr="00D13745">
        <w:rPr>
          <w:rFonts w:ascii="Times New Roman" w:hAnsi="Times New Roman"/>
        </w:rPr>
        <w:t xml:space="preserve">Keywords: </w:t>
      </w:r>
      <w:r w:rsidRPr="00D13745">
        <w:rPr>
          <w:rFonts w:ascii="Times New Roman" w:hAnsi="Times New Roman"/>
          <w:i/>
        </w:rPr>
        <w:t>Bursaphelenchus xylophilus</w:t>
      </w:r>
      <w:r w:rsidRPr="00D13745">
        <w:rPr>
          <w:rFonts w:ascii="Times New Roman" w:hAnsi="Times New Roman"/>
        </w:rPr>
        <w:t xml:space="preserve">, invasive species, microsatellites, pathway analysis, pine wilt disease, </w:t>
      </w:r>
      <w:r w:rsidRPr="00D13745">
        <w:rPr>
          <w:rFonts w:ascii="Times New Roman" w:hAnsi="Times New Roman"/>
          <w:i/>
        </w:rPr>
        <w:t xml:space="preserve">Pinus </w:t>
      </w:r>
      <w:r w:rsidRPr="00D13745">
        <w:rPr>
          <w:rFonts w:ascii="Times New Roman" w:hAnsi="Times New Roman"/>
        </w:rPr>
        <w:t>spp.</w:t>
      </w:r>
    </w:p>
    <w:p w14:paraId="38BFC559" w14:textId="77777777" w:rsidR="00F92F60" w:rsidRPr="00D13745" w:rsidRDefault="00F92F60" w:rsidP="003D5215">
      <w:pPr>
        <w:spacing w:after="0"/>
        <w:jc w:val="both"/>
        <w:rPr>
          <w:rFonts w:ascii="Times New Roman" w:hAnsi="Times New Roman"/>
        </w:rPr>
      </w:pPr>
    </w:p>
    <w:sectPr w:rsidR="00F92F60" w:rsidRPr="00D13745" w:rsidSect="00F92F6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FCD"/>
    <w:multiLevelType w:val="multilevel"/>
    <w:tmpl w:val="0902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09"/>
    <w:rsid w:val="00015A4C"/>
    <w:rsid w:val="00053371"/>
    <w:rsid w:val="00164076"/>
    <w:rsid w:val="001B2BD5"/>
    <w:rsid w:val="002152CA"/>
    <w:rsid w:val="00284D10"/>
    <w:rsid w:val="002C42F1"/>
    <w:rsid w:val="002D4926"/>
    <w:rsid w:val="003303CA"/>
    <w:rsid w:val="0034427C"/>
    <w:rsid w:val="003579F7"/>
    <w:rsid w:val="00385993"/>
    <w:rsid w:val="00393F21"/>
    <w:rsid w:val="003A2403"/>
    <w:rsid w:val="003D5215"/>
    <w:rsid w:val="003F74D8"/>
    <w:rsid w:val="004B0B0C"/>
    <w:rsid w:val="004D6B42"/>
    <w:rsid w:val="00531C3A"/>
    <w:rsid w:val="00546FF5"/>
    <w:rsid w:val="005D062A"/>
    <w:rsid w:val="00601E5C"/>
    <w:rsid w:val="00685505"/>
    <w:rsid w:val="006B2EB3"/>
    <w:rsid w:val="00796721"/>
    <w:rsid w:val="007A7B42"/>
    <w:rsid w:val="007F19D3"/>
    <w:rsid w:val="008140E1"/>
    <w:rsid w:val="008B7A37"/>
    <w:rsid w:val="009024BD"/>
    <w:rsid w:val="009771C4"/>
    <w:rsid w:val="009D74F9"/>
    <w:rsid w:val="00A21562"/>
    <w:rsid w:val="00B62D5F"/>
    <w:rsid w:val="00BC1004"/>
    <w:rsid w:val="00C46A29"/>
    <w:rsid w:val="00C908DC"/>
    <w:rsid w:val="00CF452A"/>
    <w:rsid w:val="00D13745"/>
    <w:rsid w:val="00D561AB"/>
    <w:rsid w:val="00D63B18"/>
    <w:rsid w:val="00D84BE8"/>
    <w:rsid w:val="00D85470"/>
    <w:rsid w:val="00D87BBB"/>
    <w:rsid w:val="00DE2C7C"/>
    <w:rsid w:val="00DE4D40"/>
    <w:rsid w:val="00E03A52"/>
    <w:rsid w:val="00EA56FC"/>
    <w:rsid w:val="00EA7BAB"/>
    <w:rsid w:val="00EF4DC2"/>
    <w:rsid w:val="00F21332"/>
    <w:rsid w:val="00F4035E"/>
    <w:rsid w:val="00F64677"/>
    <w:rsid w:val="00F75C6C"/>
    <w:rsid w:val="00F92F60"/>
    <w:rsid w:val="00FA7A14"/>
    <w:rsid w:val="00FC312E"/>
    <w:rsid w:val="00FD5FDA"/>
    <w:rsid w:val="00FE62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14FA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91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c0">
    <w:name w:val="normal-c0"/>
    <w:basedOn w:val="DefaultParagraphFont"/>
    <w:rsid w:val="00FE6209"/>
  </w:style>
  <w:style w:type="character" w:styleId="Strong">
    <w:name w:val="Strong"/>
    <w:basedOn w:val="DefaultParagraphFont"/>
    <w:uiPriority w:val="22"/>
    <w:rsid w:val="00FE6209"/>
    <w:rPr>
      <w:b/>
    </w:rPr>
  </w:style>
  <w:style w:type="paragraph" w:styleId="BalloonText">
    <w:name w:val="Balloon Text"/>
    <w:basedOn w:val="Normal"/>
    <w:link w:val="BalloonTextChar"/>
    <w:rsid w:val="00EA7BA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B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91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c0">
    <w:name w:val="normal-c0"/>
    <w:basedOn w:val="DefaultParagraphFont"/>
    <w:rsid w:val="00FE6209"/>
  </w:style>
  <w:style w:type="character" w:styleId="Strong">
    <w:name w:val="Strong"/>
    <w:basedOn w:val="DefaultParagraphFont"/>
    <w:uiPriority w:val="22"/>
    <w:rsid w:val="00FE6209"/>
    <w:rPr>
      <w:b/>
    </w:rPr>
  </w:style>
  <w:style w:type="paragraph" w:styleId="BalloonText">
    <w:name w:val="Balloon Text"/>
    <w:basedOn w:val="Normal"/>
    <w:link w:val="BalloonTextChar"/>
    <w:rsid w:val="00EA7BA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B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Macintosh Word</Application>
  <DocSecurity>0</DocSecurity>
  <Lines>21</Lines>
  <Paragraphs>6</Paragraphs>
  <ScaleCrop>false</ScaleCrop>
  <Company>philippe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Mota</dc:creator>
  <cp:keywords/>
  <cp:lastModifiedBy>Manuel Mota</cp:lastModifiedBy>
  <cp:revision>2</cp:revision>
  <dcterms:created xsi:type="dcterms:W3CDTF">2012-01-23T23:06:00Z</dcterms:created>
  <dcterms:modified xsi:type="dcterms:W3CDTF">2012-01-23T23:06:00Z</dcterms:modified>
</cp:coreProperties>
</file>