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CA0" w:rsidRDefault="00906CA0" w:rsidP="00906C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SINOPSE</w:t>
      </w:r>
    </w:p>
    <w:p w:rsidR="00906CA0" w:rsidRDefault="00906CA0" w:rsidP="00906C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CA0" w:rsidRDefault="00906CA0" w:rsidP="00906C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CA0" w:rsidRDefault="00BE226D" w:rsidP="00906C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906CA0">
        <w:rPr>
          <w:rFonts w:ascii="Times New Roman" w:hAnsi="Times New Roman" w:cs="Times New Roman"/>
          <w:sz w:val="28"/>
          <w:szCs w:val="28"/>
        </w:rPr>
        <w:t>esultado duma comunicação</w:t>
      </w:r>
      <w:r>
        <w:rPr>
          <w:rFonts w:ascii="Times New Roman" w:hAnsi="Times New Roman" w:cs="Times New Roman"/>
          <w:sz w:val="28"/>
          <w:szCs w:val="28"/>
        </w:rPr>
        <w:t xml:space="preserve"> a colóquio promovido pelo Instituto de Filosofia Luso-Brasileira em Fevereiro de 2011 </w:t>
      </w:r>
      <w:r w:rsidR="00D85F1E">
        <w:rPr>
          <w:rFonts w:ascii="Times New Roman" w:hAnsi="Times New Roman" w:cs="Times New Roman"/>
          <w:sz w:val="28"/>
          <w:szCs w:val="28"/>
        </w:rPr>
        <w:t xml:space="preserve">– as comunicações do colóquio foram publicadas posteriormente na revista </w:t>
      </w:r>
      <w:r w:rsidR="00D85F1E">
        <w:rPr>
          <w:rFonts w:ascii="Times New Roman" w:hAnsi="Times New Roman" w:cs="Times New Roman"/>
          <w:i/>
          <w:sz w:val="28"/>
          <w:szCs w:val="28"/>
        </w:rPr>
        <w:t>Cadernos de Filosofia Extravagante</w:t>
      </w:r>
      <w:r w:rsidR="00D85F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e que teve como tema “A Obra e o Pensamento de António Telmo”, o texto aqui em causa</w:t>
      </w:r>
      <w:r w:rsidR="00D85F1E">
        <w:rPr>
          <w:rFonts w:ascii="Times New Roman" w:hAnsi="Times New Roman" w:cs="Times New Roman"/>
          <w:sz w:val="28"/>
          <w:szCs w:val="28"/>
        </w:rPr>
        <w:t>, publicado na referida revista,</w:t>
      </w:r>
      <w:r>
        <w:rPr>
          <w:rFonts w:ascii="Times New Roman" w:hAnsi="Times New Roman" w:cs="Times New Roman"/>
          <w:sz w:val="28"/>
          <w:szCs w:val="28"/>
        </w:rPr>
        <w:t xml:space="preserve"> explora, a partir duma carta inédita do autor de </w:t>
      </w:r>
      <w:r>
        <w:rPr>
          <w:rFonts w:ascii="Times New Roman" w:hAnsi="Times New Roman" w:cs="Times New Roman"/>
          <w:i/>
          <w:sz w:val="28"/>
          <w:szCs w:val="28"/>
        </w:rPr>
        <w:t xml:space="preserve">O Desembarque dos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Maniqueus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na Ilha de Camões</w:t>
      </w:r>
      <w:r>
        <w:rPr>
          <w:rFonts w:ascii="Times New Roman" w:hAnsi="Times New Roman" w:cs="Times New Roman"/>
          <w:sz w:val="28"/>
          <w:szCs w:val="28"/>
        </w:rPr>
        <w:t>, as relações de António Telmo com o surrealismo em geral, procurando sublinhar as afinidades</w:t>
      </w:r>
      <w:r w:rsidR="00D85F1E">
        <w:rPr>
          <w:rFonts w:ascii="Times New Roman" w:hAnsi="Times New Roman" w:cs="Times New Roman"/>
          <w:sz w:val="28"/>
          <w:szCs w:val="28"/>
        </w:rPr>
        <w:t>, mas também as aparentes divergências,</w:t>
      </w:r>
      <w:r>
        <w:rPr>
          <w:rFonts w:ascii="Times New Roman" w:hAnsi="Times New Roman" w:cs="Times New Roman"/>
          <w:sz w:val="28"/>
          <w:szCs w:val="28"/>
        </w:rPr>
        <w:t xml:space="preserve"> dos dois percursos</w:t>
      </w:r>
      <w:r w:rsidR="00906CA0">
        <w:rPr>
          <w:rFonts w:ascii="Times New Roman" w:hAnsi="Times New Roman" w:cs="Times New Roman"/>
          <w:sz w:val="28"/>
          <w:szCs w:val="28"/>
        </w:rPr>
        <w:t>.</w:t>
      </w:r>
      <w:r w:rsidR="00D85F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CA0" w:rsidRDefault="00906CA0" w:rsidP="00906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2B1A" w:rsidRDefault="005A2B1A"/>
    <w:sectPr w:rsidR="005A2B1A" w:rsidSect="005A2B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5828A3"/>
    <w:rsid w:val="005828A3"/>
    <w:rsid w:val="005A2B1A"/>
    <w:rsid w:val="00906CA0"/>
    <w:rsid w:val="00BE226D"/>
    <w:rsid w:val="00C10F1B"/>
    <w:rsid w:val="00C46171"/>
    <w:rsid w:val="00D85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CA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Franco</dc:creator>
  <cp:lastModifiedBy>António Franco</cp:lastModifiedBy>
  <cp:revision>3</cp:revision>
  <dcterms:created xsi:type="dcterms:W3CDTF">2012-01-05T16:43:00Z</dcterms:created>
  <dcterms:modified xsi:type="dcterms:W3CDTF">2012-01-06T17:51:00Z</dcterms:modified>
</cp:coreProperties>
</file>