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6E" w:rsidRDefault="00297E6E" w:rsidP="00297E6E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297E6E" w:rsidRPr="00B0400A" w:rsidRDefault="00297E6E" w:rsidP="00297E6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 CRIANÇAS E A GESTÃO COOPERADA DO CURRÍCULO: UMA EXPERIÊNCIA COM O MOVIMENTO DA ESCOLA MODERNA EM PORTUGAL</w:t>
      </w:r>
    </w:p>
    <w:p w:rsidR="00297E6E" w:rsidRDefault="00297E6E" w:rsidP="00297E6E">
      <w:pPr>
        <w:jc w:val="center"/>
        <w:rPr>
          <w:b/>
        </w:rPr>
      </w:pPr>
    </w:p>
    <w:p w:rsidR="00297E6E" w:rsidRPr="00E7779C" w:rsidRDefault="00297E6E" w:rsidP="00297E6E">
      <w:pPr>
        <w:jc w:val="center"/>
        <w:rPr>
          <w:b/>
        </w:rPr>
      </w:pPr>
    </w:p>
    <w:p w:rsidR="00297E6E" w:rsidRPr="00D628DF" w:rsidRDefault="00297E6E" w:rsidP="00297E6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MAGALHÃES, </w:t>
      </w:r>
      <w:proofErr w:type="spellStart"/>
      <w:r>
        <w:rPr>
          <w:rFonts w:ascii="Times New Roman" w:hAnsi="Times New Roman"/>
          <w:sz w:val="24"/>
        </w:rPr>
        <w:t>Cassiana</w:t>
      </w:r>
      <w:proofErr w:type="spellEnd"/>
      <w:r>
        <w:rPr>
          <w:rStyle w:val="FootnoteReference"/>
          <w:rFonts w:ascii="Times New Roman" w:hAnsi="Times New Roman"/>
          <w:sz w:val="24"/>
        </w:rPr>
        <w:footnoteReference w:id="1"/>
      </w:r>
    </w:p>
    <w:p w:rsidR="00297E6E" w:rsidRPr="00D628DF" w:rsidRDefault="00297E6E" w:rsidP="00297E6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FOLQUE, </w:t>
      </w:r>
      <w:r w:rsidRPr="00D628DF">
        <w:rPr>
          <w:rFonts w:ascii="Times New Roman" w:hAnsi="Times New Roman"/>
          <w:sz w:val="24"/>
        </w:rPr>
        <w:t>Maria Assunção</w:t>
      </w:r>
      <w:r>
        <w:rPr>
          <w:rStyle w:val="FootnoteReference"/>
          <w:rFonts w:ascii="Times New Roman" w:hAnsi="Times New Roman"/>
          <w:sz w:val="24"/>
        </w:rPr>
        <w:footnoteReference w:id="2"/>
      </w:r>
    </w:p>
    <w:p w:rsidR="00297E6E" w:rsidRDefault="00297E6E" w:rsidP="00297E6E">
      <w:pPr>
        <w:spacing w:line="276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297E6E" w:rsidRDefault="00297E6E" w:rsidP="00297E6E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Este texto tem por objetivo compartilhar experiências do Movimento da Escola Moderna (MEM) observadas durante um estágio de Pós-doutoramento em Portugal (2016-2017). Ao acompanhar a atividade de estágio das alunas do Programa de Mestrado em Educação Pré-Escolar em salas que utilizavam o modelo do MEM, foi possível conhecer o modo como as crianças participam na gestão cooperada do currículo. </w:t>
      </w:r>
    </w:p>
    <w:p w:rsidR="00757496" w:rsidRDefault="00297E6E" w:rsidP="00297E6E">
      <w:pPr>
        <w:spacing w:line="276" w:lineRule="auto"/>
        <w:jc w:val="both"/>
      </w:pPr>
      <w:r>
        <w:rPr>
          <w:rFonts w:ascii="Times New Roman" w:hAnsi="Times New Roman"/>
          <w:sz w:val="24"/>
        </w:rPr>
        <w:t>Brevemente apresentamos o Movimento da Escola Moderna e passamos a partilhar alguns ‘instrumentos de pilotagem’ que criam nas crianças a necessidade e a possibilidade de gerir de modo cooperado o currículo num grupo que vive o seu dia-a-dia num espaço e num tempo estruturados. Por fim, realçamos as possíveis implicações para a prática pedagógica.</w:t>
      </w:r>
    </w:p>
    <w:sectPr w:rsidR="00757496" w:rsidSect="00BC09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6E" w:rsidRDefault="00297E6E" w:rsidP="00297E6E">
      <w:pPr>
        <w:spacing w:after="0" w:line="240" w:lineRule="auto"/>
      </w:pPr>
      <w:r>
        <w:separator/>
      </w:r>
    </w:p>
  </w:endnote>
  <w:endnote w:type="continuationSeparator" w:id="0">
    <w:p w:rsidR="00297E6E" w:rsidRDefault="00297E6E" w:rsidP="0029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6E" w:rsidRDefault="00297E6E" w:rsidP="00297E6E">
      <w:pPr>
        <w:spacing w:after="0" w:line="240" w:lineRule="auto"/>
      </w:pPr>
      <w:r>
        <w:separator/>
      </w:r>
    </w:p>
  </w:footnote>
  <w:footnote w:type="continuationSeparator" w:id="0">
    <w:p w:rsidR="00297E6E" w:rsidRDefault="00297E6E" w:rsidP="00297E6E">
      <w:pPr>
        <w:spacing w:after="0" w:line="240" w:lineRule="auto"/>
      </w:pPr>
      <w:r>
        <w:continuationSeparator/>
      </w:r>
    </w:p>
  </w:footnote>
  <w:footnote w:id="1">
    <w:p w:rsidR="00297E6E" w:rsidRDefault="00297E6E" w:rsidP="00297E6E">
      <w:pPr>
        <w:pStyle w:val="FootnoteText"/>
      </w:pPr>
      <w:r>
        <w:rPr>
          <w:rStyle w:val="FootnoteReference"/>
        </w:rPr>
        <w:footnoteRef/>
      </w:r>
      <w:r>
        <w:t xml:space="preserve"> Doutora em Educação (UNESP). Professora do Departamento de Educação da Universidade Estadual de Londrina (UEL). Pós-doutoranda em Educação na Universidade de Évora – Portugal.</w:t>
      </w:r>
    </w:p>
  </w:footnote>
  <w:footnote w:id="2">
    <w:p w:rsidR="00297E6E" w:rsidRDefault="00297E6E" w:rsidP="00297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2668">
        <w:t>Doutora em Educação (INSTITUTE OF EDUCATION, UNIVERSITY OF LONDON)</w:t>
      </w:r>
      <w:r w:rsidRPr="001B3BE8">
        <w:t xml:space="preserve">. </w:t>
      </w:r>
      <w:r>
        <w:t>Professora Auxiliar do Departamento de Pedagogia e Educação da Universidade de Évora – Portugal.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6E"/>
    <w:rsid w:val="00297E6E"/>
    <w:rsid w:val="00757496"/>
    <w:rsid w:val="00B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65F0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6E"/>
    <w:pPr>
      <w:spacing w:after="160" w:line="259" w:lineRule="auto"/>
    </w:pPr>
    <w:rPr>
      <w:rFonts w:ascii="Calibri" w:eastAsia="Calibri" w:hAnsi="Calibri" w:cs="Times New Roman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97E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7E6E"/>
    <w:rPr>
      <w:rFonts w:ascii="Calibri" w:eastAsia="Calibri" w:hAnsi="Calibri" w:cs="Times New Roman"/>
      <w:sz w:val="20"/>
      <w:szCs w:val="20"/>
      <w:lang w:val="pt-BR"/>
    </w:rPr>
  </w:style>
  <w:style w:type="character" w:styleId="FootnoteReference">
    <w:name w:val="footnote reference"/>
    <w:uiPriority w:val="99"/>
    <w:unhideWhenUsed/>
    <w:rsid w:val="00297E6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6E"/>
    <w:pPr>
      <w:spacing w:after="160" w:line="259" w:lineRule="auto"/>
    </w:pPr>
    <w:rPr>
      <w:rFonts w:ascii="Calibri" w:eastAsia="Calibri" w:hAnsi="Calibri" w:cs="Times New Roman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97E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7E6E"/>
    <w:rPr>
      <w:rFonts w:ascii="Calibri" w:eastAsia="Calibri" w:hAnsi="Calibri" w:cs="Times New Roman"/>
      <w:sz w:val="20"/>
      <w:szCs w:val="20"/>
      <w:lang w:val="pt-BR"/>
    </w:rPr>
  </w:style>
  <w:style w:type="character" w:styleId="FootnoteReference">
    <w:name w:val="footnote reference"/>
    <w:uiPriority w:val="99"/>
    <w:unhideWhenUsed/>
    <w:rsid w:val="00297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Macintosh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Assunção</dc:creator>
  <cp:keywords/>
  <dc:description/>
  <cp:lastModifiedBy>Assunção</cp:lastModifiedBy>
  <cp:revision>1</cp:revision>
  <dcterms:created xsi:type="dcterms:W3CDTF">2018-01-04T15:32:00Z</dcterms:created>
  <dcterms:modified xsi:type="dcterms:W3CDTF">2018-01-04T15:34:00Z</dcterms:modified>
</cp:coreProperties>
</file>