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10" w:rsidRPr="00796988" w:rsidRDefault="00AC7A10" w:rsidP="00AC7A10">
      <w:pPr>
        <w:rPr>
          <w:b/>
        </w:rPr>
      </w:pPr>
      <w:r w:rsidRPr="00796988">
        <w:rPr>
          <w:b/>
        </w:rPr>
        <w:t>A ESCRITA NEGRA de VERG</w:t>
      </w:r>
      <w:r w:rsidR="003C673C">
        <w:rPr>
          <w:b/>
        </w:rPr>
        <w:t>Í</w:t>
      </w:r>
      <w:r w:rsidRPr="00796988">
        <w:rPr>
          <w:b/>
        </w:rPr>
        <w:t>LIO FERREIRA</w:t>
      </w:r>
    </w:p>
    <w:p w:rsidR="00AC7A10" w:rsidRDefault="00AC7A10" w:rsidP="00AC7A10">
      <w:r>
        <w:t>Maria Antónia Lima</w:t>
      </w:r>
    </w:p>
    <w:p w:rsidR="00AC7A10" w:rsidRDefault="00AC7A10" w:rsidP="00AC7A10">
      <w:r>
        <w:t xml:space="preserve">Universidade de Évora/ CEAUL </w:t>
      </w:r>
    </w:p>
    <w:p w:rsidR="00AC7A10" w:rsidRDefault="00AC7A10" w:rsidP="00AC7A10">
      <w:pPr>
        <w:rPr>
          <w:b/>
        </w:rPr>
      </w:pPr>
    </w:p>
    <w:p w:rsidR="00AC7A10" w:rsidRPr="00601F9F" w:rsidRDefault="00AC7A10" w:rsidP="00AC7A10">
      <w:pPr>
        <w:jc w:val="both"/>
      </w:pPr>
      <w:r w:rsidRPr="00B23856">
        <w:t xml:space="preserve">Num tempo </w:t>
      </w:r>
      <w:r>
        <w:t xml:space="preserve">de crise existencial justificada pela permanente inquietação dos indivíduos perante </w:t>
      </w:r>
      <w:r w:rsidR="00861C84">
        <w:t>um</w:t>
      </w:r>
      <w:r>
        <w:t xml:space="preserve"> destino incerto, inseguro e imprevisível, gerador de constantes sintomas de desorientação e de vazio antropológico, surge decerto uma profunda identificação com a obra de Vergílio Ferreira, um autor que confessou não ter nascido para “escrever coisas alegres”, sendo o seu romance </w:t>
      </w:r>
      <w:r>
        <w:rPr>
          <w:i/>
        </w:rPr>
        <w:t>Para Sempre</w:t>
      </w:r>
      <w:r>
        <w:t xml:space="preserve"> considerado um livro pessimista, negro e macabro. Títulos como </w:t>
      </w:r>
      <w:r>
        <w:rPr>
          <w:i/>
        </w:rPr>
        <w:t>Onde tudo foi morrendo</w:t>
      </w:r>
      <w:r>
        <w:t xml:space="preserve"> revelam bem esta falta de vocação do autor para o </w:t>
      </w:r>
      <w:proofErr w:type="spellStart"/>
      <w:r>
        <w:t>optimismo</w:t>
      </w:r>
      <w:proofErr w:type="spellEnd"/>
      <w:r>
        <w:t xml:space="preserve"> literário</w:t>
      </w:r>
      <w:r w:rsidR="00796988">
        <w:t xml:space="preserve">, </w:t>
      </w:r>
      <w:r>
        <w:t>essencialmente</w:t>
      </w:r>
      <w:r w:rsidR="00796988">
        <w:t xml:space="preserve"> resultante</w:t>
      </w:r>
      <w:r>
        <w:t xml:space="preserve"> de Vergílio ter desde sempre sentido trazer dentro de si um “eu” que “é para morrer”</w:t>
      </w:r>
      <w:r w:rsidR="003D438C">
        <w:t>,</w:t>
      </w:r>
      <w:r>
        <w:t xml:space="preserve"> </w:t>
      </w:r>
      <w:r w:rsidR="003D438C">
        <w:t>o</w:t>
      </w:r>
      <w:r>
        <w:t xml:space="preserve"> que lhe concedeu profunda consciência do absurdo negro da existência e dessa “estúpida inverosimilhança da morte”. Daí que a sua análise da condição do homem em face do mistério da vida e da morte inevitavelmente se desenvolva através de uma escrita negra que recria a solidão cósmica com que grande parte dos seus duplos-narradores se debatem, partilhando uma visão negra também comum a muitos protagonistas do </w:t>
      </w:r>
      <w:proofErr w:type="spellStart"/>
      <w:r>
        <w:rPr>
          <w:i/>
        </w:rPr>
        <w:t>film</w:t>
      </w:r>
      <w:proofErr w:type="spellEnd"/>
      <w:r>
        <w:t xml:space="preserve"> </w:t>
      </w:r>
      <w:r>
        <w:rPr>
          <w:i/>
        </w:rPr>
        <w:t xml:space="preserve">noir </w:t>
      </w:r>
      <w:r>
        <w:t xml:space="preserve">americano alicerçado na ficção policial de autores como </w:t>
      </w:r>
      <w:proofErr w:type="spellStart"/>
      <w:r>
        <w:t>Dashiell</w:t>
      </w:r>
      <w:proofErr w:type="spellEnd"/>
      <w:r>
        <w:t xml:space="preserve"> </w:t>
      </w:r>
      <w:proofErr w:type="spellStart"/>
      <w:r>
        <w:t>Hammet</w:t>
      </w:r>
      <w:r w:rsidR="00F47565">
        <w:t>t</w:t>
      </w:r>
      <w:proofErr w:type="spellEnd"/>
      <w:r>
        <w:t xml:space="preserve">, Raymond Chandler e James M. </w:t>
      </w:r>
      <w:proofErr w:type="spellStart"/>
      <w:r>
        <w:t>Cain</w:t>
      </w:r>
      <w:proofErr w:type="spellEnd"/>
      <w:r>
        <w:t xml:space="preserve">. Como Vergílio, esta geração de escritores e realizadores, além de partilharem o mesmo interesse pela construção da narrativa cinematográfica e pela mútua contaminação entre literatura e cinema, buscavam a autenticidade das suas personagens através da construção de dramas inteligentes permeados de niilismo e fatalismo onde seres solitários e moralmente ambíguos deambulavam, revelando corrupções sociais e humanitárias tão comuns ao nosso tempo. </w:t>
      </w:r>
      <w:r w:rsidRPr="00601F9F">
        <w:t>Como Humphrey Bogart</w:t>
      </w:r>
      <w:r>
        <w:t xml:space="preserve">, um dos </w:t>
      </w:r>
      <w:proofErr w:type="spellStart"/>
      <w:r>
        <w:t>actores</w:t>
      </w:r>
      <w:proofErr w:type="spellEnd"/>
      <w:r>
        <w:t xml:space="preserve"> americanos mais conotados com o </w:t>
      </w:r>
      <w:r>
        <w:rPr>
          <w:i/>
        </w:rPr>
        <w:t>noir</w:t>
      </w:r>
      <w:r>
        <w:t xml:space="preserve">, </w:t>
      </w:r>
      <w:r w:rsidRPr="00601F9F">
        <w:t>qualquer personagem</w:t>
      </w:r>
      <w:r>
        <w:t xml:space="preserve"> central </w:t>
      </w:r>
      <w:r w:rsidRPr="00601F9F">
        <w:t>de Vergílio</w:t>
      </w:r>
      <w:r>
        <w:t xml:space="preserve"> Ferreira</w:t>
      </w:r>
      <w:r w:rsidRPr="00601F9F">
        <w:t xml:space="preserve"> poderia </w:t>
      </w:r>
      <w:r>
        <w:t>muito bem</w:t>
      </w:r>
      <w:r w:rsidRPr="00601F9F">
        <w:t xml:space="preserve"> ter conclu</w:t>
      </w:r>
      <w:r>
        <w:t>ído que</w:t>
      </w:r>
      <w:r w:rsidRPr="00601F9F">
        <w:t xml:space="preserve"> “</w:t>
      </w:r>
      <w:proofErr w:type="spellStart"/>
      <w:r>
        <w:t>t</w:t>
      </w:r>
      <w:r w:rsidRPr="00601F9F">
        <w:t>hings</w:t>
      </w:r>
      <w:proofErr w:type="spellEnd"/>
      <w:r w:rsidRPr="00601F9F">
        <w:t xml:space="preserve"> are </w:t>
      </w:r>
      <w:proofErr w:type="spellStart"/>
      <w:r w:rsidRPr="00601F9F">
        <w:t>never</w:t>
      </w:r>
      <w:proofErr w:type="spellEnd"/>
      <w:r w:rsidRPr="00601F9F">
        <w:t xml:space="preserve"> </w:t>
      </w:r>
      <w:proofErr w:type="spellStart"/>
      <w:r w:rsidRPr="00601F9F">
        <w:t>so</w:t>
      </w:r>
      <w:proofErr w:type="spellEnd"/>
      <w:r w:rsidRPr="00601F9F">
        <w:t xml:space="preserve"> </w:t>
      </w:r>
      <w:proofErr w:type="spellStart"/>
      <w:r w:rsidRPr="00601F9F">
        <w:t>bad</w:t>
      </w:r>
      <w:proofErr w:type="spellEnd"/>
      <w:r w:rsidRPr="00601F9F">
        <w:t xml:space="preserve"> </w:t>
      </w:r>
      <w:proofErr w:type="spellStart"/>
      <w:r w:rsidRPr="00601F9F">
        <w:t>they</w:t>
      </w:r>
      <w:proofErr w:type="spellEnd"/>
      <w:r w:rsidRPr="00601F9F">
        <w:t xml:space="preserve"> </w:t>
      </w:r>
      <w:proofErr w:type="spellStart"/>
      <w:r w:rsidRPr="00601F9F">
        <w:t>can’t</w:t>
      </w:r>
      <w:proofErr w:type="spellEnd"/>
      <w:r w:rsidRPr="00601F9F">
        <w:t xml:space="preserve"> </w:t>
      </w:r>
      <w:proofErr w:type="spellStart"/>
      <w:r w:rsidRPr="00601F9F">
        <w:t>be</w:t>
      </w:r>
      <w:proofErr w:type="spellEnd"/>
      <w:r w:rsidRPr="00601F9F">
        <w:t xml:space="preserve"> </w:t>
      </w:r>
      <w:proofErr w:type="spellStart"/>
      <w:r w:rsidRPr="00601F9F">
        <w:t>made</w:t>
      </w:r>
      <w:proofErr w:type="spellEnd"/>
      <w:r w:rsidRPr="00601F9F">
        <w:t xml:space="preserve"> </w:t>
      </w:r>
      <w:proofErr w:type="spellStart"/>
      <w:r w:rsidRPr="00601F9F">
        <w:t>worse</w:t>
      </w:r>
      <w:proofErr w:type="spellEnd"/>
      <w:r>
        <w:t>”.</w:t>
      </w:r>
    </w:p>
    <w:p w:rsidR="006737B8" w:rsidRDefault="006737B8"/>
    <w:sectPr w:rsidR="006737B8" w:rsidSect="006737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A10"/>
    <w:rsid w:val="003C673C"/>
    <w:rsid w:val="003D438C"/>
    <w:rsid w:val="003E5733"/>
    <w:rsid w:val="006737B8"/>
    <w:rsid w:val="00796988"/>
    <w:rsid w:val="00861C84"/>
    <w:rsid w:val="00946824"/>
    <w:rsid w:val="00AC7A10"/>
    <w:rsid w:val="00C32C5A"/>
    <w:rsid w:val="00F4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1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Antónia Lima</dc:creator>
  <cp:lastModifiedBy>Maria Antónia Lima</cp:lastModifiedBy>
  <cp:revision>10</cp:revision>
  <dcterms:created xsi:type="dcterms:W3CDTF">2015-10-11T11:30:00Z</dcterms:created>
  <dcterms:modified xsi:type="dcterms:W3CDTF">2015-10-11T12:11:00Z</dcterms:modified>
</cp:coreProperties>
</file>