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A58" w:rsidRDefault="00B03C7E" w:rsidP="00915A58">
      <w:pPr>
        <w:jc w:val="center"/>
      </w:pPr>
      <w:r>
        <w:rPr>
          <w:noProof/>
          <w:lang w:eastAsia="pt-PT"/>
        </w:rPr>
        <w:pict>
          <v:roundrect id="_x0000_s1029" style="position:absolute;left:0;text-align:left;margin-left:21.15pt;margin-top:-37.5pt;width:439.8pt;height:62.25pt;z-index:251658240" arcsize="10923f" strokecolor="#0d0d0d [3069]">
            <v:textbox style="mso-next-textbox:#_x0000_s1029">
              <w:txbxContent>
                <w:p w:rsidR="00D01E39" w:rsidRDefault="00D01E39" w:rsidP="00D01E39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01E39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285A3D" w:rsidRPr="00285A3D" w:rsidRDefault="00285A3D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5A3D">
                    <w:rPr>
                      <w:b/>
                      <w:sz w:val="24"/>
                      <w:szCs w:val="24"/>
                    </w:rPr>
                    <w:t>Ano Lectivo 2010/2011</w:t>
                  </w:r>
                </w:p>
                <w:p w:rsidR="00D01E39" w:rsidRPr="00277F83" w:rsidRDefault="00D01E39" w:rsidP="00D01E39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</w:p>
                <w:p w:rsidR="00D01E39" w:rsidRDefault="00D01E39" w:rsidP="00D01E39">
                  <w:pPr>
                    <w:spacing w:after="0"/>
                  </w:pPr>
                </w:p>
              </w:txbxContent>
            </v:textbox>
          </v:roundrect>
        </w:pict>
      </w:r>
      <w:r w:rsidR="00285A3D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-419100</wp:posOffset>
            </wp:positionV>
            <wp:extent cx="771525" cy="704850"/>
            <wp:effectExtent l="19050" t="0" r="9525" b="0"/>
            <wp:wrapTight wrapText="bothSides">
              <wp:wrapPolygon edited="0">
                <wp:start x="-533" y="0"/>
                <wp:lineTo x="-533" y="21016"/>
                <wp:lineTo x="21867" y="21016"/>
                <wp:lineTo x="21867" y="0"/>
                <wp:lineTo x="-533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04F" w:rsidRPr="000D782D" w:rsidRDefault="000D782D" w:rsidP="009F1BD1">
      <w:pPr>
        <w:spacing w:before="240"/>
        <w:jc w:val="center"/>
        <w:rPr>
          <w:b/>
          <w:sz w:val="28"/>
          <w:szCs w:val="28"/>
          <w:u w:val="single"/>
        </w:rPr>
      </w:pPr>
      <w:r w:rsidRPr="000D782D">
        <w:rPr>
          <w:b/>
          <w:sz w:val="28"/>
          <w:szCs w:val="28"/>
          <w:u w:val="single"/>
        </w:rPr>
        <w:t>RELATÓRIO</w:t>
      </w:r>
    </w:p>
    <w:p w:rsidR="00915A58" w:rsidRPr="000D782D" w:rsidRDefault="000D782D" w:rsidP="000C404F">
      <w:pPr>
        <w:jc w:val="center"/>
        <w:rPr>
          <w:b/>
          <w:sz w:val="24"/>
          <w:szCs w:val="24"/>
        </w:rPr>
      </w:pPr>
      <w:r w:rsidRPr="000D782D">
        <w:rPr>
          <w:b/>
          <w:sz w:val="24"/>
          <w:szCs w:val="24"/>
        </w:rPr>
        <w:t>V</w:t>
      </w:r>
      <w:r w:rsidR="00915A58" w:rsidRPr="000D782D">
        <w:rPr>
          <w:b/>
          <w:sz w:val="24"/>
          <w:szCs w:val="24"/>
        </w:rPr>
        <w:t>isita de estudo</w:t>
      </w:r>
      <w:r w:rsidR="000C404F" w:rsidRPr="000D782D">
        <w:rPr>
          <w:b/>
          <w:sz w:val="24"/>
          <w:szCs w:val="24"/>
        </w:rPr>
        <w:t xml:space="preserve"> à Herdade da Mitra</w:t>
      </w:r>
      <w:r w:rsidR="00A1288F" w:rsidRPr="000D782D">
        <w:rPr>
          <w:b/>
          <w:sz w:val="24"/>
          <w:szCs w:val="24"/>
        </w:rPr>
        <w:t>,</w:t>
      </w:r>
      <w:r w:rsidR="000C404F" w:rsidRPr="000D782D">
        <w:rPr>
          <w:b/>
          <w:sz w:val="24"/>
          <w:szCs w:val="24"/>
        </w:rPr>
        <w:t xml:space="preserve"> realizada com os alunos da turma</w:t>
      </w:r>
      <w:r w:rsidR="00915A58" w:rsidRPr="000D782D">
        <w:rPr>
          <w:b/>
          <w:sz w:val="24"/>
          <w:szCs w:val="24"/>
        </w:rPr>
        <w:t xml:space="preserve"> CT</w:t>
      </w:r>
      <w:r w:rsidR="00915A58" w:rsidRPr="000D782D">
        <w:rPr>
          <w:b/>
          <w:sz w:val="24"/>
          <w:szCs w:val="24"/>
          <w:vertAlign w:val="subscript"/>
        </w:rPr>
        <w:t>1</w:t>
      </w:r>
      <w:r w:rsidR="00915A58" w:rsidRPr="000D782D">
        <w:rPr>
          <w:b/>
          <w:sz w:val="24"/>
          <w:szCs w:val="24"/>
        </w:rPr>
        <w:t xml:space="preserve"> do 10</w:t>
      </w:r>
      <w:r w:rsidR="00850560">
        <w:rPr>
          <w:b/>
          <w:sz w:val="24"/>
          <w:szCs w:val="24"/>
        </w:rPr>
        <w:t>.</w:t>
      </w:r>
      <w:r w:rsidR="00915A58" w:rsidRPr="000D782D">
        <w:rPr>
          <w:b/>
          <w:sz w:val="24"/>
          <w:szCs w:val="24"/>
        </w:rPr>
        <w:t>º ano,</w:t>
      </w:r>
      <w:r w:rsidR="00B7354B" w:rsidRPr="000D782D">
        <w:rPr>
          <w:b/>
          <w:sz w:val="24"/>
          <w:szCs w:val="24"/>
        </w:rPr>
        <w:t xml:space="preserve"> n</w:t>
      </w:r>
      <w:r w:rsidR="00915A58" w:rsidRPr="000D782D">
        <w:rPr>
          <w:b/>
          <w:sz w:val="24"/>
          <w:szCs w:val="24"/>
        </w:rPr>
        <w:t xml:space="preserve">o dia </w:t>
      </w:r>
      <w:r w:rsidR="000C404F" w:rsidRPr="000D782D">
        <w:rPr>
          <w:b/>
          <w:sz w:val="24"/>
          <w:szCs w:val="24"/>
        </w:rPr>
        <w:t xml:space="preserve">31 </w:t>
      </w:r>
      <w:r w:rsidR="00915A58" w:rsidRPr="000D782D">
        <w:rPr>
          <w:b/>
          <w:sz w:val="24"/>
          <w:szCs w:val="24"/>
        </w:rPr>
        <w:t>de</w:t>
      </w:r>
      <w:r w:rsidR="000C404F" w:rsidRPr="000D782D">
        <w:rPr>
          <w:b/>
          <w:sz w:val="24"/>
          <w:szCs w:val="24"/>
        </w:rPr>
        <w:t xml:space="preserve"> Março de</w:t>
      </w:r>
      <w:r w:rsidR="00915A58" w:rsidRPr="000D782D">
        <w:rPr>
          <w:b/>
          <w:sz w:val="24"/>
          <w:szCs w:val="24"/>
        </w:rPr>
        <w:t xml:space="preserve"> 2011</w:t>
      </w:r>
      <w:r w:rsidR="000C404F" w:rsidRPr="000D782D">
        <w:rPr>
          <w:b/>
          <w:sz w:val="24"/>
          <w:szCs w:val="24"/>
        </w:rPr>
        <w:t>.</w:t>
      </w:r>
    </w:p>
    <w:p w:rsidR="00915A58" w:rsidRPr="00B7354B" w:rsidRDefault="00915A58" w:rsidP="009F1BD1">
      <w:pPr>
        <w:rPr>
          <w:b/>
          <w:sz w:val="24"/>
          <w:szCs w:val="24"/>
        </w:rPr>
      </w:pPr>
      <w:r w:rsidRPr="00B7354B">
        <w:rPr>
          <w:b/>
          <w:sz w:val="24"/>
          <w:szCs w:val="24"/>
        </w:rPr>
        <w:t>Docentes acompanhantes</w:t>
      </w:r>
      <w:r w:rsidR="009F1BD1">
        <w:rPr>
          <w:b/>
          <w:sz w:val="24"/>
          <w:szCs w:val="24"/>
        </w:rPr>
        <w:t>:</w:t>
      </w:r>
    </w:p>
    <w:p w:rsidR="00915A58" w:rsidRPr="009F1BD1" w:rsidRDefault="00915A58" w:rsidP="009F1BD1">
      <w:pPr>
        <w:spacing w:after="0"/>
        <w:rPr>
          <w:b/>
        </w:rPr>
      </w:pPr>
      <w:r w:rsidRPr="009F1BD1">
        <w:rPr>
          <w:b/>
        </w:rPr>
        <w:t xml:space="preserve">Biologia e Geologia: </w:t>
      </w:r>
      <w:r w:rsidRPr="009F1BD1">
        <w:t>Adelaide Neto Vaz</w:t>
      </w:r>
    </w:p>
    <w:p w:rsidR="00797874" w:rsidRPr="009F1BD1" w:rsidRDefault="000C404F" w:rsidP="00915A58">
      <w:r w:rsidRPr="009F1BD1">
        <w:rPr>
          <w:b/>
        </w:rPr>
        <w:t>Alunas e</w:t>
      </w:r>
      <w:r w:rsidR="00915A58" w:rsidRPr="009F1BD1">
        <w:rPr>
          <w:b/>
        </w:rPr>
        <w:t>stagiárias de Biologia e Geologia</w:t>
      </w:r>
      <w:r w:rsidR="00915A58" w:rsidRPr="009F1BD1">
        <w:t xml:space="preserve">: </w:t>
      </w:r>
      <w:r w:rsidR="009F1BD1" w:rsidRPr="009F1BD1">
        <w:t xml:space="preserve">Filipa Lopes e </w:t>
      </w:r>
      <w:r w:rsidR="00915A58" w:rsidRPr="009F1BD1">
        <w:t>Filipa Santos</w:t>
      </w:r>
    </w:p>
    <w:p w:rsidR="00915A58" w:rsidRPr="00A1288F" w:rsidRDefault="00915A58" w:rsidP="00915A58">
      <w:r w:rsidRPr="00A1288F">
        <w:rPr>
          <w:b/>
        </w:rPr>
        <w:t>Partida da Escola</w:t>
      </w:r>
      <w:r w:rsidR="000C404F">
        <w:t>: 14.00 h</w:t>
      </w:r>
    </w:p>
    <w:p w:rsidR="00915A58" w:rsidRPr="00A1288F" w:rsidRDefault="00915A58" w:rsidP="00915A58">
      <w:r w:rsidRPr="00A1288F">
        <w:rPr>
          <w:b/>
        </w:rPr>
        <w:t xml:space="preserve">Chegada </w:t>
      </w:r>
      <w:r w:rsidR="000C404F">
        <w:rPr>
          <w:b/>
        </w:rPr>
        <w:t>à Herdade da Mitra</w:t>
      </w:r>
      <w:r w:rsidR="000C404F">
        <w:t>: 14.30</w:t>
      </w:r>
      <w:r w:rsidRPr="00A1288F">
        <w:t xml:space="preserve"> h</w:t>
      </w:r>
    </w:p>
    <w:p w:rsidR="00915A58" w:rsidRPr="00A1288F" w:rsidRDefault="00915A58" w:rsidP="00915A58">
      <w:r w:rsidRPr="00A1288F">
        <w:rPr>
          <w:b/>
        </w:rPr>
        <w:t xml:space="preserve">Visita </w:t>
      </w:r>
      <w:r w:rsidR="000C404F">
        <w:rPr>
          <w:b/>
        </w:rPr>
        <w:t>à Herdade da Mitra</w:t>
      </w:r>
      <w:r w:rsidR="000C404F">
        <w:t>: Das 14</w:t>
      </w:r>
      <w:r w:rsidRPr="00A1288F">
        <w:t>.30 h</w:t>
      </w:r>
      <w:r w:rsidR="000C404F">
        <w:t xml:space="preserve"> às 18.00</w:t>
      </w:r>
      <w:r w:rsidRPr="00A1288F">
        <w:t xml:space="preserve"> h</w:t>
      </w:r>
    </w:p>
    <w:p w:rsidR="00D01E39" w:rsidRDefault="000C404F" w:rsidP="00096E25">
      <w:pPr>
        <w:jc w:val="both"/>
      </w:pPr>
      <w:r>
        <w:t xml:space="preserve">Chegando à Herdade da Mitra foi realizada uma breve introdução onde foram indicados os principais objectivos da visita bem como regras de conduta. </w:t>
      </w:r>
      <w:r w:rsidR="00EE63C1">
        <w:t>O</w:t>
      </w:r>
      <w:r w:rsidR="00B7354B" w:rsidRPr="00A1288F">
        <w:t xml:space="preserve"> grupo foi acompanhado pelos seus professores e também por</w:t>
      </w:r>
      <w:r w:rsidR="00EE63C1">
        <w:t xml:space="preserve"> um guia, aluno do Curso de Biologia da Universidade de Évora, espe</w:t>
      </w:r>
      <w:r w:rsidR="00E23F27">
        <w:t>cialista na área da Conservação. Os professores em colaboração com o guia deram</w:t>
      </w:r>
      <w:r w:rsidR="00EE63C1">
        <w:t xml:space="preserve"> a conhecer a Biodiversidade existente na </w:t>
      </w:r>
      <w:r w:rsidR="00B33979">
        <w:t>zona,</w:t>
      </w:r>
      <w:r w:rsidR="00E23F27">
        <w:t xml:space="preserve"> desmistificando</w:t>
      </w:r>
      <w:r w:rsidR="00EE63C1">
        <w:t xml:space="preserve"> alguns mitos exist</w:t>
      </w:r>
      <w:r w:rsidR="00E23F27">
        <w:t>entes sobre répteis e anfíbios. Foram ainda</w:t>
      </w:r>
      <w:r w:rsidR="00EE63C1">
        <w:t xml:space="preserve"> </w:t>
      </w:r>
      <w:r w:rsidR="00E23F27">
        <w:t>explicitadas</w:t>
      </w:r>
      <w:r w:rsidR="00EE63C1">
        <w:t xml:space="preserve"> </w:t>
      </w:r>
      <w:r w:rsidR="00E23F27">
        <w:t xml:space="preserve">algumas regras de taxonomia, </w:t>
      </w:r>
      <w:r w:rsidR="00EE63C1">
        <w:t xml:space="preserve">a importância da conservação da Biodiversidade, bem como alguns comportamentos que </w:t>
      </w:r>
      <w:r w:rsidR="00E23F27">
        <w:t>devem ser adoptados para evitar a extinção de espécies.</w:t>
      </w:r>
    </w:p>
    <w:p w:rsidR="009F1BD1" w:rsidRDefault="00B33979" w:rsidP="00096E25">
      <w:pPr>
        <w:jc w:val="both"/>
      </w:pPr>
      <w:r>
        <w:t>Ao longo da visita os alunos e professores puderam contactar directamente com algumas espécies de Artrópodes, como por exemplo, a Centopeia (</w:t>
      </w:r>
      <w:proofErr w:type="spellStart"/>
      <w:r w:rsidRPr="00B33979">
        <w:rPr>
          <w:i/>
        </w:rPr>
        <w:t>Scolopendra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cingulata</w:t>
      </w:r>
      <w:proofErr w:type="spellEnd"/>
      <w:r>
        <w:t>) e Lacrau (</w:t>
      </w:r>
      <w:proofErr w:type="spellStart"/>
      <w:r w:rsidRPr="00B33979">
        <w:rPr>
          <w:i/>
        </w:rPr>
        <w:t>Buthus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occinatus</w:t>
      </w:r>
      <w:proofErr w:type="spellEnd"/>
      <w:r>
        <w:t xml:space="preserve">); anfíbios, como por exemplo, </w:t>
      </w:r>
      <w:proofErr w:type="spellStart"/>
      <w:r>
        <w:t>Salamandra-de-pintas-amarelas</w:t>
      </w:r>
      <w:proofErr w:type="spellEnd"/>
      <w:r>
        <w:t xml:space="preserve"> (</w:t>
      </w:r>
      <w:r w:rsidRPr="00B33979">
        <w:rPr>
          <w:i/>
        </w:rPr>
        <w:t>Salamandra salamandra</w:t>
      </w:r>
      <w:r>
        <w:t xml:space="preserve">) e </w:t>
      </w:r>
      <w:proofErr w:type="spellStart"/>
      <w:r>
        <w:t>Sapo-corredor</w:t>
      </w:r>
      <w:proofErr w:type="spellEnd"/>
      <w:r>
        <w:t xml:space="preserve"> (</w:t>
      </w:r>
      <w:proofErr w:type="spellStart"/>
      <w:r w:rsidRPr="00B33979">
        <w:rPr>
          <w:i/>
        </w:rPr>
        <w:t>Bufu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calamita</w:t>
      </w:r>
      <w:proofErr w:type="spellEnd"/>
      <w:r>
        <w:t>); répteis, como por exemplo, Cobra-de-escada (</w:t>
      </w:r>
      <w:proofErr w:type="spellStart"/>
      <w:r w:rsidRPr="00B33979">
        <w:rPr>
          <w:i/>
        </w:rPr>
        <w:t>Rhinechis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scalaris</w:t>
      </w:r>
      <w:proofErr w:type="spellEnd"/>
      <w:r>
        <w:t>) e Cobra-cega (</w:t>
      </w:r>
      <w:proofErr w:type="spellStart"/>
      <w:r w:rsidRPr="00B33979">
        <w:rPr>
          <w:i/>
        </w:rPr>
        <w:t>Blanus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cinereus</w:t>
      </w:r>
      <w:proofErr w:type="spellEnd"/>
      <w:r>
        <w:t xml:space="preserve">); Aves, como por exemplo, </w:t>
      </w:r>
      <w:proofErr w:type="spellStart"/>
      <w:r>
        <w:t>Andorinha-dos-beirais</w:t>
      </w:r>
      <w:proofErr w:type="spellEnd"/>
      <w:r>
        <w:t xml:space="preserve"> (</w:t>
      </w:r>
      <w:proofErr w:type="spellStart"/>
      <w:r w:rsidRPr="00B33979">
        <w:rPr>
          <w:i/>
        </w:rPr>
        <w:t>Delichon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urbicum</w:t>
      </w:r>
      <w:proofErr w:type="spellEnd"/>
      <w:r>
        <w:t xml:space="preserve">) e </w:t>
      </w:r>
      <w:proofErr w:type="spellStart"/>
      <w:r>
        <w:t>Cegonha-branca</w:t>
      </w:r>
      <w:proofErr w:type="spellEnd"/>
      <w:r>
        <w:t xml:space="preserve"> (</w:t>
      </w:r>
      <w:proofErr w:type="spellStart"/>
      <w:r w:rsidRPr="00B33979">
        <w:rPr>
          <w:i/>
        </w:rPr>
        <w:t>Ciconia</w:t>
      </w:r>
      <w:proofErr w:type="spellEnd"/>
      <w:r w:rsidRPr="00B33979">
        <w:rPr>
          <w:i/>
        </w:rPr>
        <w:t xml:space="preserve"> </w:t>
      </w:r>
      <w:proofErr w:type="spellStart"/>
      <w:r w:rsidRPr="00B33979">
        <w:rPr>
          <w:i/>
        </w:rPr>
        <w:t>ciconia</w:t>
      </w:r>
      <w:proofErr w:type="spellEnd"/>
      <w:r>
        <w:t>)</w:t>
      </w:r>
      <w:r w:rsidR="00415331">
        <w:t xml:space="preserve">; </w:t>
      </w:r>
      <w:r w:rsidR="0014694C">
        <w:t xml:space="preserve">Mamíferos, como por exemplo, </w:t>
      </w:r>
      <w:proofErr w:type="spellStart"/>
      <w:r w:rsidR="0014694C">
        <w:t>Rato-do-campo</w:t>
      </w:r>
      <w:proofErr w:type="spellEnd"/>
      <w:r w:rsidR="0014694C">
        <w:t xml:space="preserve"> (</w:t>
      </w:r>
      <w:proofErr w:type="spellStart"/>
      <w:r w:rsidR="0014694C" w:rsidRPr="0014694C">
        <w:rPr>
          <w:i/>
        </w:rPr>
        <w:t>Apodemus</w:t>
      </w:r>
      <w:proofErr w:type="spellEnd"/>
      <w:r w:rsidR="0014694C" w:rsidRPr="0014694C">
        <w:rPr>
          <w:i/>
        </w:rPr>
        <w:t xml:space="preserve"> </w:t>
      </w:r>
      <w:proofErr w:type="spellStart"/>
      <w:r w:rsidR="0014694C" w:rsidRPr="0014694C">
        <w:rPr>
          <w:i/>
        </w:rPr>
        <w:t>sylvaticus</w:t>
      </w:r>
      <w:proofErr w:type="spellEnd"/>
      <w:r w:rsidR="0014694C">
        <w:t>), bem como várias espécies pertencentes à flora da zona.</w:t>
      </w:r>
    </w:p>
    <w:p w:rsidR="00D01E39" w:rsidRDefault="009F1BD1" w:rsidP="00096E25">
      <w:pPr>
        <w:pStyle w:val="PargrafodaLista"/>
        <w:tabs>
          <w:tab w:val="left" w:pos="4800"/>
        </w:tabs>
        <w:spacing w:after="0"/>
        <w:ind w:left="0"/>
        <w:jc w:val="both"/>
      </w:pPr>
      <w:r>
        <w:t>Dos 27 alunos pertencentes à turma do 10 CT</w:t>
      </w:r>
      <w:r w:rsidRPr="00263AE0">
        <w:rPr>
          <w:vertAlign w:val="subscript"/>
        </w:rPr>
        <w:t>1</w:t>
      </w:r>
      <w:r>
        <w:t xml:space="preserve"> participaram na visita 24 alunos. O comportamento dos alunos foi considerado muito bom, não só durante as viagens como na Herdade da Mitra.</w:t>
      </w:r>
    </w:p>
    <w:p w:rsidR="009F1BD1" w:rsidRDefault="009F1BD1" w:rsidP="00D01E39">
      <w:pPr>
        <w:pStyle w:val="PargrafodaLista"/>
        <w:tabs>
          <w:tab w:val="left" w:pos="4800"/>
        </w:tabs>
        <w:spacing w:after="0"/>
        <w:ind w:left="0"/>
        <w:jc w:val="both"/>
      </w:pPr>
    </w:p>
    <w:p w:rsidR="00E06934" w:rsidRPr="00A1288F" w:rsidRDefault="00E06934" w:rsidP="00B7354B">
      <w:pPr>
        <w:jc w:val="both"/>
      </w:pPr>
      <w:r w:rsidRPr="00E06934">
        <w:rPr>
          <w:b/>
        </w:rPr>
        <w:t>Chegada à Escola</w:t>
      </w:r>
      <w:r>
        <w:t>: 18.30 h.</w:t>
      </w:r>
    </w:p>
    <w:p w:rsidR="00D01E39" w:rsidRDefault="00E06934" w:rsidP="00263AE0">
      <w:pPr>
        <w:jc w:val="both"/>
      </w:pPr>
      <w:r w:rsidRPr="00042AC8">
        <w:rPr>
          <w:b/>
        </w:rPr>
        <w:t>Observações</w:t>
      </w:r>
      <w:r>
        <w:t xml:space="preserve">: </w:t>
      </w:r>
      <w:r w:rsidR="00263AE0">
        <w:t>Numa escala de 1 a 4 (1 = Razoável,</w:t>
      </w:r>
      <w:r w:rsidR="00D01E39">
        <w:t xml:space="preserve"> 2 = Boa, 3 = Muito boa, 4 = Excelente) 16 alunos avaliaram a visita como excelente, sendo que, os restantes consideraram-na muito boa.</w:t>
      </w:r>
      <w:r w:rsidR="009F1BD1">
        <w:t xml:space="preserve"> Os trabalhos efectuados pelos alunos no âmbito desta actividade podem ser visualizados em </w:t>
      </w:r>
      <w:hyperlink r:id="rId6" w:history="1">
        <w:r w:rsidR="009F1BD1" w:rsidRPr="007B6046">
          <w:rPr>
            <w:rStyle w:val="Hiperligao"/>
          </w:rPr>
          <w:t>http://segredosdaciencia.blogspot.com/</w:t>
        </w:r>
      </w:hyperlink>
      <w:r w:rsidR="009F1BD1">
        <w:t xml:space="preserve"> .</w:t>
      </w:r>
    </w:p>
    <w:p w:rsidR="00285A3D" w:rsidRDefault="00E06934" w:rsidP="00285A3D">
      <w:pPr>
        <w:jc w:val="center"/>
      </w:pPr>
      <w:r>
        <w:t xml:space="preserve">Évora, 1 de </w:t>
      </w:r>
      <w:r w:rsidR="00D01E39">
        <w:t>Maio</w:t>
      </w:r>
      <w:r w:rsidR="00285A3D">
        <w:t xml:space="preserve"> de 2011</w:t>
      </w:r>
    </w:p>
    <w:p w:rsidR="00042AC8" w:rsidRDefault="00042AC8" w:rsidP="00285A3D">
      <w:pPr>
        <w:spacing w:after="0"/>
        <w:jc w:val="center"/>
      </w:pPr>
      <w:r>
        <w:t>__________________________________</w:t>
      </w:r>
    </w:p>
    <w:p w:rsidR="00285A3D" w:rsidRDefault="00285A3D" w:rsidP="00285A3D">
      <w:pPr>
        <w:spacing w:after="0"/>
        <w:jc w:val="center"/>
      </w:pPr>
      <w:r>
        <w:t>__________________________________</w:t>
      </w:r>
    </w:p>
    <w:p w:rsidR="00285A3D" w:rsidRPr="00A1288F" w:rsidRDefault="00285A3D" w:rsidP="00285A3D">
      <w:pPr>
        <w:spacing w:after="0"/>
        <w:jc w:val="center"/>
      </w:pPr>
      <w:r>
        <w:t>__________________________________</w:t>
      </w:r>
    </w:p>
    <w:sectPr w:rsidR="00285A3D" w:rsidRPr="00A1288F" w:rsidSect="00915A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C432C"/>
    <w:multiLevelType w:val="hybridMultilevel"/>
    <w:tmpl w:val="8540875C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A58"/>
    <w:rsid w:val="00042AC8"/>
    <w:rsid w:val="00096E25"/>
    <w:rsid w:val="000C18C9"/>
    <w:rsid w:val="000C404F"/>
    <w:rsid w:val="000D782D"/>
    <w:rsid w:val="001113E8"/>
    <w:rsid w:val="0013404A"/>
    <w:rsid w:val="0014694C"/>
    <w:rsid w:val="00263AE0"/>
    <w:rsid w:val="00285A3D"/>
    <w:rsid w:val="00415331"/>
    <w:rsid w:val="006618DD"/>
    <w:rsid w:val="006D1994"/>
    <w:rsid w:val="00797874"/>
    <w:rsid w:val="00850560"/>
    <w:rsid w:val="00915A58"/>
    <w:rsid w:val="009F1BD1"/>
    <w:rsid w:val="00A1288F"/>
    <w:rsid w:val="00A171BA"/>
    <w:rsid w:val="00B03C7E"/>
    <w:rsid w:val="00B33979"/>
    <w:rsid w:val="00B7354B"/>
    <w:rsid w:val="00C87604"/>
    <w:rsid w:val="00D01E39"/>
    <w:rsid w:val="00D867B9"/>
    <w:rsid w:val="00E06934"/>
    <w:rsid w:val="00E23F27"/>
    <w:rsid w:val="00EC41B1"/>
    <w:rsid w:val="00EE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58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63C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D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D782D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9F1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gredosdaciencia.blogspo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Filipa Santos</cp:lastModifiedBy>
  <cp:revision>2</cp:revision>
  <cp:lastPrinted>2011-12-16T20:33:00Z</cp:lastPrinted>
  <dcterms:created xsi:type="dcterms:W3CDTF">2011-12-16T20:33:00Z</dcterms:created>
  <dcterms:modified xsi:type="dcterms:W3CDTF">2011-12-16T20:33:00Z</dcterms:modified>
</cp:coreProperties>
</file>