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DE" w:rsidRDefault="00CD19DE" w:rsidP="00CD19DE">
      <w:pPr>
        <w:rPr>
          <w:rFonts w:ascii="Times New Roman" w:hAnsi="Times New Roman" w:cs="Times New Roman"/>
          <w:b/>
          <w:bCs/>
          <w:sz w:val="24"/>
          <w:szCs w:val="24"/>
        </w:rPr>
      </w:pPr>
    </w:p>
    <w:p w:rsidR="00CD19DE" w:rsidRDefault="00CD19DE" w:rsidP="00CD19DE">
      <w:pPr>
        <w:rPr>
          <w:rFonts w:ascii="Times New Roman" w:hAnsi="Times New Roman" w:cs="Times New Roman"/>
          <w:b/>
          <w:bCs/>
          <w:sz w:val="24"/>
          <w:szCs w:val="24"/>
        </w:rPr>
      </w:pPr>
    </w:p>
    <w:p w:rsidR="00CD19DE" w:rsidRDefault="00CD19DE" w:rsidP="00CD19DE">
      <w:pPr>
        <w:rPr>
          <w:rFonts w:ascii="Times New Roman" w:hAnsi="Times New Roman" w:cs="Times New Roman"/>
          <w:b/>
          <w:bCs/>
          <w:sz w:val="24"/>
          <w:szCs w:val="24"/>
        </w:rPr>
      </w:pPr>
    </w:p>
    <w:p w:rsidR="00CD19DE" w:rsidRDefault="00CD19DE" w:rsidP="00CD19DE">
      <w:pPr>
        <w:rPr>
          <w:rFonts w:ascii="Times New Roman" w:hAnsi="Times New Roman" w:cs="Times New Roman"/>
          <w:b/>
          <w:bCs/>
          <w:sz w:val="24"/>
          <w:szCs w:val="24"/>
        </w:rPr>
      </w:pPr>
    </w:p>
    <w:p w:rsidR="00CD19DE" w:rsidRDefault="00CD19DE" w:rsidP="00CD19DE">
      <w:pPr>
        <w:rPr>
          <w:rFonts w:ascii="Times New Roman" w:hAnsi="Times New Roman" w:cs="Times New Roman"/>
          <w:b/>
          <w:bCs/>
          <w:sz w:val="24"/>
          <w:szCs w:val="24"/>
        </w:rPr>
      </w:pPr>
    </w:p>
    <w:p w:rsidR="00CD19DE" w:rsidRDefault="00CD19DE" w:rsidP="00CD19DE">
      <w:pPr>
        <w:jc w:val="right"/>
        <w:rPr>
          <w:rFonts w:ascii="Times New Roman" w:hAnsi="Times New Roman" w:cs="Times New Roman"/>
          <w:b/>
          <w:bCs/>
          <w:sz w:val="24"/>
          <w:szCs w:val="24"/>
        </w:rPr>
      </w:pPr>
      <w:r>
        <w:rPr>
          <w:rFonts w:ascii="Times New Roman" w:hAnsi="Times New Roman" w:cs="Times New Roman"/>
          <w:bCs/>
          <w:sz w:val="24"/>
          <w:szCs w:val="24"/>
        </w:rPr>
        <w:t>Aos meus</w:t>
      </w:r>
      <w:r w:rsidR="000F0C9E">
        <w:rPr>
          <w:rFonts w:ascii="Times New Roman" w:hAnsi="Times New Roman" w:cs="Times New Roman"/>
          <w:bCs/>
          <w:sz w:val="24"/>
          <w:szCs w:val="24"/>
        </w:rPr>
        <w:t xml:space="preserve"> filhos</w:t>
      </w:r>
      <w:r>
        <w:rPr>
          <w:rFonts w:ascii="Times New Roman" w:hAnsi="Times New Roman" w:cs="Times New Roman"/>
          <w:bCs/>
          <w:sz w:val="24"/>
          <w:szCs w:val="24"/>
        </w:rPr>
        <w:t>, pelas horas roubadas.</w:t>
      </w:r>
    </w:p>
    <w:p w:rsidR="00CD19DE" w:rsidRPr="00BE7847" w:rsidRDefault="00CD19DE" w:rsidP="00CD19DE">
      <w:pPr>
        <w:rPr>
          <w:rFonts w:ascii="Times New Roman" w:hAnsi="Times New Roman" w:cs="Times New Roman"/>
          <w:bCs/>
          <w:sz w:val="24"/>
          <w:szCs w:val="24"/>
        </w:rPr>
      </w:pPr>
      <w:r>
        <w:rPr>
          <w:rFonts w:ascii="Times New Roman" w:hAnsi="Times New Roman" w:cs="Times New Roman"/>
          <w:b/>
          <w:bCs/>
          <w:sz w:val="24"/>
          <w:szCs w:val="24"/>
        </w:rPr>
        <w:br w:type="page"/>
      </w:r>
    </w:p>
    <w:p w:rsidR="00F63692" w:rsidRDefault="00F63692" w:rsidP="00F63692">
      <w:pPr>
        <w:pStyle w:val="Ttulo"/>
        <w:pBdr>
          <w:bottom w:val="single" w:sz="12" w:space="1" w:color="auto"/>
        </w:pBdr>
        <w:jc w:val="left"/>
        <w:rPr>
          <w:rFonts w:ascii="Times New Roman" w:hAnsi="Times New Roman"/>
        </w:rPr>
      </w:pPr>
      <w:r>
        <w:rPr>
          <w:rFonts w:ascii="Times New Roman" w:hAnsi="Times New Roman"/>
        </w:rPr>
        <w:lastRenderedPageBreak/>
        <w:t>Agradecimentos</w:t>
      </w:r>
    </w:p>
    <w:p w:rsidR="00F63692" w:rsidRDefault="00F63692">
      <w:pPr>
        <w:rPr>
          <w:rFonts w:ascii="Times New Roman" w:hAnsi="Times New Roman"/>
        </w:rPr>
      </w:pPr>
    </w:p>
    <w:p w:rsidR="006C7180" w:rsidRDefault="006C7180">
      <w:pPr>
        <w:rPr>
          <w:rFonts w:ascii="Times New Roman" w:hAnsi="Times New Roman"/>
        </w:rPr>
      </w:pPr>
    </w:p>
    <w:p w:rsidR="00B06406" w:rsidRDefault="004B7CCE" w:rsidP="004B7CC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152693">
        <w:rPr>
          <w:rFonts w:ascii="Times New Roman" w:hAnsi="Times New Roman" w:cs="Times New Roman"/>
          <w:bCs/>
          <w:sz w:val="24"/>
          <w:szCs w:val="24"/>
        </w:rPr>
        <w:t>nossa</w:t>
      </w:r>
      <w:r>
        <w:rPr>
          <w:rFonts w:ascii="Times New Roman" w:hAnsi="Times New Roman" w:cs="Times New Roman"/>
          <w:bCs/>
          <w:sz w:val="24"/>
          <w:szCs w:val="24"/>
        </w:rPr>
        <w:t xml:space="preserve"> atitude perante o mundo pauta-se pela insatisfação, pelo querer saber sempre mais e ir mais além. A perseverança que </w:t>
      </w:r>
      <w:r w:rsidR="00152693">
        <w:rPr>
          <w:rFonts w:ascii="Times New Roman" w:hAnsi="Times New Roman" w:cs="Times New Roman"/>
          <w:bCs/>
          <w:sz w:val="24"/>
          <w:szCs w:val="24"/>
        </w:rPr>
        <w:t>nos</w:t>
      </w:r>
      <w:r>
        <w:rPr>
          <w:rFonts w:ascii="Times New Roman" w:hAnsi="Times New Roman" w:cs="Times New Roman"/>
          <w:bCs/>
          <w:sz w:val="24"/>
          <w:szCs w:val="24"/>
        </w:rPr>
        <w:t xml:space="preserve"> move caminha, inevitavelmente, de mãos dadas com os sacrifícios que se impõe</w:t>
      </w:r>
      <w:r w:rsidR="00B06406">
        <w:rPr>
          <w:rFonts w:ascii="Times New Roman" w:hAnsi="Times New Roman" w:cs="Times New Roman"/>
          <w:bCs/>
          <w:sz w:val="24"/>
          <w:szCs w:val="24"/>
        </w:rPr>
        <w:t>m</w:t>
      </w:r>
      <w:r>
        <w:rPr>
          <w:rFonts w:ascii="Times New Roman" w:hAnsi="Times New Roman" w:cs="Times New Roman"/>
          <w:bCs/>
          <w:sz w:val="24"/>
          <w:szCs w:val="24"/>
        </w:rPr>
        <w:t xml:space="preserve"> face às escolhas </w:t>
      </w:r>
      <w:r w:rsidR="00B06406">
        <w:rPr>
          <w:rFonts w:ascii="Times New Roman" w:hAnsi="Times New Roman" w:cs="Times New Roman"/>
          <w:bCs/>
          <w:sz w:val="24"/>
          <w:szCs w:val="24"/>
        </w:rPr>
        <w:t>realizadas</w:t>
      </w:r>
      <w:r w:rsidR="006C7180">
        <w:rPr>
          <w:rFonts w:ascii="Times New Roman" w:hAnsi="Times New Roman" w:cs="Times New Roman"/>
          <w:bCs/>
          <w:sz w:val="24"/>
          <w:szCs w:val="24"/>
        </w:rPr>
        <w:t>. Para chegar a bom porto, nunca</w:t>
      </w:r>
      <w:r>
        <w:rPr>
          <w:rFonts w:ascii="Times New Roman" w:hAnsi="Times New Roman" w:cs="Times New Roman"/>
          <w:bCs/>
          <w:sz w:val="24"/>
          <w:szCs w:val="24"/>
        </w:rPr>
        <w:t xml:space="preserve"> caminh</w:t>
      </w:r>
      <w:r w:rsidR="00152693">
        <w:rPr>
          <w:rFonts w:ascii="Times New Roman" w:hAnsi="Times New Roman" w:cs="Times New Roman"/>
          <w:bCs/>
          <w:sz w:val="24"/>
          <w:szCs w:val="24"/>
        </w:rPr>
        <w:t>ámos</w:t>
      </w:r>
      <w:r w:rsidR="009A4123">
        <w:rPr>
          <w:rFonts w:ascii="Times New Roman" w:hAnsi="Times New Roman" w:cs="Times New Roman"/>
          <w:bCs/>
          <w:sz w:val="24"/>
          <w:szCs w:val="24"/>
        </w:rPr>
        <w:t xml:space="preserve"> só.</w:t>
      </w:r>
    </w:p>
    <w:p w:rsidR="00E53784" w:rsidRDefault="004B7CCE" w:rsidP="004B7CC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Agrade</w:t>
      </w:r>
      <w:r w:rsidR="00152693">
        <w:rPr>
          <w:rFonts w:ascii="Times New Roman" w:hAnsi="Times New Roman" w:cs="Times New Roman"/>
          <w:bCs/>
          <w:sz w:val="24"/>
          <w:szCs w:val="24"/>
        </w:rPr>
        <w:t>cemos</w:t>
      </w:r>
      <w:r>
        <w:rPr>
          <w:rFonts w:ascii="Times New Roman" w:hAnsi="Times New Roman" w:cs="Times New Roman"/>
          <w:bCs/>
          <w:sz w:val="24"/>
          <w:szCs w:val="24"/>
        </w:rPr>
        <w:t xml:space="preserve">, por isso, a todos os que sempre </w:t>
      </w:r>
      <w:r w:rsidR="00152693">
        <w:rPr>
          <w:rFonts w:ascii="Times New Roman" w:hAnsi="Times New Roman" w:cs="Times New Roman"/>
          <w:bCs/>
          <w:sz w:val="24"/>
          <w:szCs w:val="24"/>
        </w:rPr>
        <w:t>nos</w:t>
      </w:r>
      <w:r>
        <w:rPr>
          <w:rFonts w:ascii="Times New Roman" w:hAnsi="Times New Roman" w:cs="Times New Roman"/>
          <w:bCs/>
          <w:sz w:val="24"/>
          <w:szCs w:val="24"/>
        </w:rPr>
        <w:t xml:space="preserve"> ajudaram, que sempre </w:t>
      </w:r>
      <w:r w:rsidR="00152693">
        <w:rPr>
          <w:rFonts w:ascii="Times New Roman" w:hAnsi="Times New Roman" w:cs="Times New Roman"/>
          <w:bCs/>
          <w:sz w:val="24"/>
          <w:szCs w:val="24"/>
        </w:rPr>
        <w:t>nos</w:t>
      </w:r>
      <w:r>
        <w:rPr>
          <w:rFonts w:ascii="Times New Roman" w:hAnsi="Times New Roman" w:cs="Times New Roman"/>
          <w:bCs/>
          <w:sz w:val="24"/>
          <w:szCs w:val="24"/>
        </w:rPr>
        <w:t xml:space="preserve"> apoiaram e incentivaram nos momentos mais difíceis.</w:t>
      </w:r>
    </w:p>
    <w:p w:rsidR="004B7CCE" w:rsidRPr="005A6901" w:rsidRDefault="00152693" w:rsidP="004B7CC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Agradecemos</w:t>
      </w:r>
      <w:r w:rsidR="00B06406">
        <w:rPr>
          <w:rFonts w:ascii="Times New Roman" w:hAnsi="Times New Roman" w:cs="Times New Roman"/>
          <w:bCs/>
          <w:sz w:val="24"/>
          <w:szCs w:val="24"/>
        </w:rPr>
        <w:t>, c</w:t>
      </w:r>
      <w:r>
        <w:rPr>
          <w:rFonts w:ascii="Times New Roman" w:hAnsi="Times New Roman" w:cs="Times New Roman"/>
          <w:bCs/>
          <w:sz w:val="24"/>
          <w:szCs w:val="24"/>
        </w:rPr>
        <w:t>om um carinho especial, aos nossos</w:t>
      </w:r>
      <w:r w:rsidR="00B06406">
        <w:rPr>
          <w:rFonts w:ascii="Times New Roman" w:hAnsi="Times New Roman" w:cs="Times New Roman"/>
          <w:bCs/>
          <w:sz w:val="24"/>
          <w:szCs w:val="24"/>
        </w:rPr>
        <w:t xml:space="preserve"> familiares mais próximos, pela disponibilidade, pelo contínuo encorajamento e infindável compreensão.</w:t>
      </w:r>
    </w:p>
    <w:p w:rsidR="005A6901" w:rsidRDefault="00B06406" w:rsidP="00B0640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A6901">
        <w:rPr>
          <w:rFonts w:ascii="Times New Roman" w:hAnsi="Times New Roman" w:cs="Times New Roman"/>
          <w:sz w:val="24"/>
          <w:szCs w:val="24"/>
        </w:rPr>
        <w:t xml:space="preserve">o </w:t>
      </w:r>
      <w:r w:rsidR="00152693">
        <w:rPr>
          <w:rFonts w:ascii="Times New Roman" w:hAnsi="Times New Roman" w:cs="Times New Roman"/>
          <w:sz w:val="24"/>
          <w:szCs w:val="24"/>
        </w:rPr>
        <w:t>nosso</w:t>
      </w:r>
      <w:r>
        <w:rPr>
          <w:rFonts w:ascii="Times New Roman" w:hAnsi="Times New Roman" w:cs="Times New Roman"/>
          <w:sz w:val="24"/>
          <w:szCs w:val="24"/>
        </w:rPr>
        <w:t xml:space="preserve"> orientador</w:t>
      </w:r>
      <w:r w:rsidR="005A6901">
        <w:rPr>
          <w:rFonts w:ascii="Times New Roman" w:hAnsi="Times New Roman" w:cs="Times New Roman"/>
          <w:sz w:val="24"/>
          <w:szCs w:val="24"/>
        </w:rPr>
        <w:t>, Professor Doutor António Ricardo Mira, uma palavra de</w:t>
      </w:r>
      <w:r>
        <w:rPr>
          <w:rFonts w:ascii="Times New Roman" w:hAnsi="Times New Roman" w:cs="Times New Roman"/>
          <w:sz w:val="24"/>
          <w:szCs w:val="24"/>
        </w:rPr>
        <w:t xml:space="preserve"> profundo</w:t>
      </w:r>
      <w:r w:rsidR="005A6901">
        <w:rPr>
          <w:rFonts w:ascii="Times New Roman" w:hAnsi="Times New Roman" w:cs="Times New Roman"/>
          <w:sz w:val="24"/>
          <w:szCs w:val="24"/>
        </w:rPr>
        <w:t xml:space="preserve"> apreço, de agradecimento e amizade, pela ajuda, pela disponibilidade, pela </w:t>
      </w:r>
      <w:r w:rsidR="006C7180">
        <w:rPr>
          <w:rFonts w:ascii="Times New Roman" w:hAnsi="Times New Roman" w:cs="Times New Roman"/>
          <w:sz w:val="24"/>
          <w:szCs w:val="24"/>
        </w:rPr>
        <w:t xml:space="preserve">preciosa </w:t>
      </w:r>
      <w:r w:rsidR="005A6901">
        <w:rPr>
          <w:rFonts w:ascii="Times New Roman" w:hAnsi="Times New Roman" w:cs="Times New Roman"/>
          <w:sz w:val="24"/>
          <w:szCs w:val="24"/>
        </w:rPr>
        <w:t>orientação e, sobretudo, p</w:t>
      </w:r>
      <w:r w:rsidR="006C7180">
        <w:rPr>
          <w:rFonts w:ascii="Times New Roman" w:hAnsi="Times New Roman" w:cs="Times New Roman"/>
          <w:sz w:val="24"/>
          <w:szCs w:val="24"/>
        </w:rPr>
        <w:t xml:space="preserve">ela pessoa humana que é e </w:t>
      </w:r>
      <w:r w:rsidR="00152693">
        <w:rPr>
          <w:rFonts w:ascii="Times New Roman" w:hAnsi="Times New Roman" w:cs="Times New Roman"/>
          <w:sz w:val="24"/>
          <w:szCs w:val="24"/>
        </w:rPr>
        <w:t>que desde sempre admiramos</w:t>
      </w:r>
      <w:r w:rsidR="005A6901">
        <w:rPr>
          <w:rFonts w:ascii="Times New Roman" w:hAnsi="Times New Roman" w:cs="Times New Roman"/>
          <w:sz w:val="24"/>
          <w:szCs w:val="24"/>
        </w:rPr>
        <w:t xml:space="preserve">. </w:t>
      </w:r>
    </w:p>
    <w:p w:rsidR="006C7180" w:rsidRDefault="00152693" w:rsidP="006C7180">
      <w:pPr>
        <w:spacing w:line="360" w:lineRule="auto"/>
        <w:jc w:val="both"/>
        <w:rPr>
          <w:rFonts w:ascii="Times New Roman" w:hAnsi="Times New Roman" w:cs="Times New Roman"/>
          <w:sz w:val="24"/>
          <w:szCs w:val="24"/>
        </w:rPr>
      </w:pPr>
      <w:r>
        <w:rPr>
          <w:rFonts w:ascii="Times New Roman" w:hAnsi="Times New Roman" w:cs="Times New Roman"/>
          <w:sz w:val="24"/>
          <w:szCs w:val="24"/>
        </w:rPr>
        <w:t>Agradecemos ainda aos nossos</w:t>
      </w:r>
      <w:r w:rsidR="006C7180">
        <w:rPr>
          <w:rFonts w:ascii="Times New Roman" w:hAnsi="Times New Roman" w:cs="Times New Roman"/>
          <w:sz w:val="24"/>
          <w:szCs w:val="24"/>
        </w:rPr>
        <w:t xml:space="preserve"> alunos, parte indispensável para a execução d</w:t>
      </w:r>
      <w:r>
        <w:rPr>
          <w:rFonts w:ascii="Times New Roman" w:hAnsi="Times New Roman" w:cs="Times New Roman"/>
          <w:sz w:val="24"/>
          <w:szCs w:val="24"/>
        </w:rPr>
        <w:t>este relatório, e aos nossos</w:t>
      </w:r>
      <w:r w:rsidR="006C7180">
        <w:rPr>
          <w:rFonts w:ascii="Times New Roman" w:hAnsi="Times New Roman" w:cs="Times New Roman"/>
          <w:sz w:val="24"/>
          <w:szCs w:val="24"/>
        </w:rPr>
        <w:t xml:space="preserve"> colegas, em especial à colega Isabel Monteiro, coordenadora de Departamento.</w:t>
      </w:r>
    </w:p>
    <w:p w:rsidR="006C7180" w:rsidRDefault="006C7180" w:rsidP="006C7180">
      <w:pPr>
        <w:spacing w:line="360" w:lineRule="auto"/>
        <w:jc w:val="both"/>
        <w:rPr>
          <w:rFonts w:ascii="Times New Roman" w:hAnsi="Times New Roman" w:cs="Times New Roman"/>
          <w:sz w:val="24"/>
          <w:szCs w:val="24"/>
        </w:rPr>
      </w:pPr>
    </w:p>
    <w:p w:rsidR="00F63692" w:rsidRPr="006C7180" w:rsidRDefault="00152693" w:rsidP="006C7180">
      <w:pPr>
        <w:spacing w:line="360" w:lineRule="auto"/>
        <w:jc w:val="both"/>
        <w:rPr>
          <w:rFonts w:ascii="Times New Roman" w:hAnsi="Times New Roman" w:cs="Times New Roman"/>
          <w:sz w:val="24"/>
          <w:szCs w:val="24"/>
        </w:rPr>
      </w:pPr>
      <w:r>
        <w:rPr>
          <w:rFonts w:ascii="Times New Roman" w:hAnsi="Times New Roman" w:cs="Times New Roman"/>
          <w:sz w:val="24"/>
          <w:szCs w:val="24"/>
        </w:rPr>
        <w:t>A todos, o nosso</w:t>
      </w:r>
      <w:r w:rsidR="006C7180">
        <w:rPr>
          <w:rFonts w:ascii="Times New Roman" w:hAnsi="Times New Roman" w:cs="Times New Roman"/>
          <w:sz w:val="24"/>
          <w:szCs w:val="24"/>
        </w:rPr>
        <w:t xml:space="preserve"> profundo agradecimento.</w:t>
      </w:r>
      <w:r w:rsidR="00F63692">
        <w:rPr>
          <w:rFonts w:ascii="Times New Roman" w:hAnsi="Times New Roman"/>
        </w:rPr>
        <w:br w:type="page"/>
      </w:r>
    </w:p>
    <w:p w:rsidR="00CD19DE" w:rsidRDefault="00CD19DE" w:rsidP="00CD19DE">
      <w:pPr>
        <w:pStyle w:val="Ttulo"/>
        <w:pBdr>
          <w:bottom w:val="single" w:sz="12" w:space="1" w:color="auto"/>
        </w:pBdr>
        <w:jc w:val="left"/>
        <w:rPr>
          <w:rFonts w:ascii="Times New Roman" w:hAnsi="Times New Roman"/>
        </w:rPr>
      </w:pPr>
      <w:r w:rsidRPr="00BD2D55">
        <w:rPr>
          <w:rFonts w:ascii="Times New Roman" w:hAnsi="Times New Roman"/>
        </w:rPr>
        <w:lastRenderedPageBreak/>
        <w:t>Índice</w:t>
      </w:r>
    </w:p>
    <w:p w:rsidR="009B22CC" w:rsidRDefault="009B22CC" w:rsidP="009B22CC">
      <w:pPr>
        <w:autoSpaceDE w:val="0"/>
        <w:autoSpaceDN w:val="0"/>
        <w:adjustRightInd w:val="0"/>
        <w:spacing w:after="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9933570"/>
        <w:docPartObj>
          <w:docPartGallery w:val="Table of Contents"/>
          <w:docPartUnique/>
        </w:docPartObj>
      </w:sdtPr>
      <w:sdtEndPr>
        <w:rPr>
          <w:rFonts w:asciiTheme="minorHAnsi" w:hAnsiTheme="minorHAnsi" w:cstheme="minorBidi"/>
          <w:sz w:val="22"/>
          <w:szCs w:val="22"/>
        </w:rPr>
      </w:sdtEndPr>
      <w:sdtContent>
        <w:p w:rsidR="009B22CC" w:rsidRPr="000D6ECD" w:rsidRDefault="009B22CC" w:rsidP="009B22CC">
          <w:pPr>
            <w:pStyle w:val="Ttulodondice"/>
            <w:numPr>
              <w:ilvl w:val="0"/>
              <w:numId w:val="5"/>
            </w:numPr>
            <w:spacing w:before="0" w:line="480" w:lineRule="auto"/>
            <w:ind w:left="284" w:hanging="284"/>
            <w:rPr>
              <w:rFonts w:ascii="Times New Roman" w:hAnsi="Times New Roman" w:cs="Times New Roman"/>
              <w:b w:val="0"/>
              <w:color w:val="auto"/>
              <w:sz w:val="24"/>
              <w:szCs w:val="24"/>
            </w:rPr>
          </w:pPr>
          <w:r w:rsidRPr="000D6ECD">
            <w:rPr>
              <w:rFonts w:ascii="Times New Roman" w:hAnsi="Times New Roman" w:cs="Times New Roman"/>
              <w:b w:val="0"/>
              <w:color w:val="auto"/>
              <w:sz w:val="24"/>
              <w:szCs w:val="24"/>
            </w:rPr>
            <w:t>Resumo</w:t>
          </w:r>
          <w:r w:rsidRPr="000D6ECD">
            <w:rPr>
              <w:rFonts w:ascii="Times New Roman" w:hAnsi="Times New Roman" w:cs="Times New Roman"/>
              <w:b w:val="0"/>
              <w:color w:val="auto"/>
              <w:sz w:val="24"/>
              <w:szCs w:val="24"/>
            </w:rPr>
            <w:ptab w:relativeTo="margin" w:alignment="right" w:leader="dot"/>
          </w:r>
          <w:r w:rsidR="00D3448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VI</w:t>
          </w:r>
          <w:r w:rsidR="00453B65">
            <w:rPr>
              <w:rFonts w:ascii="Times New Roman" w:hAnsi="Times New Roman" w:cs="Times New Roman"/>
              <w:b w:val="0"/>
              <w:color w:val="auto"/>
              <w:sz w:val="24"/>
              <w:szCs w:val="24"/>
            </w:rPr>
            <w:t>I</w:t>
          </w:r>
        </w:p>
        <w:p w:rsidR="009B22CC" w:rsidRPr="000D6ECD" w:rsidRDefault="009B22CC" w:rsidP="009B22CC">
          <w:pPr>
            <w:pStyle w:val="Ttulodondice"/>
            <w:numPr>
              <w:ilvl w:val="0"/>
              <w:numId w:val="5"/>
            </w:numPr>
            <w:spacing w:before="0" w:line="480" w:lineRule="auto"/>
            <w:ind w:left="284" w:hanging="284"/>
            <w:rPr>
              <w:rFonts w:ascii="Times New Roman" w:hAnsi="Times New Roman" w:cs="Times New Roman"/>
              <w:b w:val="0"/>
              <w:color w:val="auto"/>
              <w:sz w:val="24"/>
              <w:szCs w:val="24"/>
            </w:rPr>
          </w:pPr>
          <w:r w:rsidRPr="000D6ECD">
            <w:rPr>
              <w:rFonts w:ascii="Times New Roman" w:hAnsi="Times New Roman" w:cs="Times New Roman"/>
              <w:b w:val="0"/>
              <w:color w:val="auto"/>
              <w:sz w:val="24"/>
              <w:szCs w:val="24"/>
            </w:rPr>
            <w:t>Introdução</w:t>
          </w:r>
          <w:r w:rsidRPr="000D6ECD">
            <w:rPr>
              <w:rFonts w:ascii="Times New Roman" w:hAnsi="Times New Roman" w:cs="Times New Roman"/>
              <w:b w:val="0"/>
              <w:color w:val="auto"/>
              <w:sz w:val="24"/>
              <w:szCs w:val="24"/>
            </w:rPr>
            <w:ptab w:relativeTo="margin" w:alignment="right" w:leader="dot"/>
          </w:r>
          <w:r w:rsidR="00D34484">
            <w:rPr>
              <w:rFonts w:ascii="Times New Roman" w:hAnsi="Times New Roman" w:cs="Times New Roman"/>
              <w:b w:val="0"/>
              <w:color w:val="auto"/>
              <w:sz w:val="24"/>
              <w:szCs w:val="24"/>
            </w:rPr>
            <w:t xml:space="preserve"> </w:t>
          </w:r>
          <w:r w:rsidR="00453B65">
            <w:rPr>
              <w:rFonts w:ascii="Times New Roman" w:hAnsi="Times New Roman" w:cs="Times New Roman"/>
              <w:b w:val="0"/>
              <w:color w:val="auto"/>
              <w:sz w:val="24"/>
              <w:szCs w:val="24"/>
            </w:rPr>
            <w:t>10</w:t>
          </w:r>
        </w:p>
        <w:p w:rsidR="009B22CC" w:rsidRPr="000D6ECD" w:rsidRDefault="009B22CC" w:rsidP="009B22CC">
          <w:pPr>
            <w:pStyle w:val="Ttulodondice"/>
            <w:numPr>
              <w:ilvl w:val="0"/>
              <w:numId w:val="5"/>
            </w:numPr>
            <w:spacing w:before="0" w:line="480" w:lineRule="auto"/>
            <w:ind w:left="284" w:hanging="284"/>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sidR="00D3448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Preparação científica, pedagógica e didáctica</w:t>
          </w:r>
          <w:r w:rsidRPr="000D6ECD">
            <w:rPr>
              <w:rFonts w:ascii="Times New Roman" w:hAnsi="Times New Roman" w:cs="Times New Roman"/>
              <w:b w:val="0"/>
              <w:color w:val="auto"/>
              <w:sz w:val="24"/>
              <w:szCs w:val="24"/>
            </w:rPr>
            <w:ptab w:relativeTo="margin" w:alignment="right" w:leader="dot"/>
          </w:r>
          <w:r w:rsidR="00D34484">
            <w:rPr>
              <w:rFonts w:ascii="Times New Roman" w:hAnsi="Times New Roman" w:cs="Times New Roman"/>
              <w:b w:val="0"/>
              <w:color w:val="auto"/>
              <w:sz w:val="24"/>
              <w:szCs w:val="24"/>
            </w:rPr>
            <w:t xml:space="preserve"> </w:t>
          </w:r>
          <w:r w:rsidR="00A8445F">
            <w:rPr>
              <w:rFonts w:ascii="Times New Roman" w:hAnsi="Times New Roman" w:cs="Times New Roman"/>
              <w:b w:val="0"/>
              <w:color w:val="auto"/>
              <w:sz w:val="24"/>
              <w:szCs w:val="24"/>
            </w:rPr>
            <w:t>13</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2</w:t>
          </w:r>
          <w:r w:rsidR="00D34484">
            <w:rPr>
              <w:rFonts w:ascii="Times New Roman" w:hAnsi="Times New Roman" w:cs="Times New Roman"/>
              <w:sz w:val="24"/>
              <w:szCs w:val="24"/>
            </w:rPr>
            <w:t xml:space="preserve"> </w:t>
          </w:r>
          <w:r>
            <w:rPr>
              <w:rFonts w:ascii="Times New Roman" w:hAnsi="Times New Roman" w:cs="Times New Roman"/>
              <w:sz w:val="24"/>
              <w:szCs w:val="24"/>
            </w:rPr>
            <w:t xml:space="preserve">- Planificação, </w:t>
          </w:r>
          <w:r w:rsidRPr="000D6ECD">
            <w:rPr>
              <w:rFonts w:ascii="Times New Roman" w:hAnsi="Times New Roman" w:cs="Times New Roman"/>
              <w:sz w:val="24"/>
              <w:szCs w:val="24"/>
            </w:rPr>
            <w:t>condução de aulas e avaliação de aprendizagens</w:t>
          </w:r>
          <w:r w:rsidRPr="000D6ECD">
            <w:ptab w:relativeTo="margin" w:alignment="right" w:leader="dot"/>
          </w:r>
          <w:r w:rsidR="00F8590A">
            <w:t xml:space="preserve"> </w:t>
          </w:r>
          <w:r w:rsidR="00A8445F">
            <w:rPr>
              <w:rFonts w:ascii="Times New Roman" w:hAnsi="Times New Roman" w:cs="Times New Roman"/>
              <w:sz w:val="24"/>
              <w:szCs w:val="24"/>
            </w:rPr>
            <w:t>30</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3</w:t>
          </w:r>
          <w:r w:rsidR="00D34484">
            <w:rPr>
              <w:rFonts w:ascii="Times New Roman" w:hAnsi="Times New Roman" w:cs="Times New Roman"/>
              <w:sz w:val="24"/>
              <w:szCs w:val="24"/>
            </w:rPr>
            <w:t xml:space="preserve"> </w:t>
          </w:r>
          <w:r w:rsidRPr="000D6ECD">
            <w:rPr>
              <w:rFonts w:ascii="Times New Roman" w:hAnsi="Times New Roman" w:cs="Times New Roman"/>
              <w:sz w:val="24"/>
              <w:szCs w:val="24"/>
            </w:rPr>
            <w:t>- Análise da prática de ensino</w:t>
          </w:r>
          <w:r w:rsidRPr="000D6ECD">
            <w:ptab w:relativeTo="margin" w:alignment="right" w:leader="dot"/>
          </w:r>
          <w:r w:rsidR="00F8590A">
            <w:t xml:space="preserve"> </w:t>
          </w:r>
          <w:r w:rsidR="00A8445F">
            <w:rPr>
              <w:rFonts w:ascii="Times New Roman" w:hAnsi="Times New Roman" w:cs="Times New Roman"/>
              <w:sz w:val="24"/>
              <w:szCs w:val="24"/>
            </w:rPr>
            <w:t>46</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4</w:t>
          </w:r>
          <w:r w:rsidR="00D34484">
            <w:rPr>
              <w:rFonts w:ascii="Times New Roman" w:hAnsi="Times New Roman" w:cs="Times New Roman"/>
              <w:sz w:val="24"/>
              <w:szCs w:val="24"/>
            </w:rPr>
            <w:t xml:space="preserve"> </w:t>
          </w:r>
          <w:r w:rsidRPr="000D6ECD">
            <w:rPr>
              <w:rFonts w:ascii="Times New Roman" w:hAnsi="Times New Roman" w:cs="Times New Roman"/>
              <w:sz w:val="24"/>
              <w:szCs w:val="24"/>
            </w:rPr>
            <w:t>- Participação na escola</w:t>
          </w:r>
          <w:r w:rsidRPr="000D6ECD">
            <w:ptab w:relativeTo="margin" w:alignment="right" w:leader="dot"/>
          </w:r>
          <w:r w:rsidR="00F8590A">
            <w:t xml:space="preserve"> </w:t>
          </w:r>
          <w:r w:rsidR="00A8445F">
            <w:rPr>
              <w:rFonts w:ascii="Times New Roman" w:hAnsi="Times New Roman" w:cs="Times New Roman"/>
              <w:sz w:val="24"/>
              <w:szCs w:val="24"/>
            </w:rPr>
            <w:t>49</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5</w:t>
          </w:r>
          <w:r w:rsidR="00D34484">
            <w:rPr>
              <w:rFonts w:ascii="Times New Roman" w:hAnsi="Times New Roman" w:cs="Times New Roman"/>
              <w:sz w:val="24"/>
              <w:szCs w:val="24"/>
            </w:rPr>
            <w:t xml:space="preserve"> </w:t>
          </w:r>
          <w:r w:rsidRPr="000D6ECD">
            <w:rPr>
              <w:rFonts w:ascii="Times New Roman" w:hAnsi="Times New Roman" w:cs="Times New Roman"/>
              <w:sz w:val="24"/>
              <w:szCs w:val="24"/>
            </w:rPr>
            <w:t xml:space="preserve">- </w:t>
          </w:r>
          <w:r>
            <w:rPr>
              <w:rFonts w:ascii="Times New Roman" w:hAnsi="Times New Roman" w:cs="Times New Roman"/>
              <w:sz w:val="24"/>
              <w:szCs w:val="24"/>
            </w:rPr>
            <w:t>Desenvolvimento profissional</w:t>
          </w:r>
          <w:r w:rsidRPr="000D6ECD">
            <w:ptab w:relativeTo="margin" w:alignment="right" w:leader="dot"/>
          </w:r>
          <w:r w:rsidR="00F8590A">
            <w:t xml:space="preserve"> </w:t>
          </w:r>
          <w:r w:rsidR="00A8445F">
            <w:rPr>
              <w:rFonts w:ascii="Times New Roman" w:hAnsi="Times New Roman" w:cs="Times New Roman"/>
              <w:sz w:val="24"/>
              <w:szCs w:val="24"/>
            </w:rPr>
            <w:t>52</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Conclusão</w:t>
          </w:r>
          <w:r w:rsidRPr="000D6ECD">
            <w:ptab w:relativeTo="margin" w:alignment="right" w:leader="dot"/>
          </w:r>
          <w:r w:rsidR="00F8590A">
            <w:t xml:space="preserve"> </w:t>
          </w:r>
          <w:r w:rsidR="00A8445F">
            <w:rPr>
              <w:rFonts w:ascii="Times New Roman" w:hAnsi="Times New Roman" w:cs="Times New Roman"/>
              <w:sz w:val="24"/>
              <w:szCs w:val="24"/>
            </w:rPr>
            <w:t>54</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Referências Bibliográficas</w:t>
          </w:r>
          <w:r w:rsidRPr="000D6ECD">
            <w:ptab w:relativeTo="margin" w:alignment="right" w:leader="dot"/>
          </w:r>
          <w:r w:rsidR="00F8590A">
            <w:t xml:space="preserve"> </w:t>
          </w:r>
          <w:r w:rsidR="00A8445F">
            <w:rPr>
              <w:rFonts w:ascii="Times New Roman" w:hAnsi="Times New Roman" w:cs="Times New Roman"/>
              <w:sz w:val="24"/>
              <w:szCs w:val="24"/>
            </w:rPr>
            <w:t>55</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Referências Legislativas</w:t>
          </w:r>
          <w:r w:rsidRPr="000D6ECD">
            <w:ptab w:relativeTo="margin" w:alignment="right" w:leader="dot"/>
          </w:r>
          <w:r w:rsidR="00F8590A">
            <w:t xml:space="preserve"> </w:t>
          </w:r>
          <w:r w:rsidR="00A8445F">
            <w:rPr>
              <w:rFonts w:ascii="Times New Roman" w:hAnsi="Times New Roman" w:cs="Times New Roman"/>
              <w:sz w:val="24"/>
              <w:szCs w:val="24"/>
            </w:rPr>
            <w:t>56</w:t>
          </w:r>
        </w:p>
        <w:p w:rsidR="009B22CC" w:rsidRPr="000D6ECD"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Webgrafia</w:t>
          </w:r>
          <w:r w:rsidRPr="000D6ECD">
            <w:ptab w:relativeTo="margin" w:alignment="right" w:leader="dot"/>
          </w:r>
          <w:r w:rsidR="00F8590A">
            <w:t xml:space="preserve"> </w:t>
          </w:r>
          <w:r w:rsidR="00A8445F">
            <w:rPr>
              <w:rFonts w:ascii="Times New Roman" w:hAnsi="Times New Roman" w:cs="Times New Roman"/>
              <w:sz w:val="24"/>
              <w:szCs w:val="24"/>
            </w:rPr>
            <w:t>57</w:t>
          </w:r>
        </w:p>
        <w:p w:rsidR="009B22CC" w:rsidRPr="006909D4" w:rsidRDefault="009B22CC" w:rsidP="009B22CC">
          <w:pPr>
            <w:pStyle w:val="PargrafodaLista"/>
            <w:numPr>
              <w:ilvl w:val="0"/>
              <w:numId w:val="5"/>
            </w:numPr>
            <w:spacing w:line="480" w:lineRule="auto"/>
            <w:ind w:left="284" w:hanging="284"/>
          </w:pPr>
          <w:r>
            <w:rPr>
              <w:rFonts w:ascii="Times New Roman" w:hAnsi="Times New Roman" w:cs="Times New Roman"/>
              <w:sz w:val="24"/>
              <w:szCs w:val="24"/>
            </w:rPr>
            <w:t>A</w:t>
          </w:r>
          <w:r w:rsidR="00512759">
            <w:rPr>
              <w:rFonts w:ascii="Times New Roman" w:hAnsi="Times New Roman" w:cs="Times New Roman"/>
              <w:sz w:val="24"/>
              <w:szCs w:val="24"/>
            </w:rPr>
            <w:t>nexos</w:t>
          </w:r>
          <w:r w:rsidRPr="000D6ECD">
            <w:ptab w:relativeTo="margin" w:alignment="right" w:leader="dot"/>
          </w:r>
          <w:r w:rsidR="00F8590A">
            <w:t xml:space="preserve"> </w:t>
          </w:r>
          <w:r w:rsidR="00A8445F">
            <w:rPr>
              <w:rFonts w:ascii="Times New Roman" w:hAnsi="Times New Roman" w:cs="Times New Roman"/>
              <w:sz w:val="24"/>
              <w:szCs w:val="24"/>
            </w:rPr>
            <w:t>60</w:t>
          </w:r>
        </w:p>
        <w:p w:rsidR="009B22CC" w:rsidRPr="006909D4" w:rsidRDefault="009B22CC" w:rsidP="00512759">
          <w:pPr>
            <w:pStyle w:val="PargrafodaLista"/>
            <w:numPr>
              <w:ilvl w:val="0"/>
              <w:numId w:val="5"/>
            </w:numPr>
            <w:tabs>
              <w:tab w:val="left" w:pos="284"/>
            </w:tabs>
            <w:spacing w:line="480" w:lineRule="auto"/>
            <w:ind w:left="142" w:firstLine="0"/>
          </w:pPr>
          <w:r>
            <w:rPr>
              <w:rFonts w:ascii="Times New Roman" w:hAnsi="Times New Roman" w:cs="Times New Roman"/>
              <w:sz w:val="24"/>
              <w:szCs w:val="24"/>
            </w:rPr>
            <w:t xml:space="preserve">Anexo A - </w:t>
          </w:r>
          <w:r w:rsidRPr="00076508">
            <w:rPr>
              <w:rFonts w:ascii="Times New Roman" w:hAnsi="Times New Roman" w:cs="Times New Roman"/>
              <w:sz w:val="24"/>
              <w:szCs w:val="24"/>
            </w:rPr>
            <w:t>Plano de estudos do Curso Profissional Técnico Auxiliar de Saúde</w:t>
          </w:r>
          <w:r w:rsidRPr="000D6ECD">
            <w:ptab w:relativeTo="margin" w:alignment="right" w:leader="dot"/>
          </w:r>
          <w:r w:rsidR="00F8590A">
            <w:t xml:space="preserve"> </w:t>
          </w:r>
          <w:r w:rsidR="00A8445F">
            <w:rPr>
              <w:rFonts w:ascii="Times New Roman" w:hAnsi="Times New Roman" w:cs="Times New Roman"/>
              <w:sz w:val="24"/>
              <w:szCs w:val="24"/>
            </w:rPr>
            <w:t>61</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B - Caracterização da turma</w:t>
          </w:r>
          <w:r w:rsidRPr="00F6364E">
            <w:rPr>
              <w:rFonts w:ascii="Times New Roman" w:hAnsi="Times New Roman" w:cs="Times New Roman"/>
              <w:sz w:val="24"/>
              <w:szCs w:val="24"/>
            </w:rPr>
            <w:ptab w:relativeTo="margin" w:alignment="right" w:leader="dot"/>
          </w:r>
          <w:r w:rsidR="00F8590A" w:rsidRPr="00F6364E">
            <w:rPr>
              <w:rFonts w:ascii="Times New Roman" w:hAnsi="Times New Roman" w:cs="Times New Roman"/>
              <w:sz w:val="24"/>
              <w:szCs w:val="24"/>
            </w:rPr>
            <w:t xml:space="preserve"> </w:t>
          </w:r>
          <w:r w:rsidR="00F6364E" w:rsidRPr="00F6364E">
            <w:rPr>
              <w:rFonts w:ascii="Times New Roman" w:hAnsi="Times New Roman" w:cs="Times New Roman"/>
              <w:sz w:val="24"/>
              <w:szCs w:val="24"/>
            </w:rPr>
            <w:t>65</w:t>
          </w:r>
        </w:p>
        <w:p w:rsidR="009B22CC" w:rsidRPr="00F6364E" w:rsidRDefault="009B22CC" w:rsidP="00512759">
          <w:pPr>
            <w:pStyle w:val="PargrafodaLista"/>
            <w:numPr>
              <w:ilvl w:val="0"/>
              <w:numId w:val="5"/>
            </w:numPr>
            <w:tabs>
              <w:tab w:val="left" w:pos="284"/>
            </w:tabs>
            <w:spacing w:line="480" w:lineRule="auto"/>
            <w:ind w:left="142" w:firstLine="0"/>
            <w:jc w:val="both"/>
            <w:rPr>
              <w:rFonts w:ascii="Times New Roman" w:hAnsi="Times New Roman" w:cs="Times New Roman"/>
              <w:sz w:val="24"/>
              <w:szCs w:val="24"/>
            </w:rPr>
          </w:pPr>
          <w:r w:rsidRPr="00F6364E">
            <w:rPr>
              <w:rFonts w:ascii="Times New Roman" w:hAnsi="Times New Roman" w:cs="Times New Roman"/>
              <w:sz w:val="24"/>
              <w:szCs w:val="24"/>
            </w:rPr>
            <w:t>Anexo C - Ficha de motivação / diagnóstico</w:t>
          </w:r>
          <w:r w:rsidRPr="00F6364E">
            <w:rPr>
              <w:rFonts w:ascii="Times New Roman" w:hAnsi="Times New Roman" w:cs="Times New Roman"/>
              <w:sz w:val="24"/>
              <w:szCs w:val="24"/>
            </w:rPr>
            <w:ptab w:relativeTo="margin" w:alignment="right" w:leader="dot"/>
          </w:r>
          <w:r w:rsidR="00F6364E">
            <w:rPr>
              <w:rFonts w:ascii="Times New Roman" w:hAnsi="Times New Roman" w:cs="Times New Roman"/>
              <w:sz w:val="24"/>
              <w:szCs w:val="24"/>
            </w:rPr>
            <w:t>68</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D - Calendarização Anual</w:t>
          </w:r>
          <w:r w:rsidRPr="00F6364E">
            <w:rPr>
              <w:rFonts w:ascii="Times New Roman" w:hAnsi="Times New Roman" w:cs="Times New Roman"/>
              <w:sz w:val="24"/>
              <w:szCs w:val="24"/>
            </w:rPr>
            <w:ptab w:relativeTo="margin" w:alignment="right" w:leader="dot"/>
          </w:r>
          <w:r w:rsidR="00225899">
            <w:rPr>
              <w:rFonts w:ascii="Times New Roman" w:hAnsi="Times New Roman" w:cs="Times New Roman"/>
              <w:sz w:val="24"/>
              <w:szCs w:val="24"/>
            </w:rPr>
            <w:t>72</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E - Planificação Anual</w:t>
          </w:r>
          <w:r w:rsidRPr="00F6364E">
            <w:rPr>
              <w:rFonts w:ascii="Times New Roman" w:hAnsi="Times New Roman" w:cs="Times New Roman"/>
              <w:sz w:val="24"/>
              <w:szCs w:val="24"/>
            </w:rPr>
            <w:ptab w:relativeTo="margin" w:alignment="right" w:leader="dot"/>
          </w:r>
          <w:r w:rsidR="00225899">
            <w:rPr>
              <w:rFonts w:ascii="Times New Roman" w:hAnsi="Times New Roman" w:cs="Times New Roman"/>
              <w:sz w:val="24"/>
              <w:szCs w:val="24"/>
            </w:rPr>
            <w:t>75</w:t>
          </w:r>
          <w:r w:rsidR="00F8590A" w:rsidRPr="00F6364E">
            <w:rPr>
              <w:rFonts w:ascii="Times New Roman" w:hAnsi="Times New Roman" w:cs="Times New Roman"/>
              <w:sz w:val="24"/>
              <w:szCs w:val="24"/>
            </w:rPr>
            <w:t xml:space="preserve"> </w:t>
          </w:r>
        </w:p>
        <w:p w:rsidR="009B22CC" w:rsidRPr="00F6364E" w:rsidRDefault="00D34484"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F - Planificação modular</w:t>
          </w:r>
          <w:r w:rsidR="009B22CC"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78</w:t>
          </w:r>
          <w:r w:rsidR="00F8590A" w:rsidRPr="00F6364E">
            <w:rPr>
              <w:rFonts w:ascii="Times New Roman" w:hAnsi="Times New Roman" w:cs="Times New Roman"/>
              <w:sz w:val="24"/>
              <w:szCs w:val="24"/>
            </w:rPr>
            <w:t xml:space="preserve"> </w:t>
          </w:r>
        </w:p>
        <w:p w:rsidR="009B22CC" w:rsidRPr="00F6364E" w:rsidRDefault="00152693"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Pr>
              <w:rFonts w:ascii="Times New Roman" w:hAnsi="Times New Roman" w:cs="Times New Roman"/>
              <w:sz w:val="24"/>
              <w:szCs w:val="24"/>
            </w:rPr>
            <w:t>Anexo G1) - Plano de aula - WebQ</w:t>
          </w:r>
          <w:r w:rsidR="009B22CC" w:rsidRPr="00F6364E">
            <w:rPr>
              <w:rFonts w:ascii="Times New Roman" w:hAnsi="Times New Roman" w:cs="Times New Roman"/>
              <w:sz w:val="24"/>
              <w:szCs w:val="24"/>
            </w:rPr>
            <w:t>uest</w:t>
          </w:r>
          <w:r w:rsidR="009B22CC"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87</w:t>
          </w:r>
          <w:r w:rsidR="00F8590A" w:rsidRPr="00F6364E">
            <w:rPr>
              <w:rFonts w:ascii="Times New Roman" w:hAnsi="Times New Roman" w:cs="Times New Roman"/>
              <w:sz w:val="24"/>
              <w:szCs w:val="24"/>
            </w:rPr>
            <w:t xml:space="preserve"> </w:t>
          </w:r>
        </w:p>
        <w:p w:rsidR="009B22CC" w:rsidRPr="00F6364E" w:rsidRDefault="00152693"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Pr>
              <w:rFonts w:ascii="Times New Roman" w:hAnsi="Times New Roman" w:cs="Times New Roman"/>
              <w:sz w:val="24"/>
              <w:szCs w:val="24"/>
            </w:rPr>
            <w:t>Anexo G2) - Actividade WebQ</w:t>
          </w:r>
          <w:r w:rsidR="009B22CC" w:rsidRPr="00F6364E">
            <w:rPr>
              <w:rFonts w:ascii="Times New Roman" w:hAnsi="Times New Roman" w:cs="Times New Roman"/>
              <w:sz w:val="24"/>
              <w:szCs w:val="24"/>
            </w:rPr>
            <w:t>uest</w:t>
          </w:r>
          <w:r w:rsidR="009B22CC"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89</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H - Plano de aula - apr</w:t>
          </w:r>
          <w:r w:rsidR="00152693">
            <w:rPr>
              <w:rFonts w:ascii="Times New Roman" w:hAnsi="Times New Roman" w:cs="Times New Roman"/>
              <w:sz w:val="24"/>
              <w:szCs w:val="24"/>
            </w:rPr>
            <w:t>esentação dos resultados da WebQ</w:t>
          </w:r>
          <w:r w:rsidRPr="00F6364E">
            <w:rPr>
              <w:rFonts w:ascii="Times New Roman" w:hAnsi="Times New Roman" w:cs="Times New Roman"/>
              <w:sz w:val="24"/>
              <w:szCs w:val="24"/>
            </w:rPr>
            <w:t>uest</w:t>
          </w:r>
          <w:r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90</w:t>
          </w:r>
          <w:r w:rsidR="00F8590A" w:rsidRPr="00F6364E">
            <w:rPr>
              <w:rFonts w:ascii="Times New Roman" w:hAnsi="Times New Roman" w:cs="Times New Roman"/>
              <w:sz w:val="24"/>
              <w:szCs w:val="24"/>
            </w:rPr>
            <w:t xml:space="preserve"> </w:t>
          </w:r>
        </w:p>
        <w:p w:rsidR="009B22CC" w:rsidRPr="00F6364E" w:rsidRDefault="00D34484"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I</w:t>
          </w:r>
          <w:r w:rsidR="009B22CC" w:rsidRPr="00F6364E">
            <w:rPr>
              <w:rFonts w:ascii="Times New Roman" w:hAnsi="Times New Roman" w:cs="Times New Roman"/>
              <w:sz w:val="24"/>
              <w:szCs w:val="24"/>
            </w:rPr>
            <w:t>1) - Ficha de observação directa sistematizada - trabalho de grupo</w:t>
          </w:r>
          <w:r w:rsidR="009B22CC"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92</w:t>
          </w:r>
          <w:r w:rsidR="00F8590A" w:rsidRPr="00F6364E">
            <w:rPr>
              <w:rFonts w:ascii="Times New Roman" w:hAnsi="Times New Roman" w:cs="Times New Roman"/>
              <w:sz w:val="24"/>
              <w:szCs w:val="24"/>
            </w:rPr>
            <w:t xml:space="preserve"> </w:t>
          </w:r>
        </w:p>
        <w:p w:rsidR="009B22CC" w:rsidRPr="00F6364E" w:rsidRDefault="00D34484"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I</w:t>
          </w:r>
          <w:r w:rsidR="009B22CC" w:rsidRPr="00F6364E">
            <w:rPr>
              <w:rFonts w:ascii="Times New Roman" w:hAnsi="Times New Roman" w:cs="Times New Roman"/>
              <w:sz w:val="24"/>
              <w:szCs w:val="24"/>
            </w:rPr>
            <w:t>2) - Ficha de observação directa sistematizada – expressão oral</w:t>
          </w:r>
          <w:r w:rsidR="009B22CC"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94</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I3) - Ficha de auto-avaliação – trabalho de grupo</w:t>
          </w:r>
          <w:r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96</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lastRenderedPageBreak/>
            <w:t>Anexo I4) - Ficha de auto-avaliação – expressão oral</w:t>
          </w:r>
          <w:r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98</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J1</w:t>
          </w:r>
          <w:r w:rsidR="00D34484" w:rsidRPr="00F6364E">
            <w:rPr>
              <w:rFonts w:ascii="Times New Roman" w:hAnsi="Times New Roman" w:cs="Times New Roman"/>
              <w:sz w:val="24"/>
              <w:szCs w:val="24"/>
            </w:rPr>
            <w:t>)</w:t>
          </w:r>
          <w:r w:rsidRPr="00F6364E">
            <w:rPr>
              <w:rFonts w:ascii="Times New Roman" w:hAnsi="Times New Roman" w:cs="Times New Roman"/>
              <w:sz w:val="24"/>
              <w:szCs w:val="24"/>
            </w:rPr>
            <w:t xml:space="preserve"> - Índice do manual “Espanhol 1”</w:t>
          </w:r>
          <w:r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100</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J2) - Exercício auditivo “La camisa negra”, do manual “Espanhol 1”</w:t>
          </w:r>
          <w:r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101</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w:t>
          </w:r>
          <w:r w:rsidR="00D34484" w:rsidRPr="00F6364E">
            <w:rPr>
              <w:rFonts w:ascii="Times New Roman" w:hAnsi="Times New Roman" w:cs="Times New Roman"/>
              <w:sz w:val="24"/>
              <w:szCs w:val="24"/>
            </w:rPr>
            <w:t>nexo J</w:t>
          </w:r>
          <w:r w:rsidRPr="00F6364E">
            <w:rPr>
              <w:rFonts w:ascii="Times New Roman" w:hAnsi="Times New Roman" w:cs="Times New Roman"/>
              <w:sz w:val="24"/>
              <w:szCs w:val="24"/>
            </w:rPr>
            <w:t>3) - Texto “Crepúsculo”, do manual “Espanhol1”</w:t>
          </w:r>
          <w:r w:rsidRPr="00F6364E">
            <w:rPr>
              <w:rFonts w:ascii="Times New Roman" w:hAnsi="Times New Roman" w:cs="Times New Roman"/>
              <w:sz w:val="24"/>
              <w:szCs w:val="24"/>
            </w:rPr>
            <w:ptab w:relativeTo="margin" w:alignment="right" w:leader="dot"/>
          </w:r>
          <w:r w:rsidR="00584CC8">
            <w:rPr>
              <w:rFonts w:ascii="Times New Roman" w:hAnsi="Times New Roman" w:cs="Times New Roman"/>
              <w:sz w:val="24"/>
              <w:szCs w:val="24"/>
            </w:rPr>
            <w:t>102</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J4) - Conteúdo gramatical “Presente del Indicativo”, do manual “Espanhol 1”</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103</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K - Ficha de trabalho – Compreensão oral – Audição de “Esta soy yo”</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104</w:t>
          </w:r>
          <w:r w:rsidR="00F8590A" w:rsidRPr="00F6364E">
            <w:rPr>
              <w:rFonts w:ascii="Times New Roman" w:hAnsi="Times New Roman" w:cs="Times New Roman"/>
              <w:sz w:val="24"/>
              <w:szCs w:val="24"/>
            </w:rPr>
            <w:t xml:space="preserve"> </w:t>
          </w:r>
        </w:p>
        <w:p w:rsidR="009B22CC" w:rsidRPr="00F6364E" w:rsidRDefault="009B22CC"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L - Ficha de trabalho – Compreensão oral – Visionamento de “Física o Química”</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107</w:t>
          </w:r>
          <w:r w:rsidR="00F8590A" w:rsidRPr="00F6364E">
            <w:rPr>
              <w:rFonts w:ascii="Times New Roman" w:hAnsi="Times New Roman" w:cs="Times New Roman"/>
              <w:sz w:val="24"/>
              <w:szCs w:val="24"/>
            </w:rPr>
            <w:t xml:space="preserve"> </w:t>
          </w:r>
        </w:p>
        <w:p w:rsidR="009B22CC"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M - Ficha de trabalho – compreensão/expressão escritas.</w:t>
          </w:r>
          <w:r w:rsidR="009B22CC"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110</w:t>
          </w:r>
          <w:r w:rsidR="00F8590A" w:rsidRPr="00F6364E">
            <w:rPr>
              <w:rFonts w:ascii="Times New Roman" w:hAnsi="Times New Roman" w:cs="Times New Roman"/>
              <w:sz w:val="24"/>
              <w:szCs w:val="24"/>
            </w:rPr>
            <w:t xml:space="preserve"> </w:t>
          </w:r>
        </w:p>
        <w:p w:rsidR="009B22CC"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N - Plano de aula – exercício de produção escrita colectiva</w:t>
          </w:r>
          <w:r w:rsidR="009B22CC"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115</w:t>
          </w:r>
          <w:r w:rsidR="00F8590A" w:rsidRPr="00F6364E">
            <w:rPr>
              <w:rFonts w:ascii="Times New Roman" w:hAnsi="Times New Roman" w:cs="Times New Roman"/>
              <w:sz w:val="24"/>
              <w:szCs w:val="24"/>
            </w:rPr>
            <w:t xml:space="preserve"> </w:t>
          </w:r>
        </w:p>
        <w:p w:rsidR="00512759"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O - Critérios de avaliação da disciplina de espanhol</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117</w:t>
          </w:r>
          <w:r w:rsidR="00F8590A" w:rsidRPr="00F6364E">
            <w:rPr>
              <w:rFonts w:ascii="Times New Roman" w:hAnsi="Times New Roman" w:cs="Times New Roman"/>
              <w:sz w:val="24"/>
              <w:szCs w:val="24"/>
            </w:rPr>
            <w:t xml:space="preserve"> </w:t>
          </w:r>
        </w:p>
        <w:p w:rsidR="00512759" w:rsidRPr="00F6364E" w:rsidRDefault="00512759" w:rsidP="00D34484">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P - Matriz da ficha de</w:t>
          </w:r>
          <w:r w:rsidR="00D34484" w:rsidRPr="00F6364E">
            <w:rPr>
              <w:rFonts w:ascii="Times New Roman" w:hAnsi="Times New Roman" w:cs="Times New Roman"/>
              <w:sz w:val="24"/>
              <w:szCs w:val="24"/>
            </w:rPr>
            <w:t xml:space="preserve"> avaliação</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119</w:t>
          </w:r>
          <w:r w:rsidR="00F8590A" w:rsidRPr="00F6364E">
            <w:rPr>
              <w:rFonts w:ascii="Times New Roman" w:hAnsi="Times New Roman" w:cs="Times New Roman"/>
              <w:sz w:val="24"/>
              <w:szCs w:val="24"/>
            </w:rPr>
            <w:t xml:space="preserve"> </w:t>
          </w:r>
        </w:p>
        <w:p w:rsidR="00512759"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Q - Ficha de avaliação</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121</w:t>
          </w:r>
          <w:r w:rsidR="00F8590A" w:rsidRPr="00F6364E">
            <w:rPr>
              <w:rFonts w:ascii="Times New Roman" w:hAnsi="Times New Roman" w:cs="Times New Roman"/>
              <w:sz w:val="24"/>
              <w:szCs w:val="24"/>
            </w:rPr>
            <w:t xml:space="preserve"> </w:t>
          </w:r>
        </w:p>
        <w:p w:rsidR="00512759"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R - Critérios de correcção da ficha de avaliação</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125</w:t>
          </w:r>
          <w:r w:rsidR="00F8590A" w:rsidRPr="00F6364E">
            <w:rPr>
              <w:rFonts w:ascii="Times New Roman" w:hAnsi="Times New Roman" w:cs="Times New Roman"/>
              <w:sz w:val="24"/>
              <w:szCs w:val="24"/>
            </w:rPr>
            <w:t xml:space="preserve"> </w:t>
          </w:r>
        </w:p>
        <w:p w:rsidR="00512759"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S - Critérios gerais de classificação das provas escritas</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130</w:t>
          </w:r>
          <w:r w:rsidR="00F8590A" w:rsidRPr="00F6364E">
            <w:rPr>
              <w:rFonts w:ascii="Times New Roman" w:hAnsi="Times New Roman" w:cs="Times New Roman"/>
              <w:sz w:val="24"/>
              <w:szCs w:val="24"/>
            </w:rPr>
            <w:t xml:space="preserve"> </w:t>
          </w:r>
        </w:p>
        <w:p w:rsidR="00512759"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T - Critérios de avaliação da produção oral</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133</w:t>
          </w:r>
          <w:r w:rsidR="00F8590A" w:rsidRPr="00F6364E">
            <w:rPr>
              <w:rFonts w:ascii="Times New Roman" w:hAnsi="Times New Roman" w:cs="Times New Roman"/>
              <w:sz w:val="24"/>
              <w:szCs w:val="24"/>
            </w:rPr>
            <w:t xml:space="preserve"> </w:t>
          </w:r>
        </w:p>
        <w:p w:rsidR="00512759" w:rsidRPr="00F6364E" w:rsidRDefault="00512759" w:rsidP="00512759">
          <w:pPr>
            <w:pStyle w:val="PargrafodaLista"/>
            <w:numPr>
              <w:ilvl w:val="0"/>
              <w:numId w:val="5"/>
            </w:numPr>
            <w:tabs>
              <w:tab w:val="left" w:pos="284"/>
            </w:tabs>
            <w:spacing w:line="480" w:lineRule="auto"/>
            <w:ind w:left="142" w:firstLine="0"/>
            <w:rPr>
              <w:rFonts w:ascii="Times New Roman" w:hAnsi="Times New Roman" w:cs="Times New Roman"/>
              <w:sz w:val="24"/>
              <w:szCs w:val="24"/>
            </w:rPr>
          </w:pPr>
          <w:r w:rsidRPr="00F6364E">
            <w:rPr>
              <w:rFonts w:ascii="Times New Roman" w:hAnsi="Times New Roman" w:cs="Times New Roman"/>
              <w:sz w:val="24"/>
              <w:szCs w:val="24"/>
            </w:rPr>
            <w:t>Anexo U - Grelha de observação directa (domínio das Atitudes e Valores)</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135</w:t>
          </w:r>
          <w:r w:rsidR="00F8590A" w:rsidRPr="00F6364E">
            <w:rPr>
              <w:rFonts w:ascii="Times New Roman" w:hAnsi="Times New Roman" w:cs="Times New Roman"/>
              <w:sz w:val="24"/>
              <w:szCs w:val="24"/>
            </w:rPr>
            <w:t xml:space="preserve"> </w:t>
          </w:r>
        </w:p>
        <w:p w:rsidR="000F0C9E" w:rsidRPr="00512759" w:rsidRDefault="00512759" w:rsidP="00512759">
          <w:pPr>
            <w:pStyle w:val="PargrafodaLista"/>
            <w:numPr>
              <w:ilvl w:val="0"/>
              <w:numId w:val="5"/>
            </w:numPr>
            <w:tabs>
              <w:tab w:val="left" w:pos="284"/>
            </w:tabs>
            <w:spacing w:line="480" w:lineRule="auto"/>
            <w:ind w:left="142" w:firstLine="0"/>
          </w:pPr>
          <w:r w:rsidRPr="00F6364E">
            <w:rPr>
              <w:rFonts w:ascii="Times New Roman" w:hAnsi="Times New Roman" w:cs="Times New Roman"/>
              <w:sz w:val="24"/>
              <w:szCs w:val="24"/>
            </w:rPr>
            <w:t>Anexo V - Avaliação do domínio das Atitudes e Valores</w:t>
          </w:r>
          <w:r w:rsidRPr="00F6364E">
            <w:rPr>
              <w:rFonts w:ascii="Times New Roman" w:hAnsi="Times New Roman" w:cs="Times New Roman"/>
              <w:sz w:val="24"/>
              <w:szCs w:val="24"/>
            </w:rPr>
            <w:ptab w:relativeTo="margin" w:alignment="right" w:leader="dot"/>
          </w:r>
          <w:r w:rsidR="00A10BB9">
            <w:rPr>
              <w:rFonts w:ascii="Times New Roman" w:hAnsi="Times New Roman" w:cs="Times New Roman"/>
              <w:sz w:val="24"/>
              <w:szCs w:val="24"/>
            </w:rPr>
            <w:t>137</w:t>
          </w:r>
          <w:r w:rsidR="00F8590A">
            <w:t xml:space="preserve"> </w:t>
          </w:r>
        </w:p>
      </w:sdtContent>
    </w:sdt>
    <w:p w:rsidR="00CD19DE" w:rsidRDefault="00CD19DE" w:rsidP="000F0C9E">
      <w:pPr>
        <w:ind w:firstLine="284"/>
        <w:rPr>
          <w:rFonts w:ascii="Times New Roman" w:hAnsi="Times New Roman" w:cs="Times New Roman"/>
          <w:b/>
          <w:bCs/>
          <w:sz w:val="24"/>
          <w:szCs w:val="24"/>
        </w:rPr>
      </w:pPr>
      <w:r>
        <w:rPr>
          <w:rFonts w:ascii="Times New Roman" w:hAnsi="Times New Roman" w:cs="Times New Roman"/>
          <w:b/>
          <w:bCs/>
          <w:sz w:val="24"/>
          <w:szCs w:val="24"/>
        </w:rPr>
        <w:br w:type="page"/>
      </w:r>
    </w:p>
    <w:p w:rsidR="00CD19DE" w:rsidRPr="003377D3" w:rsidRDefault="00CD19DE" w:rsidP="00CD19DE">
      <w:pPr>
        <w:pBdr>
          <w:bottom w:val="single" w:sz="12" w:space="1" w:color="auto"/>
        </w:pBdr>
        <w:rPr>
          <w:rFonts w:ascii="Times New Roman" w:hAnsi="Times New Roman" w:cs="Times New Roman"/>
          <w:b/>
          <w:bCs/>
          <w:sz w:val="32"/>
          <w:szCs w:val="32"/>
        </w:rPr>
      </w:pPr>
      <w:r w:rsidRPr="003377D3">
        <w:rPr>
          <w:rFonts w:ascii="Times New Roman" w:hAnsi="Times New Roman" w:cs="Times New Roman"/>
          <w:b/>
          <w:bCs/>
          <w:sz w:val="32"/>
          <w:szCs w:val="32"/>
        </w:rPr>
        <w:lastRenderedPageBreak/>
        <w:t>Resumo</w:t>
      </w:r>
    </w:p>
    <w:p w:rsidR="003377D3" w:rsidRDefault="003377D3" w:rsidP="00CD19DE">
      <w:pPr>
        <w:rPr>
          <w:rFonts w:ascii="Times New Roman" w:hAnsi="Times New Roman" w:cs="Times New Roman"/>
          <w:sz w:val="24"/>
          <w:szCs w:val="24"/>
        </w:rPr>
      </w:pPr>
    </w:p>
    <w:p w:rsidR="009C0DB9" w:rsidRPr="000F0C9E" w:rsidRDefault="009C0DB9" w:rsidP="009C0DB9">
      <w:pPr>
        <w:spacing w:line="240" w:lineRule="auto"/>
        <w:jc w:val="both"/>
        <w:rPr>
          <w:rFonts w:ascii="Times New Roman" w:hAnsi="Times New Roman" w:cs="Times New Roman"/>
          <w:b/>
          <w:sz w:val="28"/>
          <w:szCs w:val="28"/>
        </w:rPr>
      </w:pPr>
      <w:r w:rsidRPr="000F0C9E">
        <w:rPr>
          <w:rFonts w:ascii="Times New Roman" w:hAnsi="Times New Roman" w:cs="Times New Roman"/>
          <w:b/>
          <w:sz w:val="28"/>
          <w:szCs w:val="28"/>
        </w:rPr>
        <w:t>Relatório no âmbito da unidade curricular Prática de Ensino Supervisionada.</w:t>
      </w:r>
    </w:p>
    <w:p w:rsidR="009C0DB9" w:rsidRPr="000F0C9E" w:rsidRDefault="009C0DB9" w:rsidP="00CD19DE">
      <w:pPr>
        <w:rPr>
          <w:rFonts w:ascii="Times New Roman" w:hAnsi="Times New Roman" w:cs="Times New Roman"/>
          <w:sz w:val="24"/>
          <w:szCs w:val="24"/>
        </w:rPr>
      </w:pPr>
    </w:p>
    <w:p w:rsidR="00D42F57" w:rsidRDefault="00CD19DE" w:rsidP="009C0DB9">
      <w:pPr>
        <w:spacing w:line="360" w:lineRule="auto"/>
        <w:jc w:val="both"/>
        <w:rPr>
          <w:rFonts w:ascii="Times New Roman" w:hAnsi="Times New Roman" w:cs="Times New Roman"/>
          <w:bCs/>
          <w:sz w:val="24"/>
          <w:szCs w:val="24"/>
          <w:lang w:eastAsia="pt-PT"/>
        </w:rPr>
      </w:pPr>
      <w:r w:rsidRPr="000F0C9E">
        <w:rPr>
          <w:rFonts w:ascii="Times New Roman" w:eastAsia="Calibri" w:hAnsi="Times New Roman" w:cs="Times New Roman"/>
          <w:sz w:val="24"/>
          <w:szCs w:val="24"/>
          <w:lang w:eastAsia="pt-PT"/>
        </w:rPr>
        <w:t xml:space="preserve">O presente relatório foi elaborado no âmbito da unidade curricular Prática de Ensino Supervisionada do Mestrado em </w:t>
      </w:r>
      <w:r w:rsidRPr="000F0C9E">
        <w:rPr>
          <w:rFonts w:ascii="Times New Roman" w:hAnsi="Times New Roman" w:cs="Times New Roman"/>
          <w:bCs/>
          <w:sz w:val="24"/>
          <w:szCs w:val="24"/>
          <w:lang w:eastAsia="pt-PT"/>
        </w:rPr>
        <w:t xml:space="preserve">Ensino do Português no 3º Ciclo do Ensino Básico e Ensino Secundário e de Espanhol nos Ensinos Básico e Secundário, sob a orientação do Professor Doutor António Ricardo Mira. </w:t>
      </w:r>
    </w:p>
    <w:p w:rsidR="00CD19DE" w:rsidRPr="000F0C9E" w:rsidRDefault="00CD19DE" w:rsidP="009C0DB9">
      <w:pPr>
        <w:spacing w:line="360" w:lineRule="auto"/>
        <w:jc w:val="both"/>
        <w:rPr>
          <w:rFonts w:ascii="Times New Roman" w:hAnsi="Times New Roman" w:cs="Times New Roman"/>
          <w:bCs/>
          <w:sz w:val="24"/>
          <w:szCs w:val="24"/>
          <w:lang w:eastAsia="pt-PT"/>
        </w:rPr>
      </w:pPr>
      <w:r w:rsidRPr="000F0C9E">
        <w:rPr>
          <w:rFonts w:ascii="Times New Roman" w:hAnsi="Times New Roman" w:cs="Times New Roman"/>
          <w:bCs/>
          <w:sz w:val="24"/>
          <w:szCs w:val="24"/>
          <w:lang w:eastAsia="pt-PT"/>
        </w:rPr>
        <w:t xml:space="preserve">Respeita ao ano </w:t>
      </w:r>
      <w:r w:rsidRPr="000F0C9E">
        <w:rPr>
          <w:rFonts w:ascii="Times New Roman" w:hAnsi="Times New Roman" w:cs="Times New Roman"/>
          <w:bCs/>
          <w:sz w:val="24"/>
          <w:szCs w:val="24"/>
        </w:rPr>
        <w:t>lectivo 2012/2013 na Escola Secundária Pinheiro e Rosa, em Faro</w:t>
      </w:r>
      <w:r w:rsidR="00EE56B3">
        <w:rPr>
          <w:rFonts w:ascii="Times New Roman" w:hAnsi="Times New Roman" w:cs="Times New Roman"/>
          <w:bCs/>
          <w:sz w:val="24"/>
          <w:szCs w:val="24"/>
        </w:rPr>
        <w:t>.</w:t>
      </w:r>
    </w:p>
    <w:p w:rsidR="009C0DB9" w:rsidRPr="000F0C9E" w:rsidRDefault="00CD19DE" w:rsidP="00CD19DE">
      <w:pPr>
        <w:spacing w:line="360" w:lineRule="auto"/>
        <w:jc w:val="both"/>
        <w:rPr>
          <w:rFonts w:ascii="Times New Roman" w:hAnsi="Times New Roman" w:cs="Times New Roman"/>
          <w:bCs/>
          <w:sz w:val="24"/>
          <w:szCs w:val="24"/>
          <w:lang w:eastAsia="pt-PT"/>
        </w:rPr>
      </w:pPr>
      <w:r w:rsidRPr="000F0C9E">
        <w:rPr>
          <w:rFonts w:ascii="Times New Roman" w:hAnsi="Times New Roman" w:cs="Times New Roman"/>
          <w:bCs/>
          <w:sz w:val="24"/>
          <w:szCs w:val="24"/>
          <w:lang w:eastAsia="pt-PT"/>
        </w:rPr>
        <w:t>Considerando a nossa pratica lectiva, o processo de ensino -</w:t>
      </w:r>
      <w:r w:rsidR="009C0DB9" w:rsidRPr="000F0C9E">
        <w:rPr>
          <w:rFonts w:ascii="Times New Roman" w:hAnsi="Times New Roman" w:cs="Times New Roman"/>
          <w:bCs/>
          <w:sz w:val="24"/>
          <w:szCs w:val="24"/>
          <w:lang w:eastAsia="pt-PT"/>
        </w:rPr>
        <w:t xml:space="preserve"> </w:t>
      </w:r>
      <w:r w:rsidRPr="000F0C9E">
        <w:rPr>
          <w:rFonts w:ascii="Times New Roman" w:hAnsi="Times New Roman" w:cs="Times New Roman"/>
          <w:bCs/>
          <w:sz w:val="24"/>
          <w:szCs w:val="24"/>
          <w:lang w:eastAsia="pt-PT"/>
        </w:rPr>
        <w:t xml:space="preserve">aprendizagem e os diversos intervenientes, o presente relatório assume, sobretudo, um carácter reflexivo, com vista à melhoria das nossas aptidões e desempenhos docentes. </w:t>
      </w:r>
    </w:p>
    <w:p w:rsidR="00CD19DE" w:rsidRPr="000F0C9E" w:rsidRDefault="00CD19DE" w:rsidP="00CD19DE">
      <w:pPr>
        <w:spacing w:line="360" w:lineRule="auto"/>
        <w:jc w:val="both"/>
        <w:rPr>
          <w:rFonts w:ascii="Times New Roman" w:hAnsi="Times New Roman" w:cs="Times New Roman"/>
          <w:sz w:val="24"/>
          <w:szCs w:val="24"/>
        </w:rPr>
      </w:pPr>
      <w:r w:rsidRPr="000F0C9E">
        <w:rPr>
          <w:rFonts w:ascii="Times New Roman" w:hAnsi="Times New Roman" w:cs="Times New Roman"/>
          <w:bCs/>
          <w:sz w:val="24"/>
          <w:szCs w:val="24"/>
          <w:lang w:eastAsia="pt-PT"/>
        </w:rPr>
        <w:t xml:space="preserve">Incidiremos sobre as seguintes áreas: </w:t>
      </w:r>
      <w:r w:rsidRPr="000F0C9E">
        <w:rPr>
          <w:rFonts w:ascii="Times New Roman" w:hAnsi="Times New Roman" w:cs="Times New Roman"/>
          <w:sz w:val="24"/>
          <w:szCs w:val="24"/>
        </w:rPr>
        <w:t>Preparação científica, pedagógica e didáctica; Planificação, condução de aulas e avaliação de aprendizagens; Análise da prática de Ensino; Participação na escola; e Desenvolvimento profissional</w:t>
      </w:r>
      <w:r w:rsidR="009C0DB9" w:rsidRPr="000F0C9E">
        <w:rPr>
          <w:rFonts w:ascii="Times New Roman" w:hAnsi="Times New Roman" w:cs="Times New Roman"/>
          <w:sz w:val="24"/>
          <w:szCs w:val="24"/>
        </w:rPr>
        <w:t>.</w:t>
      </w:r>
    </w:p>
    <w:p w:rsidR="009C0DB9" w:rsidRPr="000F0C9E" w:rsidRDefault="009C0DB9" w:rsidP="00CD19DE">
      <w:pPr>
        <w:spacing w:line="360" w:lineRule="auto"/>
        <w:jc w:val="both"/>
        <w:rPr>
          <w:rFonts w:ascii="Times New Roman" w:hAnsi="Times New Roman" w:cs="Times New Roman"/>
          <w:sz w:val="24"/>
          <w:szCs w:val="24"/>
        </w:rPr>
      </w:pPr>
    </w:p>
    <w:p w:rsidR="009C0DB9" w:rsidRPr="000F0C9E" w:rsidRDefault="009C0DB9" w:rsidP="00CD19DE">
      <w:pPr>
        <w:spacing w:line="360" w:lineRule="auto"/>
        <w:jc w:val="both"/>
        <w:rPr>
          <w:rFonts w:ascii="Times New Roman" w:hAnsi="Times New Roman" w:cs="Times New Roman"/>
          <w:b/>
          <w:sz w:val="24"/>
          <w:szCs w:val="24"/>
        </w:rPr>
      </w:pPr>
    </w:p>
    <w:p w:rsidR="009C0DB9" w:rsidRPr="000F0C9E" w:rsidRDefault="009C0DB9" w:rsidP="00CD19DE">
      <w:pPr>
        <w:spacing w:line="360" w:lineRule="auto"/>
        <w:jc w:val="both"/>
        <w:rPr>
          <w:rFonts w:ascii="Times New Roman" w:eastAsia="Calibri" w:hAnsi="Times New Roman" w:cs="Times New Roman"/>
          <w:sz w:val="24"/>
          <w:szCs w:val="24"/>
          <w:lang w:eastAsia="pt-PT"/>
        </w:rPr>
      </w:pPr>
      <w:r w:rsidRPr="000F0C9E">
        <w:rPr>
          <w:rFonts w:ascii="Times New Roman" w:hAnsi="Times New Roman" w:cs="Times New Roman"/>
          <w:b/>
          <w:sz w:val="24"/>
          <w:szCs w:val="24"/>
        </w:rPr>
        <w:t>PALAVRAS-CHAVE:</w:t>
      </w:r>
      <w:r w:rsidRPr="000F0C9E">
        <w:rPr>
          <w:rFonts w:ascii="Times New Roman" w:hAnsi="Times New Roman" w:cs="Times New Roman"/>
          <w:sz w:val="24"/>
          <w:szCs w:val="24"/>
        </w:rPr>
        <w:t xml:space="preserve"> Prática lectiva, ensino, aprendizagem, reflexão, melhoria, aptidões e desempenhos docentes</w:t>
      </w:r>
      <w:r w:rsidR="00997D52">
        <w:rPr>
          <w:rFonts w:ascii="Times New Roman" w:hAnsi="Times New Roman" w:cs="Times New Roman"/>
          <w:sz w:val="24"/>
          <w:szCs w:val="24"/>
        </w:rPr>
        <w:t>.</w:t>
      </w:r>
    </w:p>
    <w:p w:rsidR="00CD19DE" w:rsidRPr="00B37A85" w:rsidRDefault="00CD19DE" w:rsidP="00CD19DE">
      <w:pPr>
        <w:ind w:firstLine="567"/>
        <w:jc w:val="both"/>
        <w:rPr>
          <w:rFonts w:ascii="Times New Roman" w:eastAsia="Calibri" w:hAnsi="Times New Roman" w:cs="Times New Roman"/>
          <w:sz w:val="24"/>
          <w:szCs w:val="24"/>
          <w:lang w:eastAsia="pt-PT"/>
        </w:rPr>
      </w:pPr>
    </w:p>
    <w:p w:rsidR="00CD19DE" w:rsidRPr="00790984" w:rsidRDefault="00CD19DE" w:rsidP="00CD19DE">
      <w:pPr>
        <w:rPr>
          <w:rFonts w:ascii="Times New Roman" w:hAnsi="Times New Roman" w:cs="Times New Roman"/>
          <w:b/>
          <w:sz w:val="24"/>
          <w:szCs w:val="24"/>
        </w:rPr>
      </w:pPr>
      <w:r w:rsidRPr="00790984">
        <w:rPr>
          <w:rFonts w:ascii="Times New Roman" w:hAnsi="Times New Roman" w:cs="Times New Roman"/>
          <w:b/>
          <w:sz w:val="24"/>
          <w:szCs w:val="24"/>
        </w:rPr>
        <w:br w:type="page"/>
      </w:r>
    </w:p>
    <w:p w:rsidR="00CD19DE" w:rsidRPr="003377D3" w:rsidRDefault="00CD19DE" w:rsidP="00CD19DE">
      <w:pPr>
        <w:pBdr>
          <w:bottom w:val="single" w:sz="12" w:space="1" w:color="auto"/>
        </w:pBdr>
        <w:jc w:val="both"/>
        <w:rPr>
          <w:rFonts w:ascii="Times New Roman" w:hAnsi="Times New Roman" w:cs="Times New Roman"/>
          <w:b/>
          <w:sz w:val="32"/>
          <w:szCs w:val="32"/>
          <w:lang w:val="en-US"/>
        </w:rPr>
      </w:pPr>
      <w:r w:rsidRPr="003377D3">
        <w:rPr>
          <w:rFonts w:ascii="Times New Roman" w:hAnsi="Times New Roman" w:cs="Times New Roman"/>
          <w:b/>
          <w:sz w:val="32"/>
          <w:szCs w:val="32"/>
          <w:lang w:val="en-US"/>
        </w:rPr>
        <w:lastRenderedPageBreak/>
        <w:t>Abstract</w:t>
      </w:r>
    </w:p>
    <w:p w:rsidR="00ED4B70" w:rsidRDefault="00ED4B70" w:rsidP="00ED4B70">
      <w:pPr>
        <w:autoSpaceDE w:val="0"/>
        <w:autoSpaceDN w:val="0"/>
        <w:adjustRightInd w:val="0"/>
        <w:spacing w:after="0" w:line="240" w:lineRule="auto"/>
        <w:rPr>
          <w:rFonts w:ascii="Times New Roman" w:hAnsi="Times New Roman" w:cs="Times New Roman"/>
          <w:b/>
          <w:bCs/>
          <w:sz w:val="24"/>
          <w:szCs w:val="24"/>
          <w:lang w:val="en-US"/>
        </w:rPr>
      </w:pPr>
    </w:p>
    <w:p w:rsidR="00ED4B70" w:rsidRPr="00ED4B70" w:rsidRDefault="00ED4B70" w:rsidP="00ED4B70">
      <w:pPr>
        <w:autoSpaceDE w:val="0"/>
        <w:autoSpaceDN w:val="0"/>
        <w:adjustRightInd w:val="0"/>
        <w:spacing w:after="0" w:line="240" w:lineRule="auto"/>
        <w:rPr>
          <w:rFonts w:ascii="Times New Roman" w:hAnsi="Times New Roman" w:cs="Times New Roman"/>
          <w:b/>
          <w:bCs/>
          <w:sz w:val="28"/>
          <w:szCs w:val="28"/>
          <w:lang w:val="en-US"/>
        </w:rPr>
      </w:pPr>
      <w:r w:rsidRPr="00ED4B70">
        <w:rPr>
          <w:rFonts w:ascii="Times New Roman" w:hAnsi="Times New Roman" w:cs="Times New Roman"/>
          <w:b/>
          <w:bCs/>
          <w:sz w:val="28"/>
          <w:szCs w:val="28"/>
          <w:lang w:val="en-US"/>
        </w:rPr>
        <w:t>Report on the curricular unit of Supervised Teaching Practice</w:t>
      </w:r>
    </w:p>
    <w:p w:rsidR="00046ABA" w:rsidRPr="00ED4B70" w:rsidRDefault="00046ABA" w:rsidP="00046ABA">
      <w:pPr>
        <w:spacing w:line="360" w:lineRule="auto"/>
        <w:jc w:val="both"/>
        <w:rPr>
          <w:rFonts w:ascii="Times New Roman" w:hAnsi="Times New Roman" w:cs="Times New Roman"/>
          <w:color w:val="222222"/>
          <w:sz w:val="24"/>
          <w:szCs w:val="24"/>
          <w:lang w:val="en-US"/>
        </w:rPr>
      </w:pPr>
    </w:p>
    <w:p w:rsidR="00046ABA" w:rsidRPr="00ED4B70" w:rsidRDefault="00ED4B70" w:rsidP="00046ABA">
      <w:pPr>
        <w:spacing w:line="360" w:lineRule="auto"/>
        <w:jc w:val="both"/>
        <w:rPr>
          <w:rFonts w:ascii="Times New Roman" w:hAnsi="Times New Roman" w:cs="Times New Roman"/>
          <w:color w:val="222222"/>
          <w:sz w:val="24"/>
          <w:szCs w:val="24"/>
          <w:lang w:val="en-US"/>
        </w:rPr>
      </w:pPr>
      <w:r w:rsidRPr="00ED4B70">
        <w:rPr>
          <w:rFonts w:ascii="Times New Roman" w:hAnsi="Times New Roman" w:cs="Times New Roman"/>
          <w:color w:val="222222"/>
          <w:sz w:val="24"/>
          <w:szCs w:val="24"/>
          <w:lang w:val="en-US"/>
        </w:rPr>
        <w:t>This report was based on the curricular unit of Supervised Teaching Practice of the Master of Teaching Portuguese in the 3rd Cycle of Basic and Secondary Education and Spanish in Basic and Secondary Education, with the supervision of Professor António Ricardo Mira.</w:t>
      </w:r>
    </w:p>
    <w:p w:rsidR="00ED4B70" w:rsidRPr="00ED4B70" w:rsidRDefault="00ED4B70" w:rsidP="00ED4B70">
      <w:pPr>
        <w:spacing w:line="360" w:lineRule="auto"/>
        <w:jc w:val="both"/>
        <w:rPr>
          <w:rFonts w:ascii="Times New Roman" w:hAnsi="Times New Roman" w:cs="Times New Roman"/>
          <w:color w:val="222222"/>
          <w:sz w:val="24"/>
          <w:szCs w:val="24"/>
          <w:lang w:val="en-US"/>
        </w:rPr>
      </w:pPr>
      <w:r w:rsidRPr="00ED4B70">
        <w:rPr>
          <w:rFonts w:ascii="Times New Roman" w:hAnsi="Times New Roman" w:cs="Times New Roman"/>
          <w:color w:val="222222"/>
          <w:sz w:val="24"/>
          <w:szCs w:val="24"/>
          <w:lang w:val="en-US"/>
        </w:rPr>
        <w:t>It refers to the academic year 2012/2013, in Pinheiro e Rosa Secondary School, in Faro.</w:t>
      </w:r>
    </w:p>
    <w:p w:rsidR="00ED4B70" w:rsidRPr="00ED4B70" w:rsidRDefault="00ED4B70" w:rsidP="00ED4B70">
      <w:pPr>
        <w:spacing w:line="360" w:lineRule="auto"/>
        <w:jc w:val="both"/>
        <w:rPr>
          <w:rFonts w:ascii="Times New Roman" w:hAnsi="Times New Roman" w:cs="Times New Roman"/>
          <w:color w:val="222222"/>
          <w:sz w:val="24"/>
          <w:szCs w:val="24"/>
          <w:lang w:val="en-US"/>
        </w:rPr>
      </w:pPr>
      <w:r w:rsidRPr="00ED4B70">
        <w:rPr>
          <w:rFonts w:ascii="Times New Roman" w:hAnsi="Times New Roman" w:cs="Times New Roman"/>
          <w:color w:val="222222"/>
          <w:sz w:val="24"/>
          <w:szCs w:val="24"/>
          <w:lang w:val="en-US"/>
        </w:rPr>
        <w:t>Considering our teaching practice, the teaching-learning process and the multiple involving issues, this report aims to be a reflective analysis, in order to provide the framework that allows us to improve our skills and teaching performance.</w:t>
      </w:r>
    </w:p>
    <w:p w:rsidR="00046ABA" w:rsidRPr="00ED4B70" w:rsidRDefault="00ED4B70" w:rsidP="00046ABA">
      <w:pPr>
        <w:spacing w:line="360" w:lineRule="auto"/>
        <w:jc w:val="both"/>
        <w:rPr>
          <w:rFonts w:ascii="Times New Roman" w:hAnsi="Times New Roman" w:cs="Times New Roman"/>
          <w:color w:val="222222"/>
          <w:sz w:val="24"/>
          <w:szCs w:val="24"/>
          <w:lang w:val="en-US"/>
        </w:rPr>
      </w:pPr>
      <w:r w:rsidRPr="00ED4B70">
        <w:rPr>
          <w:rFonts w:ascii="Times New Roman" w:hAnsi="Times New Roman" w:cs="Times New Roman"/>
          <w:color w:val="222222"/>
          <w:sz w:val="24"/>
          <w:szCs w:val="24"/>
          <w:lang w:val="en-US"/>
        </w:rPr>
        <w:t>We will focus on the following topics: Scientific, educational and teaching performance; Planning, conducting classes and learning assessment; Analysis of teaching practice; Participation in school; and Professional development.</w:t>
      </w:r>
    </w:p>
    <w:p w:rsidR="00ED4B70" w:rsidRPr="00ED4B70" w:rsidRDefault="00ED4B70" w:rsidP="00046ABA">
      <w:pPr>
        <w:spacing w:line="360" w:lineRule="auto"/>
        <w:jc w:val="both"/>
        <w:rPr>
          <w:rFonts w:ascii="Times New Roman" w:hAnsi="Times New Roman" w:cs="Times New Roman"/>
          <w:color w:val="222222"/>
          <w:sz w:val="24"/>
          <w:szCs w:val="24"/>
          <w:lang w:val="en-US"/>
        </w:rPr>
      </w:pPr>
    </w:p>
    <w:p w:rsidR="00ED4B70" w:rsidRPr="00ED4B70" w:rsidRDefault="00ED4B70" w:rsidP="00046ABA">
      <w:pPr>
        <w:spacing w:line="360" w:lineRule="auto"/>
        <w:jc w:val="both"/>
        <w:rPr>
          <w:rFonts w:ascii="Times New Roman" w:hAnsi="Times New Roman" w:cs="Times New Roman"/>
          <w:color w:val="222222"/>
          <w:sz w:val="24"/>
          <w:szCs w:val="24"/>
          <w:lang w:val="en-US"/>
        </w:rPr>
      </w:pPr>
    </w:p>
    <w:p w:rsidR="00ED4B70" w:rsidRPr="00ED4B70" w:rsidRDefault="00ED4B70" w:rsidP="00046ABA">
      <w:pPr>
        <w:spacing w:line="360" w:lineRule="auto"/>
        <w:jc w:val="both"/>
        <w:rPr>
          <w:rFonts w:ascii="Times New Roman" w:hAnsi="Times New Roman" w:cs="Times New Roman"/>
          <w:color w:val="222222"/>
          <w:sz w:val="24"/>
          <w:szCs w:val="24"/>
          <w:lang w:val="en-US"/>
        </w:rPr>
      </w:pPr>
      <w:r w:rsidRPr="00ED4B70">
        <w:rPr>
          <w:rFonts w:ascii="Times New Roman" w:hAnsi="Times New Roman" w:cs="Times New Roman"/>
          <w:b/>
          <w:color w:val="222222"/>
          <w:sz w:val="24"/>
          <w:szCs w:val="24"/>
          <w:lang w:val="en-US"/>
        </w:rPr>
        <w:t>KEY WORDS</w:t>
      </w:r>
      <w:r w:rsidRPr="00ED4B70">
        <w:rPr>
          <w:rFonts w:ascii="Times New Roman" w:hAnsi="Times New Roman" w:cs="Times New Roman"/>
          <w:color w:val="222222"/>
          <w:sz w:val="24"/>
          <w:szCs w:val="24"/>
          <w:lang w:val="en-US"/>
        </w:rPr>
        <w:t>: teaching practice, teaching, learning, reflection, improvement, skills and teaching performance</w:t>
      </w:r>
    </w:p>
    <w:p w:rsidR="000A408C" w:rsidRDefault="000A408C">
      <w:pPr>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br w:type="page"/>
      </w:r>
    </w:p>
    <w:p w:rsidR="000A408C" w:rsidRPr="000A408C" w:rsidRDefault="000A408C" w:rsidP="000A408C">
      <w:pPr>
        <w:pBdr>
          <w:bottom w:val="single" w:sz="12" w:space="1" w:color="auto"/>
        </w:pBdr>
        <w:rPr>
          <w:rFonts w:ascii="Times New Roman" w:hAnsi="Times New Roman" w:cs="Times New Roman"/>
          <w:b/>
          <w:bCs/>
          <w:sz w:val="32"/>
          <w:szCs w:val="32"/>
          <w:lang w:val="es-ES_tradnl"/>
        </w:rPr>
      </w:pPr>
      <w:r w:rsidRPr="000A408C">
        <w:rPr>
          <w:rFonts w:ascii="Times New Roman" w:hAnsi="Times New Roman" w:cs="Times New Roman"/>
          <w:b/>
          <w:bCs/>
          <w:sz w:val="32"/>
          <w:szCs w:val="32"/>
          <w:lang w:val="es-ES_tradnl"/>
        </w:rPr>
        <w:lastRenderedPageBreak/>
        <w:t>Resumen</w:t>
      </w:r>
    </w:p>
    <w:p w:rsidR="000A408C" w:rsidRDefault="000A408C" w:rsidP="000A408C">
      <w:pPr>
        <w:tabs>
          <w:tab w:val="left" w:pos="3533"/>
          <w:tab w:val="left" w:pos="3567"/>
        </w:tabs>
        <w:jc w:val="both"/>
        <w:rPr>
          <w:rFonts w:ascii="Times New Roman" w:hAnsi="Times New Roman" w:cs="Times New Roman"/>
          <w:b/>
          <w:sz w:val="28"/>
          <w:szCs w:val="28"/>
          <w:lang w:val="es-ES_tradnl"/>
        </w:rPr>
      </w:pPr>
    </w:p>
    <w:p w:rsidR="000A408C" w:rsidRPr="000A408C" w:rsidRDefault="000A408C" w:rsidP="000A408C">
      <w:pPr>
        <w:tabs>
          <w:tab w:val="left" w:pos="3533"/>
          <w:tab w:val="left" w:pos="3567"/>
        </w:tabs>
        <w:jc w:val="both"/>
        <w:rPr>
          <w:rStyle w:val="hps"/>
          <w:rFonts w:ascii="Times New Roman" w:hAnsi="Times New Roman" w:cs="Times New Roman"/>
          <w:b/>
          <w:sz w:val="28"/>
          <w:szCs w:val="28"/>
          <w:lang w:val="es-ES_tradnl"/>
        </w:rPr>
      </w:pPr>
      <w:r w:rsidRPr="000A408C">
        <w:rPr>
          <w:rFonts w:ascii="Times New Roman" w:hAnsi="Times New Roman" w:cs="Times New Roman"/>
          <w:b/>
          <w:sz w:val="28"/>
          <w:szCs w:val="28"/>
          <w:lang w:val="es-ES_tradnl"/>
        </w:rPr>
        <w:t>Informe acerca de la unidad Práctica Docente Supervisada.</w:t>
      </w:r>
      <w:bookmarkStart w:id="0" w:name="_GoBack"/>
      <w:bookmarkEnd w:id="0"/>
    </w:p>
    <w:p w:rsidR="000A408C" w:rsidRPr="00EE56B3" w:rsidRDefault="000A408C" w:rsidP="000A408C">
      <w:pPr>
        <w:rPr>
          <w:rFonts w:ascii="Times New Roman" w:hAnsi="Times New Roman" w:cs="Times New Roman"/>
          <w:sz w:val="24"/>
          <w:szCs w:val="24"/>
          <w:lang w:val="es-ES_tradnl"/>
        </w:rPr>
      </w:pPr>
    </w:p>
    <w:p w:rsidR="00997D52" w:rsidRPr="00997D52" w:rsidRDefault="00997D52" w:rsidP="00997D52">
      <w:pPr>
        <w:spacing w:line="360" w:lineRule="auto"/>
        <w:jc w:val="both"/>
        <w:rPr>
          <w:rFonts w:ascii="Times New Roman" w:eastAsia="Times New Roman" w:hAnsi="Times New Roman" w:cs="Times New Roman"/>
          <w:sz w:val="24"/>
          <w:szCs w:val="24"/>
          <w:lang w:val="es-ES_tradnl" w:eastAsia="pt-PT"/>
        </w:rPr>
      </w:pPr>
      <w:r w:rsidRPr="00997D52">
        <w:rPr>
          <w:rFonts w:ascii="Times New Roman" w:hAnsi="Times New Roman" w:cs="Times New Roman"/>
          <w:sz w:val="24"/>
          <w:szCs w:val="24"/>
          <w:lang w:val="es-ES_tradnl"/>
        </w:rPr>
        <w:t xml:space="preserve">El presente informe fue elaborado en el ámbito de la unidad curricular Práctica de Enseñanza Supervisada del Máster en Enseñanza del Portugués en el 3º Ciclo de la Enseñanza Básica y Enseñanza Secundaria y de Español en las Enseñanzas Básica y Secundaria, </w:t>
      </w:r>
      <w:r w:rsidRPr="00997D52">
        <w:rPr>
          <w:rFonts w:ascii="Times New Roman" w:eastAsia="Times New Roman" w:hAnsi="Times New Roman" w:cs="Times New Roman"/>
          <w:sz w:val="24"/>
          <w:szCs w:val="24"/>
          <w:lang w:val="es-ES_tradnl" w:eastAsia="pt-PT"/>
        </w:rPr>
        <w:t xml:space="preserve">bajo la orientación del Profesor Doctor António Ricardo Mira. </w:t>
      </w:r>
    </w:p>
    <w:p w:rsidR="00997D52" w:rsidRPr="00997D52" w:rsidRDefault="00997D52" w:rsidP="00997D52">
      <w:pPr>
        <w:spacing w:line="360" w:lineRule="auto"/>
        <w:jc w:val="both"/>
        <w:rPr>
          <w:rFonts w:ascii="Times New Roman" w:eastAsia="Times New Roman" w:hAnsi="Times New Roman" w:cs="Times New Roman"/>
          <w:sz w:val="24"/>
          <w:szCs w:val="24"/>
          <w:lang w:val="es-ES_tradnl" w:eastAsia="pt-PT"/>
        </w:rPr>
      </w:pPr>
      <w:r w:rsidRPr="00997D52">
        <w:rPr>
          <w:rFonts w:ascii="Times New Roman" w:eastAsia="Times New Roman" w:hAnsi="Times New Roman" w:cs="Times New Roman"/>
          <w:sz w:val="24"/>
          <w:szCs w:val="24"/>
          <w:lang w:val="es-ES_tradnl" w:eastAsia="pt-PT"/>
        </w:rPr>
        <w:t>Respeta al año lectivo 2012/2013 en la Escuela Secundaria Pinheiro y Rosa, en Faro</w:t>
      </w:r>
      <w:r>
        <w:rPr>
          <w:rFonts w:ascii="Times New Roman" w:eastAsia="Times New Roman" w:hAnsi="Times New Roman" w:cs="Times New Roman"/>
          <w:sz w:val="24"/>
          <w:szCs w:val="24"/>
          <w:lang w:val="es-ES_tradnl" w:eastAsia="pt-PT"/>
        </w:rPr>
        <w:t>.</w:t>
      </w:r>
    </w:p>
    <w:p w:rsidR="00997D52" w:rsidRPr="00997D52" w:rsidRDefault="00997D52" w:rsidP="00997D52">
      <w:pPr>
        <w:spacing w:line="360" w:lineRule="auto"/>
        <w:jc w:val="both"/>
        <w:rPr>
          <w:rFonts w:ascii="Times New Roman" w:eastAsia="Times New Roman" w:hAnsi="Times New Roman" w:cs="Times New Roman"/>
          <w:sz w:val="24"/>
          <w:szCs w:val="24"/>
          <w:lang w:val="es-ES_tradnl" w:eastAsia="pt-PT"/>
        </w:rPr>
      </w:pPr>
      <w:r w:rsidRPr="00997D52">
        <w:rPr>
          <w:rFonts w:ascii="Times New Roman" w:eastAsia="Times New Roman" w:hAnsi="Times New Roman" w:cs="Times New Roman"/>
          <w:sz w:val="24"/>
          <w:szCs w:val="24"/>
          <w:lang w:val="es-ES_tradnl" w:eastAsia="pt-PT"/>
        </w:rPr>
        <w:t xml:space="preserve">Considerando nuestra practica docente, el proceso de enseñanza - aprendizaje y los diversos intervinientes, el presente informe asume, sobre todo, un carácter reflexivo, con vista a la mejoría de nuestras </w:t>
      </w:r>
      <w:r w:rsidRPr="00997D52">
        <w:rPr>
          <w:rStyle w:val="hps"/>
          <w:rFonts w:ascii="Times New Roman" w:hAnsi="Times New Roman" w:cs="Times New Roman"/>
          <w:sz w:val="24"/>
          <w:szCs w:val="24"/>
          <w:lang w:val="es-ES_tradnl"/>
        </w:rPr>
        <w:t>habilidades y</w:t>
      </w:r>
      <w:r w:rsidRPr="00997D52">
        <w:rPr>
          <w:rStyle w:val="shorttext"/>
          <w:rFonts w:ascii="Times New Roman" w:hAnsi="Times New Roman" w:cs="Times New Roman"/>
          <w:sz w:val="24"/>
          <w:szCs w:val="24"/>
          <w:lang w:val="es-ES_tradnl"/>
        </w:rPr>
        <w:t xml:space="preserve"> </w:t>
      </w:r>
      <w:r w:rsidRPr="00997D52">
        <w:rPr>
          <w:rStyle w:val="hps"/>
          <w:rFonts w:ascii="Times New Roman" w:hAnsi="Times New Roman" w:cs="Times New Roman"/>
          <w:sz w:val="24"/>
          <w:szCs w:val="24"/>
          <w:lang w:val="es-ES_tradnl"/>
        </w:rPr>
        <w:t>desempeño</w:t>
      </w:r>
      <w:r w:rsidRPr="00997D52">
        <w:rPr>
          <w:rStyle w:val="shorttext"/>
          <w:rFonts w:ascii="Times New Roman" w:hAnsi="Times New Roman" w:cs="Times New Roman"/>
          <w:sz w:val="24"/>
          <w:szCs w:val="24"/>
          <w:lang w:val="es-ES_tradnl"/>
        </w:rPr>
        <w:t xml:space="preserve"> </w:t>
      </w:r>
      <w:r w:rsidRPr="00997D52">
        <w:rPr>
          <w:rStyle w:val="hps"/>
          <w:rFonts w:ascii="Times New Roman" w:hAnsi="Times New Roman" w:cs="Times New Roman"/>
          <w:sz w:val="24"/>
          <w:szCs w:val="24"/>
          <w:lang w:val="es-ES_tradnl"/>
        </w:rPr>
        <w:t>docentes</w:t>
      </w:r>
      <w:r>
        <w:rPr>
          <w:rStyle w:val="hps"/>
          <w:rFonts w:ascii="Times New Roman" w:hAnsi="Times New Roman" w:cs="Times New Roman"/>
          <w:sz w:val="24"/>
          <w:szCs w:val="24"/>
          <w:lang w:val="es-ES_tradnl"/>
        </w:rPr>
        <w:t>.</w:t>
      </w:r>
    </w:p>
    <w:p w:rsidR="00997D52" w:rsidRPr="00997D52" w:rsidRDefault="00997D52" w:rsidP="00997D52">
      <w:pPr>
        <w:spacing w:line="360" w:lineRule="auto"/>
        <w:jc w:val="both"/>
        <w:rPr>
          <w:rFonts w:ascii="Times New Roman" w:hAnsi="Times New Roman" w:cs="Times New Roman"/>
          <w:bCs/>
          <w:sz w:val="24"/>
          <w:szCs w:val="24"/>
          <w:lang w:val="es-ES_tradnl"/>
        </w:rPr>
      </w:pPr>
      <w:r w:rsidRPr="00997D52">
        <w:rPr>
          <w:rFonts w:ascii="Times New Roman" w:eastAsia="Times New Roman" w:hAnsi="Times New Roman" w:cs="Times New Roman"/>
          <w:sz w:val="24"/>
          <w:szCs w:val="24"/>
          <w:lang w:val="es-ES_tradnl" w:eastAsia="pt-PT"/>
        </w:rPr>
        <w:t>Incidiremos en las siguientes áreas:</w:t>
      </w:r>
      <w:r w:rsidR="000A408C" w:rsidRPr="00997D52">
        <w:rPr>
          <w:rFonts w:ascii="Times New Roman" w:hAnsi="Times New Roman" w:cs="Times New Roman"/>
          <w:bCs/>
          <w:sz w:val="24"/>
          <w:szCs w:val="24"/>
          <w:lang w:val="es-ES_tradnl" w:eastAsia="pt-PT"/>
        </w:rPr>
        <w:t xml:space="preserve"> </w:t>
      </w:r>
      <w:r w:rsidRPr="00997D52">
        <w:rPr>
          <w:rFonts w:ascii="Times New Roman" w:hAnsi="Times New Roman" w:cs="Times New Roman"/>
          <w:bCs/>
          <w:sz w:val="24"/>
          <w:szCs w:val="24"/>
          <w:lang w:val="es-ES_tradnl"/>
        </w:rPr>
        <w:t>preparación pedagógica, científica y didáctica; la planificación y la realización de las clases; el análisis de la práctica docente y la evaluación del aprendizaje; la participación en la escuela; y el desarrollo profesional.</w:t>
      </w:r>
    </w:p>
    <w:p w:rsidR="000A408C" w:rsidRPr="00997D52" w:rsidRDefault="000A408C" w:rsidP="00997D52">
      <w:pPr>
        <w:spacing w:line="360" w:lineRule="auto"/>
        <w:jc w:val="both"/>
        <w:rPr>
          <w:rFonts w:ascii="Times New Roman" w:hAnsi="Times New Roman" w:cs="Times New Roman"/>
          <w:sz w:val="24"/>
          <w:szCs w:val="24"/>
          <w:lang w:val="es-ES_tradnl"/>
        </w:rPr>
      </w:pPr>
    </w:p>
    <w:p w:rsidR="000A408C" w:rsidRPr="00997D52" w:rsidRDefault="000A408C" w:rsidP="00997D52">
      <w:pPr>
        <w:spacing w:line="360" w:lineRule="auto"/>
        <w:jc w:val="both"/>
        <w:rPr>
          <w:rFonts w:ascii="Times New Roman" w:hAnsi="Times New Roman" w:cs="Times New Roman"/>
          <w:b/>
          <w:sz w:val="24"/>
          <w:szCs w:val="24"/>
          <w:lang w:val="es-ES_tradnl"/>
        </w:rPr>
      </w:pPr>
    </w:p>
    <w:p w:rsidR="000A408C" w:rsidRPr="00997D52" w:rsidRDefault="000A408C" w:rsidP="00997D52">
      <w:pPr>
        <w:tabs>
          <w:tab w:val="left" w:pos="3533"/>
          <w:tab w:val="left" w:pos="3567"/>
        </w:tabs>
        <w:spacing w:line="360" w:lineRule="auto"/>
        <w:jc w:val="both"/>
        <w:rPr>
          <w:rFonts w:ascii="Times New Roman" w:hAnsi="Times New Roman" w:cs="Times New Roman"/>
          <w:bCs/>
          <w:sz w:val="24"/>
          <w:szCs w:val="24"/>
          <w:lang w:val="es-ES_tradnl"/>
        </w:rPr>
      </w:pPr>
      <w:r w:rsidRPr="00997D52">
        <w:rPr>
          <w:rFonts w:ascii="Times New Roman" w:hAnsi="Times New Roman" w:cs="Times New Roman"/>
          <w:b/>
          <w:bCs/>
          <w:sz w:val="24"/>
          <w:szCs w:val="24"/>
          <w:lang w:val="es-ES_tradnl"/>
        </w:rPr>
        <w:t xml:space="preserve">PALABRAS CLAVE: </w:t>
      </w:r>
      <w:r w:rsidRPr="00997D52">
        <w:rPr>
          <w:rFonts w:ascii="Times New Roman" w:hAnsi="Times New Roman" w:cs="Times New Roman"/>
          <w:bCs/>
          <w:sz w:val="24"/>
          <w:szCs w:val="24"/>
          <w:lang w:val="es-ES_tradnl"/>
        </w:rPr>
        <w:t xml:space="preserve">Práctica </w:t>
      </w:r>
      <w:r w:rsidR="00997D52" w:rsidRPr="00997D52">
        <w:rPr>
          <w:rFonts w:ascii="Times New Roman" w:hAnsi="Times New Roman" w:cs="Times New Roman"/>
          <w:bCs/>
          <w:sz w:val="24"/>
          <w:szCs w:val="24"/>
          <w:lang w:val="es-ES_tradnl"/>
        </w:rPr>
        <w:t>docente</w:t>
      </w:r>
      <w:r w:rsidRPr="00997D52">
        <w:rPr>
          <w:rFonts w:ascii="Times New Roman" w:hAnsi="Times New Roman" w:cs="Times New Roman"/>
          <w:b/>
          <w:bCs/>
          <w:sz w:val="24"/>
          <w:szCs w:val="24"/>
          <w:lang w:val="es-ES_tradnl"/>
        </w:rPr>
        <w:t>, e</w:t>
      </w:r>
      <w:r w:rsidRPr="00997D52">
        <w:rPr>
          <w:rFonts w:ascii="Times New Roman" w:hAnsi="Times New Roman" w:cs="Times New Roman"/>
          <w:bCs/>
          <w:sz w:val="24"/>
          <w:szCs w:val="24"/>
          <w:lang w:val="es-ES_tradnl"/>
        </w:rPr>
        <w:t xml:space="preserve">nseñanza, aprendizaje, reflexión, mejoría, </w:t>
      </w:r>
      <w:r w:rsidR="00271C8E" w:rsidRPr="00997D52">
        <w:rPr>
          <w:rStyle w:val="hps"/>
          <w:rFonts w:ascii="Times New Roman" w:hAnsi="Times New Roman" w:cs="Times New Roman"/>
          <w:sz w:val="24"/>
          <w:szCs w:val="24"/>
          <w:lang w:val="es-ES_tradnl"/>
        </w:rPr>
        <w:t>habilidades y</w:t>
      </w:r>
      <w:r w:rsidR="00271C8E" w:rsidRPr="00997D52">
        <w:rPr>
          <w:rStyle w:val="shorttext"/>
          <w:rFonts w:ascii="Times New Roman" w:hAnsi="Times New Roman" w:cs="Times New Roman"/>
          <w:sz w:val="24"/>
          <w:szCs w:val="24"/>
          <w:lang w:val="es-ES_tradnl"/>
        </w:rPr>
        <w:t xml:space="preserve"> </w:t>
      </w:r>
      <w:r w:rsidR="00271C8E" w:rsidRPr="00997D52">
        <w:rPr>
          <w:rStyle w:val="hps"/>
          <w:rFonts w:ascii="Times New Roman" w:hAnsi="Times New Roman" w:cs="Times New Roman"/>
          <w:sz w:val="24"/>
          <w:szCs w:val="24"/>
          <w:lang w:val="es-ES_tradnl"/>
        </w:rPr>
        <w:t>desempeño</w:t>
      </w:r>
      <w:r w:rsidR="00271C8E" w:rsidRPr="00997D52">
        <w:rPr>
          <w:rStyle w:val="shorttext"/>
          <w:rFonts w:ascii="Times New Roman" w:hAnsi="Times New Roman" w:cs="Times New Roman"/>
          <w:sz w:val="24"/>
          <w:szCs w:val="24"/>
          <w:lang w:val="es-ES_tradnl"/>
        </w:rPr>
        <w:t xml:space="preserve"> </w:t>
      </w:r>
      <w:r w:rsidR="00271C8E" w:rsidRPr="00997D52">
        <w:rPr>
          <w:rStyle w:val="hps"/>
          <w:rFonts w:ascii="Times New Roman" w:hAnsi="Times New Roman" w:cs="Times New Roman"/>
          <w:sz w:val="24"/>
          <w:szCs w:val="24"/>
          <w:lang w:val="es-ES_tradnl"/>
        </w:rPr>
        <w:t>docente</w:t>
      </w:r>
      <w:r w:rsidR="00997D52">
        <w:rPr>
          <w:rStyle w:val="hps"/>
          <w:rFonts w:ascii="Times New Roman" w:hAnsi="Times New Roman" w:cs="Times New Roman"/>
          <w:sz w:val="24"/>
          <w:szCs w:val="24"/>
          <w:lang w:val="es-ES_tradnl"/>
        </w:rPr>
        <w:t>.</w:t>
      </w:r>
    </w:p>
    <w:p w:rsidR="000A408C" w:rsidRPr="00271C8E" w:rsidRDefault="000A408C" w:rsidP="000A408C">
      <w:pPr>
        <w:tabs>
          <w:tab w:val="left" w:pos="3533"/>
          <w:tab w:val="left" w:pos="3567"/>
        </w:tabs>
        <w:spacing w:line="360" w:lineRule="auto"/>
        <w:jc w:val="both"/>
        <w:rPr>
          <w:rFonts w:ascii="Times New Roman" w:hAnsi="Times New Roman" w:cs="Times New Roman"/>
          <w:b/>
          <w:sz w:val="24"/>
          <w:szCs w:val="24"/>
          <w:lang w:val="es-ES_tradnl"/>
        </w:rPr>
      </w:pPr>
    </w:p>
    <w:p w:rsidR="000A408C" w:rsidRPr="00271C8E" w:rsidRDefault="000A408C" w:rsidP="00046ABA">
      <w:pPr>
        <w:spacing w:line="360" w:lineRule="auto"/>
        <w:jc w:val="both"/>
        <w:rPr>
          <w:rFonts w:ascii="Times New Roman" w:hAnsi="Times New Roman" w:cs="Times New Roman"/>
          <w:color w:val="222222"/>
          <w:sz w:val="24"/>
          <w:szCs w:val="24"/>
          <w:lang w:val="es-ES_tradnl"/>
        </w:rPr>
      </w:pPr>
    </w:p>
    <w:sectPr w:rsidR="000A408C" w:rsidRPr="00271C8E" w:rsidSect="00CD19D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fmt="upp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AB" w:rsidRDefault="00EF69AB" w:rsidP="00CD19DE">
      <w:pPr>
        <w:spacing w:after="0" w:line="240" w:lineRule="auto"/>
      </w:pPr>
      <w:r>
        <w:separator/>
      </w:r>
    </w:p>
  </w:endnote>
  <w:endnote w:type="continuationSeparator" w:id="0">
    <w:p w:rsidR="00EF69AB" w:rsidRDefault="00EF69AB" w:rsidP="00CD1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43" w:rsidRDefault="00AD5D4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06" w:rsidRPr="00CD19DE" w:rsidRDefault="00B06406" w:rsidP="00CD19DE">
    <w:pPr>
      <w:pStyle w:val="Rodap"/>
      <w:rPr>
        <w:b/>
        <w:color w:val="D9D9D9" w:themeColor="background1" w:themeShade="D9"/>
      </w:rPr>
    </w:pPr>
    <w:r w:rsidRPr="00CD19DE">
      <w:rPr>
        <w:b/>
        <w:color w:val="D9D9D9" w:themeColor="background1" w:themeShade="D9"/>
      </w:rPr>
      <w:t>____________________________________________________________________________</w:t>
    </w:r>
  </w:p>
  <w:p w:rsidR="00B06406" w:rsidRPr="00AD5D43" w:rsidRDefault="00B06406" w:rsidP="00CD19DE">
    <w:pPr>
      <w:pStyle w:val="Rodap"/>
      <w:tabs>
        <w:tab w:val="clear" w:pos="8504"/>
        <w:tab w:val="right" w:pos="8647"/>
      </w:tabs>
      <w:jc w:val="right"/>
      <w:rPr>
        <w:rFonts w:ascii="Times New Roman" w:hAnsi="Times New Roman" w:cs="Times New Roman"/>
        <w:color w:val="808080" w:themeColor="background1" w:themeShade="80"/>
      </w:rPr>
    </w:pPr>
    <w:r w:rsidRPr="00AD5D43">
      <w:rPr>
        <w:rFonts w:ascii="Times New Roman" w:hAnsi="Times New Roman" w:cs="Times New Roman"/>
        <w:color w:val="808080" w:themeColor="background1" w:themeShade="80"/>
      </w:rPr>
      <w:t>Sofia Branco de Anes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43" w:rsidRDefault="00AD5D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AB" w:rsidRDefault="00EF69AB" w:rsidP="00CD19DE">
      <w:pPr>
        <w:spacing w:after="0" w:line="240" w:lineRule="auto"/>
      </w:pPr>
      <w:r>
        <w:separator/>
      </w:r>
    </w:p>
  </w:footnote>
  <w:footnote w:type="continuationSeparator" w:id="0">
    <w:p w:rsidR="00EF69AB" w:rsidRDefault="00EF69AB" w:rsidP="00CD1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43" w:rsidRDefault="00AD5D4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pacing w:val="60"/>
      </w:rPr>
      <w:id w:val="139583172"/>
      <w:docPartObj>
        <w:docPartGallery w:val="Page Numbers (Top of Page)"/>
        <w:docPartUnique/>
      </w:docPartObj>
    </w:sdtPr>
    <w:sdtEndPr>
      <w:rPr>
        <w:spacing w:val="0"/>
      </w:rPr>
    </w:sdtEndPr>
    <w:sdtContent>
      <w:p w:rsidR="00B06406" w:rsidRPr="003C71F6" w:rsidRDefault="00B06406" w:rsidP="003C71F6">
        <w:pPr>
          <w:pStyle w:val="Cabealho"/>
          <w:pBdr>
            <w:bottom w:val="single" w:sz="4" w:space="1" w:color="D9D9D9" w:themeColor="background1" w:themeShade="D9"/>
          </w:pBdr>
          <w:jc w:val="right"/>
          <w:rPr>
            <w:rFonts w:ascii="Times New Roman" w:hAnsi="Times New Roman" w:cs="Times New Roman"/>
            <w:b/>
          </w:rPr>
        </w:pPr>
        <w:r w:rsidRPr="00CD19DE">
          <w:rPr>
            <w:rFonts w:ascii="Times New Roman" w:hAnsi="Times New Roman" w:cs="Times New Roman"/>
            <w:color w:val="7F7F7F" w:themeColor="background1" w:themeShade="7F"/>
            <w:spacing w:val="60"/>
          </w:rPr>
          <w:t>Página</w:t>
        </w:r>
        <w:r w:rsidRPr="00CD19DE">
          <w:rPr>
            <w:rFonts w:ascii="Times New Roman" w:hAnsi="Times New Roman" w:cs="Times New Roman"/>
          </w:rPr>
          <w:t xml:space="preserve"> | </w:t>
        </w:r>
        <w:r w:rsidR="001A4238" w:rsidRPr="00CD19DE">
          <w:rPr>
            <w:rFonts w:ascii="Times New Roman" w:hAnsi="Times New Roman" w:cs="Times New Roman"/>
          </w:rPr>
          <w:fldChar w:fldCharType="begin"/>
        </w:r>
        <w:r w:rsidRPr="00CD19DE">
          <w:rPr>
            <w:rFonts w:ascii="Times New Roman" w:hAnsi="Times New Roman" w:cs="Times New Roman"/>
          </w:rPr>
          <w:instrText xml:space="preserve"> PAGE   \* MERGEFORMAT </w:instrText>
        </w:r>
        <w:r w:rsidR="001A4238" w:rsidRPr="00CD19DE">
          <w:rPr>
            <w:rFonts w:ascii="Times New Roman" w:hAnsi="Times New Roman" w:cs="Times New Roman"/>
          </w:rPr>
          <w:fldChar w:fldCharType="separate"/>
        </w:r>
        <w:r w:rsidR="00AD5D43" w:rsidRPr="00AD5D43">
          <w:rPr>
            <w:rFonts w:ascii="Times New Roman" w:hAnsi="Times New Roman" w:cs="Times New Roman"/>
            <w:b/>
            <w:noProof/>
          </w:rPr>
          <w:t>III</w:t>
        </w:r>
        <w:r w:rsidR="001A4238" w:rsidRPr="00CD19DE">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43" w:rsidRDefault="00AD5D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87AE3"/>
    <w:multiLevelType w:val="hybridMultilevel"/>
    <w:tmpl w:val="394A26E4"/>
    <w:lvl w:ilvl="0" w:tplc="42809902">
      <w:start w:val="1"/>
      <w:numFmt w:val="bullet"/>
      <w:lvlText w:val=""/>
      <w:lvlJc w:val="left"/>
      <w:pPr>
        <w:ind w:left="862"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32A75FB5"/>
    <w:multiLevelType w:val="hybridMultilevel"/>
    <w:tmpl w:val="BF721F1E"/>
    <w:lvl w:ilvl="0" w:tplc="42809902">
      <w:start w:val="1"/>
      <w:numFmt w:val="bullet"/>
      <w:lvlText w:val=""/>
      <w:lvlJc w:val="left"/>
      <w:pPr>
        <w:ind w:left="862" w:hanging="360"/>
      </w:pPr>
      <w:rPr>
        <w:rFonts w:ascii="Wingdings" w:hAnsi="Wingdings"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
    <w:nsid w:val="427E0D72"/>
    <w:multiLevelType w:val="hybridMultilevel"/>
    <w:tmpl w:val="2144AE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655E1427"/>
    <w:multiLevelType w:val="hybridMultilevel"/>
    <w:tmpl w:val="E5FEEA12"/>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6A94006D"/>
    <w:multiLevelType w:val="hybridMultilevel"/>
    <w:tmpl w:val="D1D2E4F4"/>
    <w:lvl w:ilvl="0" w:tplc="12BC33A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hdrShapeDefaults>
    <o:shapedefaults v:ext="edit" spidmax="58370"/>
  </w:hdrShapeDefaults>
  <w:footnotePr>
    <w:footnote w:id="-1"/>
    <w:footnote w:id="0"/>
  </w:footnotePr>
  <w:endnotePr>
    <w:endnote w:id="-1"/>
    <w:endnote w:id="0"/>
  </w:endnotePr>
  <w:compat/>
  <w:rsids>
    <w:rsidRoot w:val="00CD19DE"/>
    <w:rsid w:val="00003AC8"/>
    <w:rsid w:val="00043096"/>
    <w:rsid w:val="00046ABA"/>
    <w:rsid w:val="00076508"/>
    <w:rsid w:val="00082FF1"/>
    <w:rsid w:val="000929D3"/>
    <w:rsid w:val="0009683D"/>
    <w:rsid w:val="000A408C"/>
    <w:rsid w:val="000A4836"/>
    <w:rsid w:val="000F0C9E"/>
    <w:rsid w:val="000F4455"/>
    <w:rsid w:val="00152693"/>
    <w:rsid w:val="001A4238"/>
    <w:rsid w:val="001B7EB6"/>
    <w:rsid w:val="001D116B"/>
    <w:rsid w:val="00210B88"/>
    <w:rsid w:val="00225899"/>
    <w:rsid w:val="0026190F"/>
    <w:rsid w:val="00271C8E"/>
    <w:rsid w:val="002C2C8B"/>
    <w:rsid w:val="002C5CD1"/>
    <w:rsid w:val="003377D3"/>
    <w:rsid w:val="003C6566"/>
    <w:rsid w:val="003C71F6"/>
    <w:rsid w:val="00424DF0"/>
    <w:rsid w:val="00453B65"/>
    <w:rsid w:val="004926B7"/>
    <w:rsid w:val="004A5968"/>
    <w:rsid w:val="004B7CCE"/>
    <w:rsid w:val="004C2EA2"/>
    <w:rsid w:val="00512759"/>
    <w:rsid w:val="00575FCE"/>
    <w:rsid w:val="00584CC8"/>
    <w:rsid w:val="005A6901"/>
    <w:rsid w:val="005E7C89"/>
    <w:rsid w:val="006106BE"/>
    <w:rsid w:val="006C7180"/>
    <w:rsid w:val="0070793E"/>
    <w:rsid w:val="00731617"/>
    <w:rsid w:val="00750D63"/>
    <w:rsid w:val="007632CA"/>
    <w:rsid w:val="00825108"/>
    <w:rsid w:val="00857273"/>
    <w:rsid w:val="00862E60"/>
    <w:rsid w:val="00866D48"/>
    <w:rsid w:val="00897DA9"/>
    <w:rsid w:val="008B7EC6"/>
    <w:rsid w:val="008D516C"/>
    <w:rsid w:val="0093399C"/>
    <w:rsid w:val="0094060E"/>
    <w:rsid w:val="00997D52"/>
    <w:rsid w:val="009A4123"/>
    <w:rsid w:val="009B22CC"/>
    <w:rsid w:val="009C0DB9"/>
    <w:rsid w:val="00A06137"/>
    <w:rsid w:val="00A10BB9"/>
    <w:rsid w:val="00A8445F"/>
    <w:rsid w:val="00A913EE"/>
    <w:rsid w:val="00AD5D43"/>
    <w:rsid w:val="00AE17FD"/>
    <w:rsid w:val="00B06406"/>
    <w:rsid w:val="00B15CF8"/>
    <w:rsid w:val="00B870C0"/>
    <w:rsid w:val="00C21CA0"/>
    <w:rsid w:val="00C32878"/>
    <w:rsid w:val="00C9287A"/>
    <w:rsid w:val="00CD19DE"/>
    <w:rsid w:val="00D34484"/>
    <w:rsid w:val="00D42F57"/>
    <w:rsid w:val="00D55BE2"/>
    <w:rsid w:val="00D623B0"/>
    <w:rsid w:val="00D74AAF"/>
    <w:rsid w:val="00D763D6"/>
    <w:rsid w:val="00D93D80"/>
    <w:rsid w:val="00DB0CAA"/>
    <w:rsid w:val="00E20542"/>
    <w:rsid w:val="00E23CC1"/>
    <w:rsid w:val="00E53784"/>
    <w:rsid w:val="00ED4B70"/>
    <w:rsid w:val="00EE56B3"/>
    <w:rsid w:val="00EF69AB"/>
    <w:rsid w:val="00F201AF"/>
    <w:rsid w:val="00F27D64"/>
    <w:rsid w:val="00F41148"/>
    <w:rsid w:val="00F5037A"/>
    <w:rsid w:val="00F6364E"/>
    <w:rsid w:val="00F63692"/>
    <w:rsid w:val="00F8590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DE"/>
  </w:style>
  <w:style w:type="paragraph" w:styleId="Ttulo1">
    <w:name w:val="heading 1"/>
    <w:basedOn w:val="Normal"/>
    <w:next w:val="Normal"/>
    <w:link w:val="Ttulo1Carcter"/>
    <w:uiPriority w:val="9"/>
    <w:qFormat/>
    <w:rsid w:val="00337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semiHidden/>
    <w:unhideWhenUsed/>
    <w:qFormat/>
    <w:rsid w:val="000F0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semiHidden/>
    <w:unhideWhenUsed/>
    <w:qFormat/>
    <w:rsid w:val="000F0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CD19DE"/>
    <w:pPr>
      <w:spacing w:after="324" w:line="240" w:lineRule="auto"/>
    </w:pPr>
    <w:rPr>
      <w:rFonts w:ascii="Times New Roman" w:eastAsia="Times New Roman" w:hAnsi="Times New Roman" w:cs="Times New Roman"/>
      <w:sz w:val="24"/>
      <w:szCs w:val="24"/>
      <w:lang w:eastAsia="pt-PT"/>
    </w:rPr>
  </w:style>
  <w:style w:type="paragraph" w:styleId="Ttulo">
    <w:name w:val="Title"/>
    <w:basedOn w:val="Normal"/>
    <w:next w:val="Normal"/>
    <w:link w:val="TtuloCarcter"/>
    <w:uiPriority w:val="10"/>
    <w:qFormat/>
    <w:rsid w:val="00CD19D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tuloCarcter">
    <w:name w:val="Título Carácter"/>
    <w:basedOn w:val="Tipodeletrapredefinidodopargrafo"/>
    <w:link w:val="Ttulo"/>
    <w:uiPriority w:val="10"/>
    <w:rsid w:val="00CD19DE"/>
    <w:rPr>
      <w:rFonts w:ascii="Cambria" w:eastAsia="Times New Roman" w:hAnsi="Cambria" w:cs="Times New Roman"/>
      <w:b/>
      <w:bCs/>
      <w:kern w:val="28"/>
      <w:sz w:val="32"/>
      <w:szCs w:val="32"/>
    </w:rPr>
  </w:style>
  <w:style w:type="paragraph" w:styleId="Cabealho">
    <w:name w:val="header"/>
    <w:basedOn w:val="Normal"/>
    <w:link w:val="CabealhoCarcter"/>
    <w:uiPriority w:val="99"/>
    <w:unhideWhenUsed/>
    <w:rsid w:val="00CD19D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D19DE"/>
  </w:style>
  <w:style w:type="paragraph" w:styleId="Rodap">
    <w:name w:val="footer"/>
    <w:basedOn w:val="Normal"/>
    <w:link w:val="RodapCarcter"/>
    <w:uiPriority w:val="99"/>
    <w:unhideWhenUsed/>
    <w:rsid w:val="00CD19D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D19DE"/>
  </w:style>
  <w:style w:type="character" w:customStyle="1" w:styleId="Ttulo1Carcter">
    <w:name w:val="Título 1 Carácter"/>
    <w:basedOn w:val="Tipodeletrapredefinidodopargrafo"/>
    <w:link w:val="Ttulo1"/>
    <w:uiPriority w:val="9"/>
    <w:rsid w:val="003377D3"/>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unhideWhenUsed/>
    <w:qFormat/>
    <w:rsid w:val="003377D3"/>
    <w:pPr>
      <w:outlineLvl w:val="9"/>
    </w:pPr>
  </w:style>
  <w:style w:type="paragraph" w:styleId="ndice2">
    <w:name w:val="toc 2"/>
    <w:basedOn w:val="Normal"/>
    <w:next w:val="Normal"/>
    <w:autoRedefine/>
    <w:uiPriority w:val="39"/>
    <w:unhideWhenUsed/>
    <w:qFormat/>
    <w:rsid w:val="003377D3"/>
    <w:pPr>
      <w:spacing w:before="240" w:after="0"/>
    </w:pPr>
    <w:rPr>
      <w:b/>
      <w:bCs/>
      <w:sz w:val="20"/>
      <w:szCs w:val="20"/>
    </w:rPr>
  </w:style>
  <w:style w:type="paragraph" w:styleId="ndice1">
    <w:name w:val="toc 1"/>
    <w:basedOn w:val="Normal"/>
    <w:next w:val="Normal"/>
    <w:autoRedefine/>
    <w:uiPriority w:val="39"/>
    <w:unhideWhenUsed/>
    <w:qFormat/>
    <w:rsid w:val="003377D3"/>
    <w:pPr>
      <w:spacing w:before="360" w:after="0"/>
    </w:pPr>
    <w:rPr>
      <w:rFonts w:asciiTheme="majorHAnsi" w:hAnsiTheme="majorHAnsi"/>
      <w:b/>
      <w:bCs/>
      <w:caps/>
      <w:sz w:val="24"/>
      <w:szCs w:val="24"/>
    </w:rPr>
  </w:style>
  <w:style w:type="paragraph" w:styleId="ndice3">
    <w:name w:val="toc 3"/>
    <w:basedOn w:val="Normal"/>
    <w:next w:val="Normal"/>
    <w:autoRedefine/>
    <w:uiPriority w:val="39"/>
    <w:unhideWhenUsed/>
    <w:qFormat/>
    <w:rsid w:val="003377D3"/>
    <w:pPr>
      <w:spacing w:after="0"/>
      <w:ind w:left="220"/>
    </w:pPr>
    <w:rPr>
      <w:sz w:val="20"/>
      <w:szCs w:val="20"/>
    </w:rPr>
  </w:style>
  <w:style w:type="paragraph" w:styleId="Textodebalo">
    <w:name w:val="Balloon Text"/>
    <w:basedOn w:val="Normal"/>
    <w:link w:val="TextodebaloCarcter"/>
    <w:uiPriority w:val="99"/>
    <w:semiHidden/>
    <w:unhideWhenUsed/>
    <w:rsid w:val="003377D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377D3"/>
    <w:rPr>
      <w:rFonts w:ascii="Tahoma" w:hAnsi="Tahoma" w:cs="Tahoma"/>
      <w:sz w:val="16"/>
      <w:szCs w:val="16"/>
    </w:rPr>
  </w:style>
  <w:style w:type="character" w:styleId="Hiperligao">
    <w:name w:val="Hyperlink"/>
    <w:basedOn w:val="Tipodeletrapredefinidodopargrafo"/>
    <w:uiPriority w:val="99"/>
    <w:unhideWhenUsed/>
    <w:rsid w:val="003377D3"/>
    <w:rPr>
      <w:color w:val="0000FF" w:themeColor="hyperlink"/>
      <w:u w:val="single"/>
    </w:rPr>
  </w:style>
  <w:style w:type="paragraph" w:styleId="ndice4">
    <w:name w:val="toc 4"/>
    <w:basedOn w:val="Normal"/>
    <w:next w:val="Normal"/>
    <w:autoRedefine/>
    <w:uiPriority w:val="39"/>
    <w:unhideWhenUsed/>
    <w:rsid w:val="003C71F6"/>
    <w:pPr>
      <w:spacing w:after="0"/>
      <w:ind w:left="440"/>
    </w:pPr>
    <w:rPr>
      <w:sz w:val="20"/>
      <w:szCs w:val="20"/>
    </w:rPr>
  </w:style>
  <w:style w:type="paragraph" w:styleId="ndice5">
    <w:name w:val="toc 5"/>
    <w:basedOn w:val="Normal"/>
    <w:next w:val="Normal"/>
    <w:autoRedefine/>
    <w:uiPriority w:val="39"/>
    <w:unhideWhenUsed/>
    <w:rsid w:val="003C71F6"/>
    <w:pPr>
      <w:spacing w:after="0"/>
      <w:ind w:left="660"/>
    </w:pPr>
    <w:rPr>
      <w:sz w:val="20"/>
      <w:szCs w:val="20"/>
    </w:rPr>
  </w:style>
  <w:style w:type="paragraph" w:styleId="ndice6">
    <w:name w:val="toc 6"/>
    <w:basedOn w:val="Normal"/>
    <w:next w:val="Normal"/>
    <w:autoRedefine/>
    <w:uiPriority w:val="39"/>
    <w:unhideWhenUsed/>
    <w:rsid w:val="003C71F6"/>
    <w:pPr>
      <w:spacing w:after="0"/>
      <w:ind w:left="880"/>
    </w:pPr>
    <w:rPr>
      <w:sz w:val="20"/>
      <w:szCs w:val="20"/>
    </w:rPr>
  </w:style>
  <w:style w:type="paragraph" w:styleId="ndice7">
    <w:name w:val="toc 7"/>
    <w:basedOn w:val="Normal"/>
    <w:next w:val="Normal"/>
    <w:autoRedefine/>
    <w:uiPriority w:val="39"/>
    <w:unhideWhenUsed/>
    <w:rsid w:val="003C71F6"/>
    <w:pPr>
      <w:spacing w:after="0"/>
      <w:ind w:left="1100"/>
    </w:pPr>
    <w:rPr>
      <w:sz w:val="20"/>
      <w:szCs w:val="20"/>
    </w:rPr>
  </w:style>
  <w:style w:type="paragraph" w:styleId="ndice8">
    <w:name w:val="toc 8"/>
    <w:basedOn w:val="Normal"/>
    <w:next w:val="Normal"/>
    <w:autoRedefine/>
    <w:uiPriority w:val="39"/>
    <w:unhideWhenUsed/>
    <w:rsid w:val="003C71F6"/>
    <w:pPr>
      <w:spacing w:after="0"/>
      <w:ind w:left="1320"/>
    </w:pPr>
    <w:rPr>
      <w:sz w:val="20"/>
      <w:szCs w:val="20"/>
    </w:rPr>
  </w:style>
  <w:style w:type="paragraph" w:styleId="ndice9">
    <w:name w:val="toc 9"/>
    <w:basedOn w:val="Normal"/>
    <w:next w:val="Normal"/>
    <w:autoRedefine/>
    <w:uiPriority w:val="39"/>
    <w:unhideWhenUsed/>
    <w:rsid w:val="003C71F6"/>
    <w:pPr>
      <w:spacing w:after="0"/>
      <w:ind w:left="1540"/>
    </w:pPr>
    <w:rPr>
      <w:sz w:val="20"/>
      <w:szCs w:val="20"/>
    </w:rPr>
  </w:style>
  <w:style w:type="character" w:customStyle="1" w:styleId="Ttulo2Carcter">
    <w:name w:val="Título 2 Carácter"/>
    <w:basedOn w:val="Tipodeletrapredefinidodopargrafo"/>
    <w:link w:val="Ttulo2"/>
    <w:uiPriority w:val="9"/>
    <w:semiHidden/>
    <w:rsid w:val="000F0C9E"/>
    <w:rPr>
      <w:rFonts w:asciiTheme="majorHAnsi" w:eastAsiaTheme="majorEastAsia" w:hAnsiTheme="majorHAnsi" w:cstheme="majorBidi"/>
      <w:b/>
      <w:bCs/>
      <w:color w:val="4F81BD" w:themeColor="accent1"/>
      <w:sz w:val="26"/>
      <w:szCs w:val="26"/>
    </w:rPr>
  </w:style>
  <w:style w:type="character" w:customStyle="1" w:styleId="Ttulo3Carcter">
    <w:name w:val="Título 3 Carácter"/>
    <w:basedOn w:val="Tipodeletrapredefinidodopargrafo"/>
    <w:link w:val="Ttulo3"/>
    <w:uiPriority w:val="9"/>
    <w:semiHidden/>
    <w:rsid w:val="000F0C9E"/>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F63692"/>
    <w:pPr>
      <w:ind w:left="720"/>
      <w:contextualSpacing/>
    </w:pPr>
  </w:style>
  <w:style w:type="table" w:styleId="Tabelacomgrelha">
    <w:name w:val="Table Grid"/>
    <w:basedOn w:val="Tabelanormal"/>
    <w:uiPriority w:val="59"/>
    <w:rsid w:val="00076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Tipodeletrapredefinidodopargrafo"/>
    <w:rsid w:val="000A408C"/>
  </w:style>
  <w:style w:type="character" w:customStyle="1" w:styleId="shorttext">
    <w:name w:val="short_text"/>
    <w:basedOn w:val="Tipodeletrapredefinidodopargrafo"/>
    <w:rsid w:val="000A408C"/>
  </w:style>
</w:styles>
</file>

<file path=word/webSettings.xml><?xml version="1.0" encoding="utf-8"?>
<w:webSettings xmlns:r="http://schemas.openxmlformats.org/officeDocument/2006/relationships" xmlns:w="http://schemas.openxmlformats.org/wordprocessingml/2006/main">
  <w:divs>
    <w:div w:id="161285234">
      <w:bodyDiv w:val="1"/>
      <w:marLeft w:val="0"/>
      <w:marRight w:val="0"/>
      <w:marTop w:val="0"/>
      <w:marBottom w:val="0"/>
      <w:divBdr>
        <w:top w:val="none" w:sz="0" w:space="0" w:color="auto"/>
        <w:left w:val="none" w:sz="0" w:space="0" w:color="auto"/>
        <w:bottom w:val="none" w:sz="0" w:space="0" w:color="auto"/>
        <w:right w:val="none" w:sz="0" w:space="0" w:color="auto"/>
      </w:divBdr>
      <w:divsChild>
        <w:div w:id="234632489">
          <w:marLeft w:val="0"/>
          <w:marRight w:val="0"/>
          <w:marTop w:val="0"/>
          <w:marBottom w:val="0"/>
          <w:divBdr>
            <w:top w:val="none" w:sz="0" w:space="0" w:color="auto"/>
            <w:left w:val="none" w:sz="0" w:space="0" w:color="auto"/>
            <w:bottom w:val="none" w:sz="0" w:space="0" w:color="auto"/>
            <w:right w:val="none" w:sz="0" w:space="0" w:color="auto"/>
          </w:divBdr>
          <w:divsChild>
            <w:div w:id="2045858744">
              <w:marLeft w:val="0"/>
              <w:marRight w:val="0"/>
              <w:marTop w:val="0"/>
              <w:marBottom w:val="0"/>
              <w:divBdr>
                <w:top w:val="none" w:sz="0" w:space="0" w:color="auto"/>
                <w:left w:val="none" w:sz="0" w:space="0" w:color="auto"/>
                <w:bottom w:val="none" w:sz="0" w:space="0" w:color="auto"/>
                <w:right w:val="none" w:sz="0" w:space="0" w:color="auto"/>
              </w:divBdr>
            </w:div>
            <w:div w:id="656348592">
              <w:marLeft w:val="0"/>
              <w:marRight w:val="0"/>
              <w:marTop w:val="0"/>
              <w:marBottom w:val="0"/>
              <w:divBdr>
                <w:top w:val="none" w:sz="0" w:space="0" w:color="auto"/>
                <w:left w:val="none" w:sz="0" w:space="0" w:color="auto"/>
                <w:bottom w:val="none" w:sz="0" w:space="0" w:color="auto"/>
                <w:right w:val="none" w:sz="0" w:space="0" w:color="auto"/>
              </w:divBdr>
              <w:divsChild>
                <w:div w:id="1923876895">
                  <w:marLeft w:val="0"/>
                  <w:marRight w:val="0"/>
                  <w:marTop w:val="0"/>
                  <w:marBottom w:val="0"/>
                  <w:divBdr>
                    <w:top w:val="none" w:sz="0" w:space="0" w:color="auto"/>
                    <w:left w:val="none" w:sz="0" w:space="0" w:color="auto"/>
                    <w:bottom w:val="none" w:sz="0" w:space="0" w:color="auto"/>
                    <w:right w:val="none" w:sz="0" w:space="0" w:color="auto"/>
                  </w:divBdr>
                  <w:divsChild>
                    <w:div w:id="1510216060">
                      <w:marLeft w:val="0"/>
                      <w:marRight w:val="0"/>
                      <w:marTop w:val="0"/>
                      <w:marBottom w:val="0"/>
                      <w:divBdr>
                        <w:top w:val="none" w:sz="0" w:space="0" w:color="auto"/>
                        <w:left w:val="none" w:sz="0" w:space="0" w:color="auto"/>
                        <w:bottom w:val="none" w:sz="0" w:space="0" w:color="auto"/>
                        <w:right w:val="none" w:sz="0" w:space="0" w:color="auto"/>
                      </w:divBdr>
                    </w:div>
                    <w:div w:id="11753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9009">
      <w:bodyDiv w:val="1"/>
      <w:marLeft w:val="0"/>
      <w:marRight w:val="0"/>
      <w:marTop w:val="0"/>
      <w:marBottom w:val="0"/>
      <w:divBdr>
        <w:top w:val="none" w:sz="0" w:space="0" w:color="auto"/>
        <w:left w:val="none" w:sz="0" w:space="0" w:color="auto"/>
        <w:bottom w:val="none" w:sz="0" w:space="0" w:color="auto"/>
        <w:right w:val="none" w:sz="0" w:space="0" w:color="auto"/>
      </w:divBdr>
      <w:divsChild>
        <w:div w:id="1189176674">
          <w:marLeft w:val="0"/>
          <w:marRight w:val="0"/>
          <w:marTop w:val="0"/>
          <w:marBottom w:val="0"/>
          <w:divBdr>
            <w:top w:val="none" w:sz="0" w:space="0" w:color="auto"/>
            <w:left w:val="none" w:sz="0" w:space="0" w:color="auto"/>
            <w:bottom w:val="none" w:sz="0" w:space="0" w:color="auto"/>
            <w:right w:val="none" w:sz="0" w:space="0" w:color="auto"/>
          </w:divBdr>
          <w:divsChild>
            <w:div w:id="872035505">
              <w:marLeft w:val="0"/>
              <w:marRight w:val="0"/>
              <w:marTop w:val="0"/>
              <w:marBottom w:val="0"/>
              <w:divBdr>
                <w:top w:val="none" w:sz="0" w:space="0" w:color="auto"/>
                <w:left w:val="none" w:sz="0" w:space="0" w:color="auto"/>
                <w:bottom w:val="none" w:sz="0" w:space="0" w:color="auto"/>
                <w:right w:val="none" w:sz="0" w:space="0" w:color="auto"/>
              </w:divBdr>
            </w:div>
            <w:div w:id="1631013121">
              <w:marLeft w:val="0"/>
              <w:marRight w:val="0"/>
              <w:marTop w:val="0"/>
              <w:marBottom w:val="0"/>
              <w:divBdr>
                <w:top w:val="none" w:sz="0" w:space="0" w:color="auto"/>
                <w:left w:val="none" w:sz="0" w:space="0" w:color="auto"/>
                <w:bottom w:val="none" w:sz="0" w:space="0" w:color="auto"/>
                <w:right w:val="none" w:sz="0" w:space="0" w:color="auto"/>
              </w:divBdr>
              <w:divsChild>
                <w:div w:id="1615746337">
                  <w:marLeft w:val="0"/>
                  <w:marRight w:val="0"/>
                  <w:marTop w:val="0"/>
                  <w:marBottom w:val="0"/>
                  <w:divBdr>
                    <w:top w:val="none" w:sz="0" w:space="0" w:color="auto"/>
                    <w:left w:val="none" w:sz="0" w:space="0" w:color="auto"/>
                    <w:bottom w:val="none" w:sz="0" w:space="0" w:color="auto"/>
                    <w:right w:val="none" w:sz="0" w:space="0" w:color="auto"/>
                  </w:divBdr>
                  <w:divsChild>
                    <w:div w:id="2030909894">
                      <w:marLeft w:val="0"/>
                      <w:marRight w:val="0"/>
                      <w:marTop w:val="0"/>
                      <w:marBottom w:val="0"/>
                      <w:divBdr>
                        <w:top w:val="none" w:sz="0" w:space="0" w:color="auto"/>
                        <w:left w:val="none" w:sz="0" w:space="0" w:color="auto"/>
                        <w:bottom w:val="none" w:sz="0" w:space="0" w:color="auto"/>
                        <w:right w:val="none" w:sz="0" w:space="0" w:color="auto"/>
                      </w:divBdr>
                    </w:div>
                    <w:div w:id="1869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9279">
      <w:bodyDiv w:val="1"/>
      <w:marLeft w:val="0"/>
      <w:marRight w:val="0"/>
      <w:marTop w:val="0"/>
      <w:marBottom w:val="0"/>
      <w:divBdr>
        <w:top w:val="none" w:sz="0" w:space="0" w:color="auto"/>
        <w:left w:val="none" w:sz="0" w:space="0" w:color="auto"/>
        <w:bottom w:val="none" w:sz="0" w:space="0" w:color="auto"/>
        <w:right w:val="none" w:sz="0" w:space="0" w:color="auto"/>
      </w:divBdr>
    </w:div>
    <w:div w:id="526259587">
      <w:bodyDiv w:val="1"/>
      <w:marLeft w:val="0"/>
      <w:marRight w:val="0"/>
      <w:marTop w:val="0"/>
      <w:marBottom w:val="0"/>
      <w:divBdr>
        <w:top w:val="none" w:sz="0" w:space="0" w:color="auto"/>
        <w:left w:val="none" w:sz="0" w:space="0" w:color="auto"/>
        <w:bottom w:val="none" w:sz="0" w:space="0" w:color="auto"/>
        <w:right w:val="none" w:sz="0" w:space="0" w:color="auto"/>
      </w:divBdr>
      <w:divsChild>
        <w:div w:id="984698339">
          <w:marLeft w:val="0"/>
          <w:marRight w:val="0"/>
          <w:marTop w:val="0"/>
          <w:marBottom w:val="0"/>
          <w:divBdr>
            <w:top w:val="none" w:sz="0" w:space="0" w:color="auto"/>
            <w:left w:val="none" w:sz="0" w:space="0" w:color="auto"/>
            <w:bottom w:val="none" w:sz="0" w:space="0" w:color="auto"/>
            <w:right w:val="none" w:sz="0" w:space="0" w:color="auto"/>
          </w:divBdr>
          <w:divsChild>
            <w:div w:id="1395007216">
              <w:marLeft w:val="0"/>
              <w:marRight w:val="0"/>
              <w:marTop w:val="0"/>
              <w:marBottom w:val="0"/>
              <w:divBdr>
                <w:top w:val="none" w:sz="0" w:space="0" w:color="auto"/>
                <w:left w:val="none" w:sz="0" w:space="0" w:color="auto"/>
                <w:bottom w:val="none" w:sz="0" w:space="0" w:color="auto"/>
                <w:right w:val="none" w:sz="0" w:space="0" w:color="auto"/>
              </w:divBdr>
            </w:div>
            <w:div w:id="522061249">
              <w:marLeft w:val="0"/>
              <w:marRight w:val="0"/>
              <w:marTop w:val="0"/>
              <w:marBottom w:val="0"/>
              <w:divBdr>
                <w:top w:val="none" w:sz="0" w:space="0" w:color="auto"/>
                <w:left w:val="none" w:sz="0" w:space="0" w:color="auto"/>
                <w:bottom w:val="none" w:sz="0" w:space="0" w:color="auto"/>
                <w:right w:val="none" w:sz="0" w:space="0" w:color="auto"/>
              </w:divBdr>
              <w:divsChild>
                <w:div w:id="325940586">
                  <w:marLeft w:val="0"/>
                  <w:marRight w:val="0"/>
                  <w:marTop w:val="0"/>
                  <w:marBottom w:val="0"/>
                  <w:divBdr>
                    <w:top w:val="none" w:sz="0" w:space="0" w:color="auto"/>
                    <w:left w:val="none" w:sz="0" w:space="0" w:color="auto"/>
                    <w:bottom w:val="none" w:sz="0" w:space="0" w:color="auto"/>
                    <w:right w:val="none" w:sz="0" w:space="0" w:color="auto"/>
                  </w:divBdr>
                  <w:divsChild>
                    <w:div w:id="1598292707">
                      <w:marLeft w:val="0"/>
                      <w:marRight w:val="0"/>
                      <w:marTop w:val="0"/>
                      <w:marBottom w:val="0"/>
                      <w:divBdr>
                        <w:top w:val="none" w:sz="0" w:space="0" w:color="auto"/>
                        <w:left w:val="none" w:sz="0" w:space="0" w:color="auto"/>
                        <w:bottom w:val="none" w:sz="0" w:space="0" w:color="auto"/>
                        <w:right w:val="none" w:sz="0" w:space="0" w:color="auto"/>
                      </w:divBdr>
                    </w:div>
                    <w:div w:id="10548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5351">
      <w:bodyDiv w:val="1"/>
      <w:marLeft w:val="0"/>
      <w:marRight w:val="0"/>
      <w:marTop w:val="0"/>
      <w:marBottom w:val="0"/>
      <w:divBdr>
        <w:top w:val="none" w:sz="0" w:space="0" w:color="auto"/>
        <w:left w:val="none" w:sz="0" w:space="0" w:color="auto"/>
        <w:bottom w:val="none" w:sz="0" w:space="0" w:color="auto"/>
        <w:right w:val="none" w:sz="0" w:space="0" w:color="auto"/>
      </w:divBdr>
      <w:divsChild>
        <w:div w:id="226378375">
          <w:marLeft w:val="0"/>
          <w:marRight w:val="0"/>
          <w:marTop w:val="0"/>
          <w:marBottom w:val="0"/>
          <w:divBdr>
            <w:top w:val="none" w:sz="0" w:space="0" w:color="auto"/>
            <w:left w:val="none" w:sz="0" w:space="0" w:color="auto"/>
            <w:bottom w:val="none" w:sz="0" w:space="0" w:color="auto"/>
            <w:right w:val="none" w:sz="0" w:space="0" w:color="auto"/>
          </w:divBdr>
          <w:divsChild>
            <w:div w:id="735007826">
              <w:marLeft w:val="0"/>
              <w:marRight w:val="0"/>
              <w:marTop w:val="0"/>
              <w:marBottom w:val="0"/>
              <w:divBdr>
                <w:top w:val="none" w:sz="0" w:space="0" w:color="auto"/>
                <w:left w:val="none" w:sz="0" w:space="0" w:color="auto"/>
                <w:bottom w:val="none" w:sz="0" w:space="0" w:color="auto"/>
                <w:right w:val="none" w:sz="0" w:space="0" w:color="auto"/>
              </w:divBdr>
            </w:div>
            <w:div w:id="1630236513">
              <w:marLeft w:val="0"/>
              <w:marRight w:val="0"/>
              <w:marTop w:val="0"/>
              <w:marBottom w:val="0"/>
              <w:divBdr>
                <w:top w:val="none" w:sz="0" w:space="0" w:color="auto"/>
                <w:left w:val="none" w:sz="0" w:space="0" w:color="auto"/>
                <w:bottom w:val="none" w:sz="0" w:space="0" w:color="auto"/>
                <w:right w:val="none" w:sz="0" w:space="0" w:color="auto"/>
              </w:divBdr>
              <w:divsChild>
                <w:div w:id="1540818173">
                  <w:marLeft w:val="0"/>
                  <w:marRight w:val="0"/>
                  <w:marTop w:val="0"/>
                  <w:marBottom w:val="0"/>
                  <w:divBdr>
                    <w:top w:val="none" w:sz="0" w:space="0" w:color="auto"/>
                    <w:left w:val="none" w:sz="0" w:space="0" w:color="auto"/>
                    <w:bottom w:val="none" w:sz="0" w:space="0" w:color="auto"/>
                    <w:right w:val="none" w:sz="0" w:space="0" w:color="auto"/>
                  </w:divBdr>
                  <w:divsChild>
                    <w:div w:id="1939754285">
                      <w:marLeft w:val="0"/>
                      <w:marRight w:val="0"/>
                      <w:marTop w:val="0"/>
                      <w:marBottom w:val="0"/>
                      <w:divBdr>
                        <w:top w:val="none" w:sz="0" w:space="0" w:color="auto"/>
                        <w:left w:val="none" w:sz="0" w:space="0" w:color="auto"/>
                        <w:bottom w:val="none" w:sz="0" w:space="0" w:color="auto"/>
                        <w:right w:val="none" w:sz="0" w:space="0" w:color="auto"/>
                      </w:divBdr>
                    </w:div>
                    <w:div w:id="13435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1704">
      <w:bodyDiv w:val="1"/>
      <w:marLeft w:val="0"/>
      <w:marRight w:val="0"/>
      <w:marTop w:val="0"/>
      <w:marBottom w:val="0"/>
      <w:divBdr>
        <w:top w:val="none" w:sz="0" w:space="0" w:color="auto"/>
        <w:left w:val="none" w:sz="0" w:space="0" w:color="auto"/>
        <w:bottom w:val="none" w:sz="0" w:space="0" w:color="auto"/>
        <w:right w:val="none" w:sz="0" w:space="0" w:color="auto"/>
      </w:divBdr>
      <w:divsChild>
        <w:div w:id="194201066">
          <w:marLeft w:val="0"/>
          <w:marRight w:val="0"/>
          <w:marTop w:val="0"/>
          <w:marBottom w:val="0"/>
          <w:divBdr>
            <w:top w:val="none" w:sz="0" w:space="0" w:color="auto"/>
            <w:left w:val="none" w:sz="0" w:space="0" w:color="auto"/>
            <w:bottom w:val="none" w:sz="0" w:space="0" w:color="auto"/>
            <w:right w:val="none" w:sz="0" w:space="0" w:color="auto"/>
          </w:divBdr>
        </w:div>
        <w:div w:id="987052766">
          <w:marLeft w:val="0"/>
          <w:marRight w:val="0"/>
          <w:marTop w:val="0"/>
          <w:marBottom w:val="0"/>
          <w:divBdr>
            <w:top w:val="none" w:sz="0" w:space="0" w:color="auto"/>
            <w:left w:val="none" w:sz="0" w:space="0" w:color="auto"/>
            <w:bottom w:val="none" w:sz="0" w:space="0" w:color="auto"/>
            <w:right w:val="none" w:sz="0" w:space="0" w:color="auto"/>
          </w:divBdr>
        </w:div>
      </w:divsChild>
    </w:div>
    <w:div w:id="18635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4433-A0BC-4F7E-BDF5-295FDB56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986</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Tulipa</dc:creator>
  <cp:lastModifiedBy>Tulipa</cp:lastModifiedBy>
  <cp:revision>28</cp:revision>
  <dcterms:created xsi:type="dcterms:W3CDTF">2013-11-25T16:14:00Z</dcterms:created>
  <dcterms:modified xsi:type="dcterms:W3CDTF">2014-02-25T20:45:00Z</dcterms:modified>
</cp:coreProperties>
</file>