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83" w:rsidRPr="000F420F" w:rsidRDefault="00ED611F" w:rsidP="00D57683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D611F">
        <w:rPr>
          <w:rFonts w:asciiTheme="minorHAnsi" w:hAnsiTheme="minorHAnsi" w:cstheme="minorHAnsi"/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3.45pt;margin-top:86.65pt;width:472.5pt;height:46.5pt;z-index: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">
            <v:textbox>
              <w:txbxContent>
                <w:p w:rsidR="00B31F7A" w:rsidRPr="00FC66C0" w:rsidRDefault="00B31F7A" w:rsidP="00B6566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FC66C0">
                    <w:rPr>
                      <w:rFonts w:ascii="Arial" w:hAnsi="Arial"/>
                      <w:sz w:val="20"/>
                      <w:szCs w:val="20"/>
                    </w:rPr>
                    <w:t>Instituição: Obra S. José Operário</w:t>
                  </w:r>
                </w:p>
                <w:p w:rsidR="00B31F7A" w:rsidRPr="00FC66C0" w:rsidRDefault="00B31F7A" w:rsidP="00B6566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FC66C0">
                    <w:rPr>
                      <w:rFonts w:ascii="Arial" w:hAnsi="Arial"/>
                      <w:sz w:val="20"/>
                      <w:szCs w:val="20"/>
                    </w:rPr>
                    <w:t xml:space="preserve">Nome Aluna: Patrícia </w:t>
                  </w:r>
                  <w:proofErr w:type="gramStart"/>
                  <w:r w:rsidRPr="00FC66C0">
                    <w:rPr>
                      <w:rFonts w:ascii="Arial" w:hAnsi="Arial"/>
                      <w:sz w:val="20"/>
                      <w:szCs w:val="20"/>
                    </w:rPr>
                    <w:t xml:space="preserve">Carrageta                                                    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     Grupo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de crianças: </w:t>
                  </w:r>
                  <w:r w:rsidRPr="00FC66C0">
                    <w:rPr>
                      <w:rFonts w:ascii="Arial" w:hAnsi="Arial"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/4</w:t>
                  </w:r>
                  <w:r w:rsidRPr="00FC66C0">
                    <w:rPr>
                      <w:rFonts w:ascii="Arial" w:hAnsi="Arial"/>
                      <w:sz w:val="20"/>
                      <w:szCs w:val="20"/>
                    </w:rPr>
                    <w:t xml:space="preserve"> anos</w:t>
                  </w:r>
                </w:p>
                <w:p w:rsidR="00B31F7A" w:rsidRPr="00FC66C0" w:rsidRDefault="00B31F7A" w:rsidP="00B6566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B31F7A" w:rsidRPr="00FC66C0" w:rsidRDefault="00B31F7A" w:rsidP="00B6566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FC66C0">
                    <w:rPr>
                      <w:rFonts w:ascii="Arial" w:hAnsi="Arial"/>
                      <w:sz w:val="20"/>
                      <w:szCs w:val="20"/>
                    </w:rPr>
                    <w:t xml:space="preserve">Nome Aluna: Patrícia </w:t>
                  </w:r>
                  <w:proofErr w:type="gramStart"/>
                  <w:r w:rsidRPr="00FC66C0">
                    <w:rPr>
                      <w:rFonts w:ascii="Arial" w:hAnsi="Arial"/>
                      <w:sz w:val="20"/>
                      <w:szCs w:val="20"/>
                    </w:rPr>
                    <w:t xml:space="preserve">Carrageta                                                    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     Grupo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de crianças: </w:t>
                  </w:r>
                  <w:r w:rsidRPr="00FC66C0">
                    <w:rPr>
                      <w:rFonts w:ascii="Arial" w:hAnsi="Arial"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/4</w:t>
                  </w:r>
                  <w:r w:rsidRPr="00FC66C0">
                    <w:rPr>
                      <w:rFonts w:ascii="Arial" w:hAnsi="Arial"/>
                      <w:sz w:val="20"/>
                      <w:szCs w:val="20"/>
                    </w:rPr>
                    <w:t xml:space="preserve"> anos</w:t>
                  </w:r>
                </w:p>
              </w:txbxContent>
            </v:textbox>
          </v:shape>
        </w:pict>
      </w:r>
    </w:p>
    <w:tbl>
      <w:tblPr>
        <w:tblpPr w:leftFromText="141" w:rightFromText="141" w:vertAnchor="page" w:horzAnchor="margin" w:tblpXSpec="center" w:tblpY="1096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8"/>
        <w:gridCol w:w="160"/>
        <w:gridCol w:w="6138"/>
        <w:gridCol w:w="168"/>
        <w:gridCol w:w="1712"/>
      </w:tblGrid>
      <w:tr w:rsidR="00D57683" w:rsidRPr="000F420F" w:rsidTr="000F420F">
        <w:trPr>
          <w:cantSplit/>
          <w:trHeight w:val="842"/>
        </w:trPr>
        <w:tc>
          <w:tcPr>
            <w:tcW w:w="1248" w:type="dxa"/>
            <w:vMerge w:val="restart"/>
            <w:tcBorders>
              <w:bottom w:val="nil"/>
            </w:tcBorders>
            <w:vAlign w:val="center"/>
          </w:tcPr>
          <w:p w:rsidR="00D57683" w:rsidRPr="000F420F" w:rsidRDefault="000F420F" w:rsidP="000F42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t-PT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88265</wp:posOffset>
                  </wp:positionV>
                  <wp:extent cx="733425" cy="733425"/>
                  <wp:effectExtent l="19050" t="0" r="9525" b="0"/>
                  <wp:wrapNone/>
                  <wp:docPr id="1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57683" w:rsidRPr="000F420F">
              <w:rPr>
                <w:rFonts w:asciiTheme="minorHAnsi" w:hAnsiTheme="minorHAnsi" w:cstheme="minorHAnsi"/>
              </w:rPr>
              <w:br w:type="page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683" w:rsidRPr="000F420F" w:rsidRDefault="00D57683" w:rsidP="000F420F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138" w:type="dxa"/>
            <w:vMerge w:val="restart"/>
            <w:tcBorders>
              <w:bottom w:val="nil"/>
            </w:tcBorders>
            <w:shd w:val="clear" w:color="auto" w:fill="92D050"/>
            <w:vAlign w:val="center"/>
          </w:tcPr>
          <w:p w:rsidR="00D57683" w:rsidRPr="000F420F" w:rsidRDefault="00D57683" w:rsidP="000F420F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0F420F">
              <w:rPr>
                <w:rFonts w:asciiTheme="minorHAnsi" w:hAnsiTheme="minorHAnsi" w:cstheme="minorHAnsi"/>
                <w:sz w:val="26"/>
              </w:rPr>
              <w:t>Mestrado em Educação Pré-escolar</w:t>
            </w:r>
          </w:p>
          <w:p w:rsidR="00D57683" w:rsidRPr="000F420F" w:rsidRDefault="00D57683" w:rsidP="000F420F">
            <w:pPr>
              <w:pStyle w:val="Ttulo3"/>
              <w:rPr>
                <w:rFonts w:asciiTheme="minorHAnsi" w:hAnsiTheme="minorHAnsi" w:cstheme="minorHAnsi"/>
                <w:b w:val="0"/>
                <w:bCs w:val="0"/>
                <w:szCs w:val="20"/>
                <w:lang w:eastAsia="pt-PT" w:bidi="ar-SA"/>
              </w:rPr>
            </w:pPr>
            <w:r w:rsidRPr="000F420F"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  <w:lang w:eastAsia="pt-PT" w:bidi="ar-SA"/>
              </w:rPr>
              <w:t>Prática de Ensino Supervisionada em J.I II</w:t>
            </w:r>
          </w:p>
          <w:p w:rsidR="00D57683" w:rsidRPr="000F420F" w:rsidRDefault="00D57683" w:rsidP="000F420F">
            <w:pPr>
              <w:pStyle w:val="Ttulo1"/>
              <w:rPr>
                <w:rFonts w:asciiTheme="minorHAnsi" w:hAnsiTheme="minorHAnsi" w:cstheme="minorHAnsi"/>
                <w:b w:val="0"/>
                <w:bCs w:val="0"/>
                <w:i/>
                <w:kern w:val="0"/>
                <w:sz w:val="26"/>
                <w:szCs w:val="20"/>
                <w:lang w:eastAsia="pt-PT" w:bidi="ar-SA"/>
              </w:rPr>
            </w:pPr>
            <w:r w:rsidRPr="000F420F">
              <w:rPr>
                <w:rFonts w:asciiTheme="minorHAnsi" w:hAnsiTheme="minorHAnsi" w:cstheme="minorHAnsi"/>
                <w:b w:val="0"/>
                <w:bCs w:val="0"/>
                <w:i/>
                <w:kern w:val="0"/>
                <w:sz w:val="26"/>
                <w:szCs w:val="20"/>
                <w:lang w:eastAsia="pt-PT" w:bidi="ar-SA"/>
              </w:rPr>
              <w:t>2011/2012</w:t>
            </w:r>
          </w:p>
          <w:p w:rsidR="00D57683" w:rsidRPr="000F420F" w:rsidRDefault="00D57683" w:rsidP="000F420F">
            <w:pPr>
              <w:pStyle w:val="Ttulo1"/>
              <w:rPr>
                <w:rFonts w:asciiTheme="minorHAnsi" w:hAnsiTheme="minorHAnsi" w:cstheme="minorHAnsi"/>
                <w:bCs w:val="0"/>
                <w:i/>
                <w:kern w:val="0"/>
                <w:sz w:val="24"/>
                <w:szCs w:val="20"/>
                <w:lang w:eastAsia="pt-PT" w:bidi="ar-SA"/>
              </w:rPr>
            </w:pPr>
            <w:r w:rsidRPr="000F420F">
              <w:rPr>
                <w:rFonts w:asciiTheme="minorHAnsi" w:hAnsiTheme="minorHAnsi" w:cstheme="minorHAnsi"/>
                <w:bCs w:val="0"/>
                <w:i/>
                <w:kern w:val="0"/>
                <w:sz w:val="28"/>
                <w:szCs w:val="20"/>
                <w:lang w:eastAsia="pt-PT" w:bidi="ar-SA"/>
              </w:rPr>
              <w:t>Reflexão Semanal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D57683" w:rsidRPr="000F420F" w:rsidRDefault="00D57683" w:rsidP="000F420F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D57683" w:rsidRPr="000F420F" w:rsidRDefault="00D57683" w:rsidP="000F420F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  <w:p w:rsidR="00D57683" w:rsidRPr="000F420F" w:rsidRDefault="00D57683" w:rsidP="000F420F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0F420F">
              <w:rPr>
                <w:rFonts w:asciiTheme="minorHAnsi" w:hAnsiTheme="minorHAnsi" w:cstheme="minorHAnsi"/>
                <w:b/>
                <w:sz w:val="18"/>
              </w:rPr>
              <w:t>Semana</w:t>
            </w:r>
            <w:r w:rsidRPr="000F420F">
              <w:rPr>
                <w:rFonts w:asciiTheme="minorHAnsi" w:hAnsiTheme="minorHAnsi" w:cstheme="minorHAnsi"/>
                <w:sz w:val="18"/>
              </w:rPr>
              <w:t>:</w:t>
            </w:r>
          </w:p>
          <w:p w:rsidR="00D57683" w:rsidRPr="000F420F" w:rsidRDefault="00B65663" w:rsidP="000F420F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0F420F">
              <w:rPr>
                <w:rFonts w:asciiTheme="minorHAnsi" w:hAnsiTheme="minorHAnsi" w:cstheme="minorHAnsi"/>
                <w:sz w:val="18"/>
              </w:rPr>
              <w:t>De 10/04/2012 a 1</w:t>
            </w:r>
            <w:r w:rsidR="00D57683" w:rsidRPr="000F420F">
              <w:rPr>
                <w:rFonts w:asciiTheme="minorHAnsi" w:hAnsiTheme="minorHAnsi" w:cstheme="minorHAnsi"/>
                <w:sz w:val="18"/>
              </w:rPr>
              <w:t>3</w:t>
            </w:r>
            <w:r w:rsidRPr="000F420F">
              <w:rPr>
                <w:rFonts w:asciiTheme="minorHAnsi" w:hAnsiTheme="minorHAnsi" w:cstheme="minorHAnsi"/>
                <w:sz w:val="18"/>
              </w:rPr>
              <w:t>/04</w:t>
            </w:r>
            <w:r w:rsidR="00D57683" w:rsidRPr="000F420F">
              <w:rPr>
                <w:rFonts w:asciiTheme="minorHAnsi" w:hAnsiTheme="minorHAnsi" w:cstheme="minorHAnsi"/>
                <w:sz w:val="18"/>
              </w:rPr>
              <w:t>/2012</w:t>
            </w:r>
          </w:p>
        </w:tc>
      </w:tr>
      <w:tr w:rsidR="00D57683" w:rsidRPr="000F420F" w:rsidTr="000F420F">
        <w:trPr>
          <w:cantSplit/>
          <w:trHeight w:val="318"/>
        </w:trPr>
        <w:tc>
          <w:tcPr>
            <w:tcW w:w="1248" w:type="dxa"/>
            <w:vMerge/>
            <w:tcBorders>
              <w:top w:val="nil"/>
            </w:tcBorders>
            <w:vAlign w:val="center"/>
          </w:tcPr>
          <w:p w:rsidR="00D57683" w:rsidRPr="000F420F" w:rsidRDefault="00D57683" w:rsidP="000F420F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683" w:rsidRPr="000F420F" w:rsidRDefault="00D57683" w:rsidP="000F420F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138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D57683" w:rsidRPr="000F420F" w:rsidRDefault="00D57683" w:rsidP="000F420F">
            <w:pPr>
              <w:pStyle w:val="Ttulo1"/>
              <w:rPr>
                <w:rFonts w:asciiTheme="minorHAnsi" w:hAnsiTheme="minorHAnsi" w:cstheme="minorHAnsi"/>
                <w:b w:val="0"/>
                <w:bCs w:val="0"/>
                <w:i/>
                <w:kern w:val="0"/>
                <w:sz w:val="24"/>
                <w:szCs w:val="20"/>
                <w:lang w:eastAsia="pt-PT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D57683" w:rsidRPr="000F420F" w:rsidRDefault="00D57683" w:rsidP="000F420F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vAlign w:val="center"/>
          </w:tcPr>
          <w:p w:rsidR="00D57683" w:rsidRPr="000F420F" w:rsidRDefault="00D57683" w:rsidP="000F420F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57683" w:rsidRPr="000F420F" w:rsidRDefault="00D57683" w:rsidP="00D57683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D57683" w:rsidRPr="000F420F" w:rsidRDefault="00D57683" w:rsidP="00D57683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D57683" w:rsidRPr="000F420F" w:rsidRDefault="00D57683" w:rsidP="00D57683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D57683" w:rsidRPr="000F420F" w:rsidRDefault="00B65663" w:rsidP="00B65663">
      <w:pPr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F420F">
        <w:rPr>
          <w:rFonts w:asciiTheme="minorHAnsi" w:hAnsiTheme="minorHAnsi" w:cstheme="minorHAnsi"/>
          <w:b/>
          <w:bCs/>
        </w:rPr>
        <w:t>Notas Diárias</w:t>
      </w:r>
    </w:p>
    <w:p w:rsidR="006B6577" w:rsidRPr="000F420F" w:rsidRDefault="00FE752F" w:rsidP="006B657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(…)</w:t>
      </w:r>
    </w:p>
    <w:p w:rsidR="006B6577" w:rsidRPr="000F420F" w:rsidRDefault="006B6577" w:rsidP="006B657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F420F">
        <w:rPr>
          <w:rFonts w:asciiTheme="minorHAnsi" w:hAnsiTheme="minorHAnsi" w:cstheme="minorHAnsi"/>
          <w:sz w:val="24"/>
          <w:szCs w:val="24"/>
          <w:u w:val="single"/>
        </w:rPr>
        <w:t>4ªFeira</w:t>
      </w:r>
      <w:r w:rsidR="00B65663" w:rsidRPr="000F420F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5976E3" w:rsidRPr="000F420F" w:rsidRDefault="00BD1D54" w:rsidP="004B449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420F">
        <w:rPr>
          <w:rFonts w:asciiTheme="minorHAnsi" w:hAnsiTheme="minorHAnsi" w:cstheme="minorHAnsi"/>
          <w:sz w:val="24"/>
          <w:szCs w:val="24"/>
        </w:rPr>
        <w:t xml:space="preserve">- </w:t>
      </w:r>
      <w:r w:rsidR="004B4497" w:rsidRPr="000F420F">
        <w:rPr>
          <w:rFonts w:asciiTheme="minorHAnsi" w:hAnsiTheme="minorHAnsi" w:cstheme="minorHAnsi"/>
          <w:sz w:val="24"/>
          <w:szCs w:val="24"/>
        </w:rPr>
        <w:t xml:space="preserve">Dramatização da história “O Nabo Gigante” (fizemo-la na varanda) – </w:t>
      </w:r>
      <w:proofErr w:type="gramStart"/>
      <w:r w:rsidR="004B4497" w:rsidRPr="000F420F">
        <w:rPr>
          <w:rFonts w:asciiTheme="minorHAnsi" w:hAnsiTheme="minorHAnsi" w:cstheme="minorHAnsi"/>
          <w:sz w:val="24"/>
          <w:szCs w:val="24"/>
        </w:rPr>
        <w:t>questionei</w:t>
      </w:r>
      <w:proofErr w:type="gramEnd"/>
      <w:r w:rsidR="004B4497" w:rsidRPr="000F420F">
        <w:rPr>
          <w:rFonts w:asciiTheme="minorHAnsi" w:hAnsiTheme="minorHAnsi" w:cstheme="minorHAnsi"/>
          <w:sz w:val="24"/>
          <w:szCs w:val="24"/>
        </w:rPr>
        <w:t xml:space="preserve"> o grupo se lembravam como se chamava a história que eu lhes tinha contado no outro dia, ao que me responderam </w:t>
      </w:r>
      <w:r w:rsidRPr="000F420F">
        <w:rPr>
          <w:rFonts w:asciiTheme="minorHAnsi" w:hAnsiTheme="minorHAnsi" w:cstheme="minorHAnsi"/>
          <w:sz w:val="24"/>
          <w:szCs w:val="24"/>
        </w:rPr>
        <w:t>“A da vaca” (A</w:t>
      </w:r>
      <w:r w:rsidR="003F6D09">
        <w:rPr>
          <w:rFonts w:asciiTheme="minorHAnsi" w:hAnsiTheme="minorHAnsi" w:cstheme="minorHAnsi"/>
          <w:sz w:val="24"/>
          <w:szCs w:val="24"/>
        </w:rPr>
        <w:t>.</w:t>
      </w:r>
      <w:r w:rsidRPr="000F420F">
        <w:rPr>
          <w:rFonts w:asciiTheme="minorHAnsi" w:hAnsiTheme="minorHAnsi" w:cstheme="minorHAnsi"/>
          <w:sz w:val="24"/>
          <w:szCs w:val="24"/>
        </w:rPr>
        <w:t>), “A do nabo gigante” (I</w:t>
      </w:r>
      <w:r w:rsidR="003F6D09">
        <w:rPr>
          <w:rFonts w:asciiTheme="minorHAnsi" w:hAnsiTheme="minorHAnsi" w:cstheme="minorHAnsi"/>
          <w:sz w:val="24"/>
          <w:szCs w:val="24"/>
        </w:rPr>
        <w:t>.</w:t>
      </w:r>
      <w:r w:rsidRPr="000F420F">
        <w:rPr>
          <w:rFonts w:asciiTheme="minorHAnsi" w:hAnsiTheme="minorHAnsi" w:cstheme="minorHAnsi"/>
          <w:sz w:val="24"/>
          <w:szCs w:val="24"/>
        </w:rPr>
        <w:t xml:space="preserve">) e eu prossegui, “Pois a do nabo gigante… e gostavam de ouvir outra vez essa história?”, respondendo várias rapidamente que “Sim”, “Mas hoje vou contar </w:t>
      </w:r>
      <w:r w:rsidR="005976E3" w:rsidRPr="000F420F">
        <w:rPr>
          <w:rFonts w:asciiTheme="minorHAnsi" w:hAnsiTheme="minorHAnsi" w:cstheme="minorHAnsi"/>
          <w:sz w:val="24"/>
          <w:szCs w:val="24"/>
        </w:rPr>
        <w:t>de outra maneira, hoje vamos ser nós as</w:t>
      </w:r>
      <w:r w:rsidR="004B4497" w:rsidRPr="000F420F">
        <w:rPr>
          <w:rFonts w:asciiTheme="minorHAnsi" w:hAnsiTheme="minorHAnsi" w:cstheme="minorHAnsi"/>
          <w:sz w:val="24"/>
          <w:szCs w:val="24"/>
        </w:rPr>
        <w:t xml:space="preserve"> personagens” e comecei </w:t>
      </w:r>
      <w:r w:rsidR="005976E3" w:rsidRPr="000F420F">
        <w:rPr>
          <w:rFonts w:asciiTheme="minorHAnsi" w:hAnsiTheme="minorHAnsi" w:cstheme="minorHAnsi"/>
          <w:sz w:val="24"/>
          <w:szCs w:val="24"/>
        </w:rPr>
        <w:t xml:space="preserve">a contar a história </w:t>
      </w:r>
      <w:r w:rsidR="004B4497" w:rsidRPr="000F420F">
        <w:rPr>
          <w:rFonts w:asciiTheme="minorHAnsi" w:hAnsiTheme="minorHAnsi" w:cstheme="minorHAnsi"/>
          <w:sz w:val="24"/>
          <w:szCs w:val="24"/>
        </w:rPr>
        <w:t xml:space="preserve">levantando-me para </w:t>
      </w:r>
      <w:r w:rsidR="00B65663" w:rsidRPr="000F420F">
        <w:rPr>
          <w:rFonts w:asciiTheme="minorHAnsi" w:hAnsiTheme="minorHAnsi" w:cstheme="minorHAnsi"/>
          <w:sz w:val="24"/>
          <w:szCs w:val="24"/>
        </w:rPr>
        <w:t>buscar à roda as personagens</w:t>
      </w:r>
      <w:r w:rsidR="004B4497" w:rsidRPr="000F420F">
        <w:rPr>
          <w:rFonts w:asciiTheme="minorHAnsi" w:hAnsiTheme="minorHAnsi" w:cstheme="minorHAnsi"/>
          <w:sz w:val="24"/>
          <w:szCs w:val="24"/>
        </w:rPr>
        <w:t xml:space="preserve"> (velhinho e velhinha)</w:t>
      </w:r>
      <w:r w:rsidR="00B65663" w:rsidRPr="000F420F">
        <w:rPr>
          <w:rFonts w:asciiTheme="minorHAnsi" w:hAnsiTheme="minorHAnsi" w:cstheme="minorHAnsi"/>
          <w:sz w:val="24"/>
          <w:szCs w:val="24"/>
        </w:rPr>
        <w:t>;</w:t>
      </w:r>
    </w:p>
    <w:p w:rsidR="005976E3" w:rsidRPr="000F420F" w:rsidRDefault="00B65663" w:rsidP="00BD1D5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420F">
        <w:rPr>
          <w:rFonts w:asciiTheme="minorHAnsi" w:hAnsiTheme="minorHAnsi" w:cstheme="minorHAnsi"/>
          <w:sz w:val="24"/>
          <w:szCs w:val="24"/>
        </w:rPr>
        <w:t xml:space="preserve">- </w:t>
      </w:r>
      <w:r w:rsidR="005976E3" w:rsidRPr="000F420F">
        <w:rPr>
          <w:rFonts w:asciiTheme="minorHAnsi" w:hAnsiTheme="minorHAnsi" w:cstheme="minorHAnsi"/>
          <w:sz w:val="24"/>
          <w:szCs w:val="24"/>
        </w:rPr>
        <w:t xml:space="preserve">Ao longo da história as crianças foram percebendo a brincadeira de faz-de-conta e gatinhavam (andar como os animais), miavam, mugiam, grunhiam, cacarejavam, abanavam os braços (bater as asas como as galinhas e os canários) e todos se envolveram muito divertidos na história principalmente na parte de puxar o nabo em que puxavam todos juntos atrás um dos outros e riam </w:t>
      </w:r>
      <w:r w:rsidRPr="000F420F">
        <w:rPr>
          <w:rFonts w:asciiTheme="minorHAnsi" w:hAnsiTheme="minorHAnsi" w:cstheme="minorHAnsi"/>
          <w:sz w:val="24"/>
          <w:szCs w:val="24"/>
        </w:rPr>
        <w:t>às gargalhadas muito divertidos;</w:t>
      </w:r>
    </w:p>
    <w:p w:rsidR="00B65663" w:rsidRPr="000F420F" w:rsidRDefault="005976E3" w:rsidP="00B6566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420F">
        <w:rPr>
          <w:rFonts w:asciiTheme="minorHAnsi" w:hAnsiTheme="minorHAnsi" w:cstheme="minorHAnsi"/>
          <w:sz w:val="24"/>
          <w:szCs w:val="24"/>
        </w:rPr>
        <w:t>- O momento de dramatização foi muito envolvente e contribuiu para que já na sala recontasse</w:t>
      </w:r>
      <w:r w:rsidR="004B4497" w:rsidRPr="000F420F">
        <w:rPr>
          <w:rFonts w:asciiTheme="minorHAnsi" w:hAnsiTheme="minorHAnsi" w:cstheme="minorHAnsi"/>
          <w:sz w:val="24"/>
          <w:szCs w:val="24"/>
        </w:rPr>
        <w:t>m a história também entusiasmado</w:t>
      </w:r>
      <w:r w:rsidRPr="000F420F">
        <w:rPr>
          <w:rFonts w:asciiTheme="minorHAnsi" w:hAnsiTheme="minorHAnsi" w:cstheme="minorHAnsi"/>
          <w:sz w:val="24"/>
          <w:szCs w:val="24"/>
        </w:rPr>
        <w:t>s e recordando-se a maioria da sequência de acontecimentos que fui escrevendo numa folha (para f</w:t>
      </w:r>
      <w:r w:rsidR="00B65663" w:rsidRPr="000F420F">
        <w:rPr>
          <w:rFonts w:asciiTheme="minorHAnsi" w:hAnsiTheme="minorHAnsi" w:cstheme="minorHAnsi"/>
          <w:sz w:val="24"/>
          <w:szCs w:val="24"/>
        </w:rPr>
        <w:t>azermos um livro sobre a mesma);</w:t>
      </w:r>
    </w:p>
    <w:p w:rsidR="00387EF7" w:rsidRPr="000F420F" w:rsidRDefault="005976E3" w:rsidP="00B6566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420F">
        <w:rPr>
          <w:rFonts w:asciiTheme="minorHAnsi" w:hAnsiTheme="minorHAnsi" w:cstheme="minorHAnsi"/>
          <w:sz w:val="24"/>
          <w:szCs w:val="24"/>
        </w:rPr>
        <w:t xml:space="preserve">- Não tinha planeado a dramatização da história na rua, mas penso que foi uma estratégia que resultou </w:t>
      </w:r>
      <w:r w:rsidR="00387EF7" w:rsidRPr="000F420F">
        <w:rPr>
          <w:rFonts w:asciiTheme="minorHAnsi" w:hAnsiTheme="minorHAnsi" w:cstheme="minorHAnsi"/>
          <w:sz w:val="24"/>
          <w:szCs w:val="24"/>
        </w:rPr>
        <w:t>bastante bem, pois não tendo qualquer tipo de material envolvente que os chamasse à atenção</w:t>
      </w:r>
      <w:r w:rsidR="004B4497" w:rsidRPr="000F420F">
        <w:rPr>
          <w:rFonts w:asciiTheme="minorHAnsi" w:hAnsiTheme="minorHAnsi" w:cstheme="minorHAnsi"/>
          <w:sz w:val="24"/>
          <w:szCs w:val="24"/>
        </w:rPr>
        <w:t xml:space="preserve"> permitiu que se envolvessem</w:t>
      </w:r>
      <w:r w:rsidR="00387EF7" w:rsidRPr="000F420F">
        <w:rPr>
          <w:rFonts w:asciiTheme="minorHAnsi" w:hAnsiTheme="minorHAnsi" w:cstheme="minorHAnsi"/>
          <w:sz w:val="24"/>
          <w:szCs w:val="24"/>
        </w:rPr>
        <w:t xml:space="preserve"> ainda ma</w:t>
      </w:r>
      <w:r w:rsidR="004B4497" w:rsidRPr="000F420F">
        <w:rPr>
          <w:rFonts w:asciiTheme="minorHAnsi" w:hAnsiTheme="minorHAnsi" w:cstheme="minorHAnsi"/>
          <w:sz w:val="24"/>
          <w:szCs w:val="24"/>
        </w:rPr>
        <w:t>is na dramatização</w:t>
      </w:r>
      <w:r w:rsidR="00387EF7" w:rsidRPr="000F420F">
        <w:rPr>
          <w:rFonts w:asciiTheme="minorHAnsi" w:hAnsiTheme="minorHAnsi" w:cstheme="minorHAnsi"/>
          <w:sz w:val="24"/>
          <w:szCs w:val="24"/>
        </w:rPr>
        <w:t>.</w:t>
      </w:r>
    </w:p>
    <w:p w:rsidR="009D4BF1" w:rsidRPr="000F420F" w:rsidRDefault="00B65663" w:rsidP="005976E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420F">
        <w:rPr>
          <w:rFonts w:asciiTheme="minorHAnsi" w:hAnsiTheme="minorHAnsi" w:cstheme="minorHAnsi"/>
          <w:sz w:val="24"/>
          <w:szCs w:val="24"/>
        </w:rPr>
        <w:t xml:space="preserve"> </w:t>
      </w:r>
      <w:r w:rsidR="00FE752F">
        <w:rPr>
          <w:rFonts w:asciiTheme="minorHAnsi" w:hAnsiTheme="minorHAnsi" w:cstheme="minorHAnsi"/>
          <w:sz w:val="24"/>
          <w:szCs w:val="24"/>
        </w:rPr>
        <w:t>(…)</w:t>
      </w:r>
    </w:p>
    <w:p w:rsidR="00EE1CA6" w:rsidRPr="000F420F" w:rsidRDefault="00EE1CA6" w:rsidP="00EE1CA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E1CA6" w:rsidRPr="000F420F" w:rsidRDefault="00EE1CA6" w:rsidP="00EE1CA6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F420F">
        <w:rPr>
          <w:rFonts w:asciiTheme="minorHAnsi" w:hAnsiTheme="minorHAnsi" w:cstheme="minorHAnsi"/>
          <w:b/>
          <w:bCs/>
          <w:sz w:val="24"/>
          <w:szCs w:val="24"/>
        </w:rPr>
        <w:t>Reflexão Semanal</w:t>
      </w:r>
    </w:p>
    <w:p w:rsidR="00EE1CA6" w:rsidRPr="000F420F" w:rsidRDefault="00EE1CA6" w:rsidP="00EE1CA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4139B" w:rsidRPr="000F420F" w:rsidRDefault="00DA5C28" w:rsidP="005413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420F">
        <w:rPr>
          <w:rFonts w:asciiTheme="minorHAnsi" w:hAnsiTheme="minorHAnsi" w:cstheme="minorHAnsi"/>
          <w:sz w:val="24"/>
          <w:szCs w:val="24"/>
        </w:rPr>
        <w:tab/>
        <w:t xml:space="preserve">Esta semana de intervenção foi </w:t>
      </w:r>
      <w:r w:rsidR="00CC6845" w:rsidRPr="000F420F">
        <w:rPr>
          <w:rFonts w:asciiTheme="minorHAnsi" w:hAnsiTheme="minorHAnsi" w:cstheme="minorHAnsi"/>
          <w:sz w:val="24"/>
          <w:szCs w:val="24"/>
        </w:rPr>
        <w:t xml:space="preserve">marcada por diferentes momentos de jogos e atividades de movimento, momentos de grande grupo em que se fomentou o diálogo e a escuta entre as crianças, a participação na dramatização da história o “Nabo Gigante”, assim como a exploração de tintas (técnica – </w:t>
      </w:r>
      <w:proofErr w:type="spellStart"/>
      <w:r w:rsidR="00CC6845" w:rsidRPr="000F420F">
        <w:rPr>
          <w:rFonts w:asciiTheme="minorHAnsi" w:hAnsiTheme="minorHAnsi" w:cstheme="minorHAnsi"/>
          <w:sz w:val="24"/>
          <w:szCs w:val="24"/>
        </w:rPr>
        <w:t>Digitinta</w:t>
      </w:r>
      <w:proofErr w:type="spellEnd"/>
      <w:r w:rsidR="00CC6845" w:rsidRPr="000F420F">
        <w:rPr>
          <w:rFonts w:asciiTheme="minorHAnsi" w:hAnsiTheme="minorHAnsi" w:cstheme="minorHAnsi"/>
          <w:sz w:val="24"/>
          <w:szCs w:val="24"/>
        </w:rPr>
        <w:t>) e de canções, proporcionando-se também oportunidades de saída ao exterior e diferentes momentos de trabalho em pequeno grupo como a construção do livro da história dramatizada e a confeção de espetadas de fruta.</w:t>
      </w:r>
    </w:p>
    <w:p w:rsidR="00934BB7" w:rsidRPr="000F420F" w:rsidRDefault="00934BB7" w:rsidP="005413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420F">
        <w:rPr>
          <w:rFonts w:asciiTheme="minorHAnsi" w:hAnsiTheme="minorHAnsi" w:cstheme="minorHAnsi"/>
          <w:sz w:val="24"/>
          <w:szCs w:val="24"/>
        </w:rPr>
        <w:tab/>
        <w:t xml:space="preserve">Dos diversos momentos de grande atividade que ocorreram ao longo da semana e que cada um à sua maneira foi significativo para o grupo irei nesta reflexão refletir sobre os diferentes tempos de movimento e um momento que para mim foi o que me marcou mais na semana, a dramatização da </w:t>
      </w:r>
      <w:r w:rsidR="00CB789E" w:rsidRPr="000F420F">
        <w:rPr>
          <w:rFonts w:asciiTheme="minorHAnsi" w:hAnsiTheme="minorHAnsi" w:cstheme="minorHAnsi"/>
          <w:sz w:val="24"/>
          <w:szCs w:val="24"/>
        </w:rPr>
        <w:t xml:space="preserve">história o “Nabo Gigante”, </w:t>
      </w:r>
      <w:r w:rsidRPr="000F420F">
        <w:rPr>
          <w:rFonts w:asciiTheme="minorHAnsi" w:hAnsiTheme="minorHAnsi" w:cstheme="minorHAnsi"/>
          <w:sz w:val="24"/>
          <w:szCs w:val="24"/>
        </w:rPr>
        <w:t>tendo sido o momento de grande envolvimento de todo o grupo e que permitiu que apenas numa atividade fossem explo</w:t>
      </w:r>
      <w:r w:rsidR="00A0413D">
        <w:rPr>
          <w:rFonts w:asciiTheme="minorHAnsi" w:hAnsiTheme="minorHAnsi" w:cstheme="minorHAnsi"/>
          <w:sz w:val="24"/>
          <w:szCs w:val="24"/>
        </w:rPr>
        <w:t>ra</w:t>
      </w:r>
      <w:r w:rsidRPr="000F420F">
        <w:rPr>
          <w:rFonts w:asciiTheme="minorHAnsi" w:hAnsiTheme="minorHAnsi" w:cstheme="minorHAnsi"/>
          <w:sz w:val="24"/>
          <w:szCs w:val="24"/>
        </w:rPr>
        <w:t>das diferentes áreas de saber</w:t>
      </w:r>
      <w:r w:rsidR="00A0413D">
        <w:rPr>
          <w:rFonts w:asciiTheme="minorHAnsi" w:hAnsiTheme="minorHAnsi" w:cstheme="minorHAnsi"/>
          <w:sz w:val="24"/>
          <w:szCs w:val="24"/>
        </w:rPr>
        <w:t>,</w:t>
      </w:r>
      <w:r w:rsidRPr="000F420F">
        <w:rPr>
          <w:rFonts w:asciiTheme="minorHAnsi" w:hAnsiTheme="minorHAnsi" w:cstheme="minorHAnsi"/>
          <w:sz w:val="24"/>
          <w:szCs w:val="24"/>
        </w:rPr>
        <w:t xml:space="preserve"> o que é extremamente importante que aconteça no dia-a-dia do jardim-de-infância</w:t>
      </w:r>
    </w:p>
    <w:p w:rsidR="00FC6813" w:rsidRPr="000F420F" w:rsidRDefault="00CC6845" w:rsidP="00FE75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420F">
        <w:rPr>
          <w:rFonts w:asciiTheme="minorHAnsi" w:hAnsiTheme="minorHAnsi" w:cstheme="minorHAnsi"/>
          <w:sz w:val="24"/>
          <w:szCs w:val="24"/>
        </w:rPr>
        <w:tab/>
      </w:r>
      <w:r w:rsidR="00FE752F">
        <w:rPr>
          <w:rFonts w:asciiTheme="minorHAnsi" w:hAnsiTheme="minorHAnsi" w:cstheme="minorHAnsi"/>
          <w:sz w:val="24"/>
          <w:szCs w:val="24"/>
        </w:rPr>
        <w:t>(…)</w:t>
      </w:r>
    </w:p>
    <w:p w:rsidR="00CB789E" w:rsidRPr="000F420F" w:rsidRDefault="00CB789E" w:rsidP="00934BB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420F">
        <w:rPr>
          <w:rFonts w:asciiTheme="minorHAnsi" w:hAnsiTheme="minorHAnsi" w:cstheme="minorHAnsi"/>
          <w:sz w:val="24"/>
          <w:szCs w:val="24"/>
        </w:rPr>
        <w:tab/>
        <w:t>O outro momento sobre o qual decidi refletir esta semana foi a dramatização da história o “Nabo Gigante” que lhes prop</w:t>
      </w:r>
      <w:r w:rsidR="00A54B17" w:rsidRPr="000F420F">
        <w:rPr>
          <w:rFonts w:asciiTheme="minorHAnsi" w:hAnsiTheme="minorHAnsi" w:cstheme="minorHAnsi"/>
          <w:sz w:val="24"/>
          <w:szCs w:val="24"/>
        </w:rPr>
        <w:t>u</w:t>
      </w:r>
      <w:r w:rsidRPr="000F420F">
        <w:rPr>
          <w:rFonts w:asciiTheme="minorHAnsi" w:hAnsiTheme="minorHAnsi" w:cstheme="minorHAnsi"/>
          <w:sz w:val="24"/>
          <w:szCs w:val="24"/>
        </w:rPr>
        <w:t>s na quarta-feira. Este momento teve início após o tempo de movimento no exterior (varanda) e para tal sugeri ao grupo que nos reuníssemos em roda (na varanda) e nos sentássemos para começarmos a planear a nossa manhã, começando como habitualmente por cantarmos a canção do “Bom dia”.</w:t>
      </w:r>
    </w:p>
    <w:p w:rsidR="00EE2CFA" w:rsidRPr="000F420F" w:rsidRDefault="003A020B" w:rsidP="006B690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4130675</wp:posOffset>
            </wp:positionV>
            <wp:extent cx="2552700" cy="1914525"/>
            <wp:effectExtent l="19050" t="0" r="0" b="0"/>
            <wp:wrapNone/>
            <wp:docPr id="7" name="Picture 8" descr="P106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10605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89E" w:rsidRPr="000F420F">
        <w:rPr>
          <w:rFonts w:asciiTheme="minorHAnsi" w:hAnsiTheme="minorHAnsi" w:cstheme="minorHAnsi"/>
          <w:sz w:val="24"/>
          <w:szCs w:val="24"/>
        </w:rPr>
        <w:tab/>
        <w:t>Depois dessa canção inicial questionei o grupo, “Ainda se lembram da história que eu vos contei no outro dia?”, ao que algumas crianças responderam prontamente, “A da vaca” (A</w:t>
      </w:r>
      <w:r w:rsidR="006B6901">
        <w:rPr>
          <w:rFonts w:asciiTheme="minorHAnsi" w:hAnsiTheme="minorHAnsi" w:cstheme="minorHAnsi"/>
          <w:sz w:val="24"/>
          <w:szCs w:val="24"/>
        </w:rPr>
        <w:t>.</w:t>
      </w:r>
      <w:r w:rsidR="00CB789E" w:rsidRPr="000F420F">
        <w:rPr>
          <w:rFonts w:asciiTheme="minorHAnsi" w:hAnsiTheme="minorHAnsi" w:cstheme="minorHAnsi"/>
          <w:sz w:val="24"/>
          <w:szCs w:val="24"/>
        </w:rPr>
        <w:t>), “A do nabo gigante” (I</w:t>
      </w:r>
      <w:r w:rsidR="006B6901">
        <w:rPr>
          <w:rFonts w:asciiTheme="minorHAnsi" w:hAnsiTheme="minorHAnsi" w:cstheme="minorHAnsi"/>
          <w:sz w:val="24"/>
          <w:szCs w:val="24"/>
        </w:rPr>
        <w:t>.</w:t>
      </w:r>
      <w:r w:rsidR="00CB789E" w:rsidRPr="000F420F">
        <w:rPr>
          <w:rFonts w:asciiTheme="minorHAnsi" w:hAnsiTheme="minorHAnsi" w:cstheme="minorHAnsi"/>
          <w:sz w:val="24"/>
          <w:szCs w:val="24"/>
        </w:rPr>
        <w:t xml:space="preserve">) e eu prossegui perguntando-lhes se gostavam de ouvir outra vez essa história, respondendo várias rapidamente que “Sim”, então eu expliquei-lhes que “Mas hoje vou contar de outra maneira, hoje vamos ser nós as personagens” e comecei a contar a história levantando-me para </w:t>
      </w:r>
      <w:r w:rsidR="003570A0" w:rsidRPr="000F420F">
        <w:rPr>
          <w:rFonts w:asciiTheme="minorHAnsi" w:hAnsiTheme="minorHAnsi" w:cstheme="minorHAnsi"/>
          <w:sz w:val="24"/>
          <w:szCs w:val="24"/>
        </w:rPr>
        <w:t xml:space="preserve">ir </w:t>
      </w:r>
      <w:r w:rsidR="00CB789E" w:rsidRPr="000F420F">
        <w:rPr>
          <w:rFonts w:asciiTheme="minorHAnsi" w:hAnsiTheme="minorHAnsi" w:cstheme="minorHAnsi"/>
          <w:sz w:val="24"/>
          <w:szCs w:val="24"/>
        </w:rPr>
        <w:t>buscar à roda as personagens (velhinho e velhinha) e ia narrando a h</w:t>
      </w:r>
      <w:r w:rsidR="00C17C6B" w:rsidRPr="000F420F">
        <w:rPr>
          <w:rFonts w:asciiTheme="minorHAnsi" w:hAnsiTheme="minorHAnsi" w:cstheme="minorHAnsi"/>
          <w:sz w:val="24"/>
          <w:szCs w:val="24"/>
        </w:rPr>
        <w:t>istória à medida que ia buscar</w:t>
      </w:r>
      <w:r w:rsidR="00CB789E" w:rsidRPr="000F420F">
        <w:rPr>
          <w:rFonts w:asciiTheme="minorHAnsi" w:hAnsiTheme="minorHAnsi" w:cstheme="minorHAnsi"/>
          <w:sz w:val="24"/>
          <w:szCs w:val="24"/>
        </w:rPr>
        <w:t xml:space="preserve"> as personagens à roda incentivando-as a que reproduzissem gestos ou sons que </w:t>
      </w:r>
      <w:r w:rsidR="00CB789E" w:rsidRPr="000F420F">
        <w:rPr>
          <w:rFonts w:asciiTheme="minorHAnsi" w:hAnsiTheme="minorHAnsi" w:cstheme="minorHAnsi"/>
          <w:sz w:val="24"/>
          <w:szCs w:val="24"/>
        </w:rPr>
        <w:lastRenderedPageBreak/>
        <w:t>mostrassem que eram aquelas personagens, começando assim espontaneamente algumas crianças a gatinhar (colocavam as mãos no chão e andavam como os animais), a emitir grunhidos como os porcos, ou mugindo como as vacas, miando, aban</w:t>
      </w:r>
      <w:r w:rsidR="00C17C6B" w:rsidRPr="000F420F">
        <w:rPr>
          <w:rFonts w:asciiTheme="minorHAnsi" w:hAnsiTheme="minorHAnsi" w:cstheme="minorHAnsi"/>
          <w:sz w:val="24"/>
          <w:szCs w:val="24"/>
        </w:rPr>
        <w:t>an</w:t>
      </w:r>
      <w:r w:rsidR="00CB789E" w:rsidRPr="000F420F">
        <w:rPr>
          <w:rFonts w:asciiTheme="minorHAnsi" w:hAnsiTheme="minorHAnsi" w:cstheme="minorHAnsi"/>
          <w:sz w:val="24"/>
          <w:szCs w:val="24"/>
        </w:rPr>
        <w:t xml:space="preserve">do os braços como se dessem às assas, </w:t>
      </w:r>
      <w:r w:rsidR="00EE2CFA" w:rsidRPr="000F420F">
        <w:rPr>
          <w:rFonts w:asciiTheme="minorHAnsi" w:hAnsiTheme="minorHAnsi" w:cstheme="minorHAnsi"/>
          <w:sz w:val="24"/>
          <w:szCs w:val="24"/>
        </w:rPr>
        <w:t>imitando os movimentos de apanhar os legumes e no final todos juntos puxaram o nabo (a Ed. Dora era quem o representava), fizeram uma sopa e começaram a comer também por livre iniciativa</w:t>
      </w:r>
      <w:r w:rsidR="00CB789E" w:rsidRPr="000F420F">
        <w:rPr>
          <w:rFonts w:asciiTheme="minorHAnsi" w:hAnsiTheme="minorHAnsi" w:cstheme="minorHAnsi"/>
          <w:sz w:val="24"/>
          <w:szCs w:val="24"/>
        </w:rPr>
        <w:t>.</w:t>
      </w:r>
      <w:r w:rsidR="00EE2CFA" w:rsidRPr="000F420F">
        <w:rPr>
          <w:rFonts w:asciiTheme="minorHAnsi" w:hAnsiTheme="minorHAnsi" w:cstheme="minorHAnsi"/>
          <w:sz w:val="24"/>
          <w:szCs w:val="24"/>
        </w:rPr>
        <w:t xml:space="preserve"> Seguem então algumas imagens ilustrativas deste momento de dramatização.</w:t>
      </w:r>
    </w:p>
    <w:p w:rsidR="006B6901" w:rsidRDefault="00CB789E" w:rsidP="00FE752F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F420F">
        <w:rPr>
          <w:rFonts w:asciiTheme="minorHAnsi" w:hAnsiTheme="minorHAnsi" w:cstheme="minorHAnsi"/>
          <w:sz w:val="24"/>
          <w:szCs w:val="24"/>
        </w:rPr>
        <w:tab/>
      </w:r>
      <w:r w:rsidR="00EE2CFA" w:rsidRPr="000F420F">
        <w:rPr>
          <w:rFonts w:asciiTheme="minorHAnsi" w:hAnsiTheme="minorHAnsi" w:cstheme="minorHAnsi"/>
          <w:sz w:val="20"/>
          <w:szCs w:val="20"/>
        </w:rPr>
        <w:t>.</w:t>
      </w:r>
    </w:p>
    <w:p w:rsidR="00CB789E" w:rsidRPr="000F420F" w:rsidRDefault="006B6901" w:rsidP="00FE752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224155</wp:posOffset>
            </wp:positionV>
            <wp:extent cx="2552700" cy="1914525"/>
            <wp:effectExtent l="19050" t="0" r="0" b="0"/>
            <wp:wrapNone/>
            <wp:docPr id="6" name="Picture 9" descr="P1060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10605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BB7" w:rsidRPr="000F420F" w:rsidRDefault="00934BB7" w:rsidP="00EE2CFA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F420F">
        <w:rPr>
          <w:rFonts w:asciiTheme="minorHAnsi" w:hAnsiTheme="minorHAnsi" w:cstheme="minorHAnsi"/>
          <w:sz w:val="24"/>
          <w:szCs w:val="24"/>
        </w:rPr>
        <w:tab/>
      </w:r>
      <w:r w:rsidR="00EE2CFA" w:rsidRPr="000F420F">
        <w:rPr>
          <w:rFonts w:asciiTheme="minorHAnsi" w:hAnsiTheme="minorHAnsi" w:cstheme="minorHAnsi"/>
          <w:sz w:val="20"/>
          <w:szCs w:val="20"/>
        </w:rPr>
        <w:t xml:space="preserve">Figura 4 – As personagens foram mudando </w:t>
      </w:r>
      <w:proofErr w:type="gramStart"/>
      <w:r w:rsidR="00EE2CFA" w:rsidRPr="000F420F">
        <w:rPr>
          <w:rFonts w:asciiTheme="minorHAnsi" w:hAnsiTheme="minorHAnsi" w:cstheme="minorHAnsi"/>
          <w:sz w:val="20"/>
          <w:szCs w:val="20"/>
        </w:rPr>
        <w:t>ao</w:t>
      </w:r>
      <w:proofErr w:type="gramEnd"/>
    </w:p>
    <w:p w:rsidR="00EE2CFA" w:rsidRPr="000F420F" w:rsidRDefault="00AF409D" w:rsidP="00EE2CFA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l</w:t>
      </w:r>
      <w:r w:rsidR="00EE2CFA" w:rsidRPr="000F420F">
        <w:rPr>
          <w:rFonts w:asciiTheme="minorHAnsi" w:hAnsiTheme="minorHAnsi" w:cstheme="minorHAnsi"/>
          <w:sz w:val="20"/>
          <w:szCs w:val="20"/>
        </w:rPr>
        <w:t>ongo</w:t>
      </w:r>
      <w:proofErr w:type="gramEnd"/>
      <w:r w:rsidR="00EE2CFA" w:rsidRPr="000F420F">
        <w:rPr>
          <w:rFonts w:asciiTheme="minorHAnsi" w:hAnsiTheme="minorHAnsi" w:cstheme="minorHAnsi"/>
          <w:sz w:val="20"/>
          <w:szCs w:val="20"/>
        </w:rPr>
        <w:t xml:space="preserve"> da dramatização, sendo que nesta</w:t>
      </w:r>
    </w:p>
    <w:p w:rsidR="00EE2CFA" w:rsidRPr="000F420F" w:rsidRDefault="00ED611F" w:rsidP="00EE2CFA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D611F">
        <w:rPr>
          <w:rFonts w:asciiTheme="minorHAnsi" w:hAnsiTheme="minorHAnsi" w:cstheme="minorHAnsi"/>
          <w:noProof/>
          <w:sz w:val="24"/>
          <w:szCs w:val="24"/>
          <w:lang w:eastAsia="pt-PT"/>
        </w:rPr>
        <w:pict>
          <v:oval id="_x0000_s1039" style="position:absolute;left:0;text-align:left;margin-left:173.7pt;margin-top:3.8pt;width:12pt;height:18.75pt;z-index:251666432" fillcolor="#fde9d9" strokecolor="#fde9d9"/>
        </w:pict>
      </w:r>
      <w:r w:rsidRPr="00ED611F">
        <w:rPr>
          <w:rFonts w:asciiTheme="minorHAnsi" w:hAnsiTheme="minorHAnsi" w:cstheme="minorHAnsi"/>
          <w:noProof/>
          <w:sz w:val="24"/>
          <w:szCs w:val="24"/>
          <w:lang w:eastAsia="pt-PT"/>
        </w:rPr>
        <w:pict>
          <v:oval id="_x0000_s1038" style="position:absolute;left:0;text-align:left;margin-left:130.2pt;margin-top:3.8pt;width:12pt;height:18.75pt;z-index:251665408" fillcolor="#fde9d9" strokecolor="#fde9d9"/>
        </w:pict>
      </w:r>
      <w:proofErr w:type="gramStart"/>
      <w:r w:rsidR="00AF409D" w:rsidRPr="000F420F">
        <w:rPr>
          <w:rFonts w:asciiTheme="minorHAnsi" w:hAnsiTheme="minorHAnsi" w:cstheme="minorHAnsi"/>
          <w:sz w:val="20"/>
          <w:szCs w:val="20"/>
        </w:rPr>
        <w:t>p</w:t>
      </w:r>
      <w:r w:rsidR="00EE2CFA" w:rsidRPr="000F420F">
        <w:rPr>
          <w:rFonts w:asciiTheme="minorHAnsi" w:hAnsiTheme="minorHAnsi" w:cstheme="minorHAnsi"/>
          <w:sz w:val="20"/>
          <w:szCs w:val="20"/>
        </w:rPr>
        <w:t>arte</w:t>
      </w:r>
      <w:proofErr w:type="gramEnd"/>
      <w:r w:rsidR="00EE2CFA" w:rsidRPr="000F420F">
        <w:rPr>
          <w:rFonts w:asciiTheme="minorHAnsi" w:hAnsiTheme="minorHAnsi" w:cstheme="minorHAnsi"/>
          <w:sz w:val="20"/>
          <w:szCs w:val="20"/>
        </w:rPr>
        <w:t xml:space="preserve"> da história era a </w:t>
      </w:r>
      <w:proofErr w:type="spellStart"/>
      <w:r w:rsidR="00EE2CFA" w:rsidRPr="000F420F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="006B6901">
        <w:rPr>
          <w:rFonts w:asciiTheme="minorHAnsi" w:hAnsiTheme="minorHAnsi" w:cstheme="minorHAnsi"/>
          <w:sz w:val="20"/>
          <w:szCs w:val="20"/>
        </w:rPr>
        <w:t>.</w:t>
      </w:r>
      <w:r w:rsidR="00EE2CFA" w:rsidRPr="000F420F">
        <w:rPr>
          <w:rFonts w:asciiTheme="minorHAnsi" w:hAnsiTheme="minorHAnsi" w:cstheme="minorHAnsi"/>
          <w:sz w:val="20"/>
          <w:szCs w:val="20"/>
        </w:rPr>
        <w:t xml:space="preserve"> e o G</w:t>
      </w:r>
      <w:r w:rsidR="006B6901">
        <w:rPr>
          <w:rFonts w:asciiTheme="minorHAnsi" w:hAnsiTheme="minorHAnsi" w:cstheme="minorHAnsi"/>
          <w:sz w:val="20"/>
          <w:szCs w:val="20"/>
        </w:rPr>
        <w:t xml:space="preserve">. </w:t>
      </w:r>
      <w:r w:rsidR="00EE2CFA" w:rsidRPr="000F420F">
        <w:rPr>
          <w:rFonts w:asciiTheme="minorHAnsi" w:hAnsiTheme="minorHAnsi" w:cstheme="minorHAnsi"/>
          <w:sz w:val="20"/>
          <w:szCs w:val="20"/>
        </w:rPr>
        <w:t xml:space="preserve"> que</w:t>
      </w:r>
    </w:p>
    <w:p w:rsidR="00EE2CFA" w:rsidRPr="000F420F" w:rsidRDefault="00AF409D" w:rsidP="00EE2CFA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r</w:t>
      </w:r>
      <w:r w:rsidR="00EE2CFA" w:rsidRPr="000F420F">
        <w:rPr>
          <w:rFonts w:asciiTheme="minorHAnsi" w:hAnsiTheme="minorHAnsi" w:cstheme="minorHAnsi"/>
          <w:sz w:val="20"/>
          <w:szCs w:val="20"/>
        </w:rPr>
        <w:t>epresentavam</w:t>
      </w:r>
      <w:proofErr w:type="gramEnd"/>
      <w:r w:rsidR="00EE2CFA" w:rsidRPr="000F420F">
        <w:rPr>
          <w:rFonts w:asciiTheme="minorHAnsi" w:hAnsiTheme="minorHAnsi" w:cstheme="minorHAnsi"/>
          <w:sz w:val="20"/>
          <w:szCs w:val="20"/>
        </w:rPr>
        <w:t xml:space="preserve"> a velhinha e o velhinho que</w:t>
      </w:r>
    </w:p>
    <w:p w:rsidR="00EE2CFA" w:rsidRPr="000F420F" w:rsidRDefault="00AF409D" w:rsidP="00EE2CFA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e</w:t>
      </w:r>
      <w:r w:rsidR="00EE2CFA" w:rsidRPr="000F420F">
        <w:rPr>
          <w:rFonts w:asciiTheme="minorHAnsi" w:hAnsiTheme="minorHAnsi" w:cstheme="minorHAnsi"/>
          <w:sz w:val="20"/>
          <w:szCs w:val="20"/>
        </w:rPr>
        <w:t>stavam</w:t>
      </w:r>
      <w:proofErr w:type="gramEnd"/>
      <w:r w:rsidR="00EE2CFA" w:rsidRPr="000F420F">
        <w:rPr>
          <w:rFonts w:asciiTheme="minorHAnsi" w:hAnsiTheme="minorHAnsi" w:cstheme="minorHAnsi"/>
          <w:sz w:val="20"/>
          <w:szCs w:val="20"/>
        </w:rPr>
        <w:t xml:space="preserve"> a apanhar os legumes.</w:t>
      </w:r>
    </w:p>
    <w:p w:rsidR="00EE2CFA" w:rsidRPr="000F420F" w:rsidRDefault="00AF409D" w:rsidP="00EE2CFA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F420F">
        <w:rPr>
          <w:rFonts w:asciiTheme="minorHAnsi" w:hAnsiTheme="minorHAnsi" w:cstheme="minorHAnsi"/>
          <w:sz w:val="20"/>
          <w:szCs w:val="20"/>
        </w:rPr>
        <w:t xml:space="preserve">Mostraram-se muito envolvidos na sua tarefa </w:t>
      </w:r>
      <w:proofErr w:type="gramStart"/>
      <w:r w:rsidRPr="000F420F">
        <w:rPr>
          <w:rFonts w:asciiTheme="minorHAnsi" w:hAnsiTheme="minorHAnsi" w:cstheme="minorHAnsi"/>
          <w:sz w:val="20"/>
          <w:szCs w:val="20"/>
        </w:rPr>
        <w:t>e</w:t>
      </w:r>
      <w:proofErr w:type="gramEnd"/>
    </w:p>
    <w:p w:rsidR="00AF409D" w:rsidRPr="000F420F" w:rsidRDefault="00AF409D" w:rsidP="00EE2CFA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também</w:t>
      </w:r>
      <w:proofErr w:type="gramEnd"/>
      <w:r w:rsidRPr="000F420F">
        <w:rPr>
          <w:rFonts w:asciiTheme="minorHAnsi" w:hAnsiTheme="minorHAnsi" w:cstheme="minorHAnsi"/>
          <w:sz w:val="20"/>
          <w:szCs w:val="20"/>
        </w:rPr>
        <w:t xml:space="preserve"> as maioria das crianças da roda os</w:t>
      </w:r>
    </w:p>
    <w:p w:rsidR="00AF409D" w:rsidRPr="000F420F" w:rsidRDefault="00AF409D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observavam</w:t>
      </w:r>
      <w:proofErr w:type="gramEnd"/>
      <w:r w:rsidRPr="000F420F">
        <w:rPr>
          <w:rFonts w:asciiTheme="minorHAnsi" w:hAnsiTheme="minorHAnsi" w:cstheme="minorHAnsi"/>
          <w:sz w:val="20"/>
          <w:szCs w:val="20"/>
        </w:rPr>
        <w:t xml:space="preserve"> querendo descobrir o que se</w:t>
      </w:r>
    </w:p>
    <w:p w:rsidR="00AF409D" w:rsidRPr="000F420F" w:rsidRDefault="00AF409D" w:rsidP="00FE752F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seguiria</w:t>
      </w:r>
      <w:proofErr w:type="gramEnd"/>
      <w:r w:rsidRPr="000F420F">
        <w:rPr>
          <w:rFonts w:asciiTheme="minorHAnsi" w:hAnsiTheme="minorHAnsi" w:cstheme="minorHAnsi"/>
          <w:sz w:val="20"/>
          <w:szCs w:val="20"/>
        </w:rPr>
        <w:t xml:space="preserve"> na história.</w:t>
      </w:r>
    </w:p>
    <w:p w:rsidR="00AF409D" w:rsidRPr="000F420F" w:rsidRDefault="000F420F" w:rsidP="00FE752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139065</wp:posOffset>
            </wp:positionV>
            <wp:extent cx="2552700" cy="1913890"/>
            <wp:effectExtent l="19050" t="0" r="0" b="0"/>
            <wp:wrapNone/>
            <wp:docPr id="5" name="Picture 10" descr="P1060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106055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813" w:rsidRPr="000F420F" w:rsidRDefault="00AF409D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F420F">
        <w:rPr>
          <w:rFonts w:asciiTheme="minorHAnsi" w:hAnsiTheme="minorHAnsi" w:cstheme="minorHAnsi"/>
          <w:sz w:val="20"/>
          <w:szCs w:val="20"/>
        </w:rPr>
        <w:t xml:space="preserve">Figura 5 – O momento de puxar o nabo foi </w:t>
      </w:r>
      <w:proofErr w:type="gramStart"/>
      <w:r w:rsidRPr="000F420F">
        <w:rPr>
          <w:rFonts w:asciiTheme="minorHAnsi" w:hAnsiTheme="minorHAnsi" w:cstheme="minorHAnsi"/>
          <w:sz w:val="20"/>
          <w:szCs w:val="20"/>
        </w:rPr>
        <w:t>de</w:t>
      </w:r>
      <w:proofErr w:type="gramEnd"/>
    </w:p>
    <w:p w:rsidR="00AF409D" w:rsidRPr="000F420F" w:rsidRDefault="00AF409D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grande</w:t>
      </w:r>
      <w:proofErr w:type="gramEnd"/>
      <w:r w:rsidRPr="000F420F">
        <w:rPr>
          <w:rFonts w:asciiTheme="minorHAnsi" w:hAnsiTheme="minorHAnsi" w:cstheme="minorHAnsi"/>
          <w:sz w:val="20"/>
          <w:szCs w:val="20"/>
        </w:rPr>
        <w:t xml:space="preserve"> intensidade e as crianças estiveram muito</w:t>
      </w:r>
    </w:p>
    <w:p w:rsidR="00AF409D" w:rsidRPr="000F420F" w:rsidRDefault="00AF409D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entusiasmadas</w:t>
      </w:r>
      <w:proofErr w:type="gramEnd"/>
      <w:r w:rsidRPr="000F420F">
        <w:rPr>
          <w:rFonts w:asciiTheme="minorHAnsi" w:hAnsiTheme="minorHAnsi" w:cstheme="minorHAnsi"/>
          <w:sz w:val="20"/>
          <w:szCs w:val="20"/>
        </w:rPr>
        <w:t>, puxavam com força, agitavam o</w:t>
      </w:r>
    </w:p>
    <w:p w:rsidR="00AF409D" w:rsidRPr="000F420F" w:rsidRDefault="00AF409D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corpo</w:t>
      </w:r>
      <w:proofErr w:type="gramEnd"/>
      <w:r w:rsidRPr="000F420F">
        <w:rPr>
          <w:rFonts w:asciiTheme="minorHAnsi" w:hAnsiTheme="minorHAnsi" w:cstheme="minorHAnsi"/>
          <w:sz w:val="20"/>
          <w:szCs w:val="20"/>
        </w:rPr>
        <w:t>, gritavam e expressavam</w:t>
      </w:r>
    </w:p>
    <w:p w:rsidR="00AF409D" w:rsidRPr="000F420F" w:rsidRDefault="00AF409D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satisfação</w:t>
      </w:r>
      <w:proofErr w:type="gramEnd"/>
      <w:r w:rsidRPr="000F420F">
        <w:rPr>
          <w:rFonts w:asciiTheme="minorHAnsi" w:hAnsiTheme="minorHAnsi" w:cstheme="minorHAnsi"/>
          <w:sz w:val="20"/>
          <w:szCs w:val="20"/>
        </w:rPr>
        <w:t xml:space="preserve"> no que estavam a tentar fazer em</w:t>
      </w:r>
    </w:p>
    <w:p w:rsidR="00AF409D" w:rsidRPr="000F420F" w:rsidRDefault="00AF409D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cooperação</w:t>
      </w:r>
      <w:proofErr w:type="gramEnd"/>
      <w:r w:rsidRPr="000F420F">
        <w:rPr>
          <w:rFonts w:asciiTheme="minorHAnsi" w:hAnsiTheme="minorHAnsi" w:cstheme="minorHAnsi"/>
          <w:sz w:val="20"/>
          <w:szCs w:val="20"/>
        </w:rPr>
        <w:t>.</w:t>
      </w:r>
    </w:p>
    <w:p w:rsidR="00AF409D" w:rsidRDefault="00AF409D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AF409D" w:rsidRPr="000F420F" w:rsidRDefault="00FE752F" w:rsidP="00FE752F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217170</wp:posOffset>
            </wp:positionV>
            <wp:extent cx="1790700" cy="2390775"/>
            <wp:effectExtent l="19050" t="0" r="0" b="0"/>
            <wp:wrapNone/>
            <wp:docPr id="4" name="Picture 11" descr="P1060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106056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09D" w:rsidRPr="000F420F" w:rsidRDefault="00AF409D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F420F">
        <w:rPr>
          <w:rFonts w:asciiTheme="minorHAnsi" w:hAnsiTheme="minorHAnsi" w:cstheme="minorHAnsi"/>
          <w:sz w:val="20"/>
          <w:szCs w:val="20"/>
        </w:rPr>
        <w:t xml:space="preserve">Figura 6 – No final da história quando eu perguntei “O </w:t>
      </w:r>
      <w:proofErr w:type="gramStart"/>
      <w:r w:rsidRPr="000F420F">
        <w:rPr>
          <w:rFonts w:asciiTheme="minorHAnsi" w:hAnsiTheme="minorHAnsi" w:cstheme="minorHAnsi"/>
          <w:sz w:val="20"/>
          <w:szCs w:val="20"/>
        </w:rPr>
        <w:t>que</w:t>
      </w:r>
      <w:proofErr w:type="gramEnd"/>
    </w:p>
    <w:p w:rsidR="00AF409D" w:rsidRPr="000F420F" w:rsidRDefault="00D50F2B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f</w:t>
      </w:r>
      <w:r w:rsidR="00AF409D" w:rsidRPr="000F420F">
        <w:rPr>
          <w:rFonts w:asciiTheme="minorHAnsi" w:hAnsiTheme="minorHAnsi" w:cstheme="minorHAnsi"/>
          <w:sz w:val="20"/>
          <w:szCs w:val="20"/>
        </w:rPr>
        <w:t>izeram</w:t>
      </w:r>
      <w:proofErr w:type="gramEnd"/>
      <w:r w:rsidR="00AF409D" w:rsidRPr="000F420F">
        <w:rPr>
          <w:rFonts w:asciiTheme="minorHAnsi" w:hAnsiTheme="minorHAnsi" w:cstheme="minorHAnsi"/>
          <w:sz w:val="20"/>
          <w:szCs w:val="20"/>
        </w:rPr>
        <w:t xml:space="preserve"> com o nabo?”, </w:t>
      </w:r>
      <w:proofErr w:type="gramStart"/>
      <w:r w:rsidR="00AF409D" w:rsidRPr="000F420F">
        <w:rPr>
          <w:rFonts w:asciiTheme="minorHAnsi" w:hAnsiTheme="minorHAnsi" w:cstheme="minorHAnsi"/>
          <w:sz w:val="20"/>
          <w:szCs w:val="20"/>
        </w:rPr>
        <w:t>as</w:t>
      </w:r>
      <w:proofErr w:type="gramEnd"/>
      <w:r w:rsidR="00AF409D" w:rsidRPr="000F420F">
        <w:rPr>
          <w:rFonts w:asciiTheme="minorHAnsi" w:hAnsiTheme="minorHAnsi" w:cstheme="minorHAnsi"/>
          <w:sz w:val="20"/>
          <w:szCs w:val="20"/>
        </w:rPr>
        <w:t xml:space="preserve"> crianças responderam</w:t>
      </w:r>
    </w:p>
    <w:p w:rsidR="00AF409D" w:rsidRPr="000F420F" w:rsidRDefault="00D50F2B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r</w:t>
      </w:r>
      <w:r w:rsidR="00AF409D" w:rsidRPr="000F420F">
        <w:rPr>
          <w:rFonts w:asciiTheme="minorHAnsi" w:hAnsiTheme="minorHAnsi" w:cstheme="minorHAnsi"/>
          <w:sz w:val="20"/>
          <w:szCs w:val="20"/>
        </w:rPr>
        <w:t>apidamente</w:t>
      </w:r>
      <w:proofErr w:type="gramEnd"/>
      <w:r w:rsidR="00AF409D" w:rsidRPr="000F420F">
        <w:rPr>
          <w:rFonts w:asciiTheme="minorHAnsi" w:hAnsiTheme="minorHAnsi" w:cstheme="minorHAnsi"/>
          <w:sz w:val="20"/>
          <w:szCs w:val="20"/>
        </w:rPr>
        <w:t>, “sopa” (várias) e começaram a comer a</w:t>
      </w:r>
    </w:p>
    <w:p w:rsidR="00AF409D" w:rsidRPr="000F420F" w:rsidRDefault="00D50F2B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s</w:t>
      </w:r>
      <w:r w:rsidR="00AF409D" w:rsidRPr="000F420F">
        <w:rPr>
          <w:rFonts w:asciiTheme="minorHAnsi" w:hAnsiTheme="minorHAnsi" w:cstheme="minorHAnsi"/>
          <w:sz w:val="20"/>
          <w:szCs w:val="20"/>
        </w:rPr>
        <w:t>opa</w:t>
      </w:r>
      <w:proofErr w:type="gramEnd"/>
      <w:r w:rsidR="00AF409D" w:rsidRPr="000F420F">
        <w:rPr>
          <w:rFonts w:asciiTheme="minorHAnsi" w:hAnsiTheme="minorHAnsi" w:cstheme="minorHAnsi"/>
          <w:sz w:val="20"/>
          <w:szCs w:val="20"/>
        </w:rPr>
        <w:t>, mais propriamente o “nabo” espontaneamente e</w:t>
      </w:r>
    </w:p>
    <w:p w:rsidR="00AF409D" w:rsidRPr="000F420F" w:rsidRDefault="00D50F2B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e</w:t>
      </w:r>
      <w:r w:rsidR="00663E81" w:rsidRPr="000F420F">
        <w:rPr>
          <w:rFonts w:asciiTheme="minorHAnsi" w:hAnsiTheme="minorHAnsi" w:cstheme="minorHAnsi"/>
          <w:sz w:val="20"/>
          <w:szCs w:val="20"/>
        </w:rPr>
        <w:t>xpressando</w:t>
      </w:r>
      <w:proofErr w:type="gramEnd"/>
      <w:r w:rsidR="00AF409D" w:rsidRPr="000F420F">
        <w:rPr>
          <w:rFonts w:asciiTheme="minorHAnsi" w:hAnsiTheme="minorHAnsi" w:cstheme="minorHAnsi"/>
          <w:sz w:val="20"/>
          <w:szCs w:val="20"/>
        </w:rPr>
        <w:t xml:space="preserve"> grande energia e felicidade, sorrindo</w:t>
      </w:r>
      <w:r w:rsidR="00663E81" w:rsidRPr="000F420F">
        <w:rPr>
          <w:rFonts w:asciiTheme="minorHAnsi" w:hAnsiTheme="minorHAnsi" w:cstheme="minorHAnsi"/>
          <w:sz w:val="20"/>
          <w:szCs w:val="20"/>
        </w:rPr>
        <w:t>,</w:t>
      </w:r>
    </w:p>
    <w:p w:rsidR="00AF409D" w:rsidRPr="000F420F" w:rsidRDefault="00AF409D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dando</w:t>
      </w:r>
      <w:proofErr w:type="gramEnd"/>
      <w:r w:rsidRPr="000F420F">
        <w:rPr>
          <w:rFonts w:asciiTheme="minorHAnsi" w:hAnsiTheme="minorHAnsi" w:cstheme="minorHAnsi"/>
          <w:sz w:val="20"/>
          <w:szCs w:val="20"/>
        </w:rPr>
        <w:t xml:space="preserve"> gargalhadas e dizendo mesmo</w:t>
      </w:r>
    </w:p>
    <w:p w:rsidR="00D50F2B" w:rsidRPr="000F420F" w:rsidRDefault="00AF409D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F420F">
        <w:rPr>
          <w:rFonts w:asciiTheme="minorHAnsi" w:hAnsiTheme="minorHAnsi" w:cstheme="minorHAnsi"/>
          <w:sz w:val="20"/>
          <w:szCs w:val="20"/>
        </w:rPr>
        <w:t>“Estou a comer a sopa” (Ma</w:t>
      </w:r>
      <w:r w:rsidR="006B6901">
        <w:rPr>
          <w:rFonts w:asciiTheme="minorHAnsi" w:hAnsiTheme="minorHAnsi" w:cstheme="minorHAnsi"/>
          <w:sz w:val="20"/>
          <w:szCs w:val="20"/>
        </w:rPr>
        <w:t>.</w:t>
      </w:r>
      <w:r w:rsidR="00D50F2B" w:rsidRPr="000F420F">
        <w:rPr>
          <w:rFonts w:asciiTheme="minorHAnsi" w:hAnsiTheme="minorHAnsi" w:cstheme="minorHAnsi"/>
          <w:sz w:val="20"/>
          <w:szCs w:val="20"/>
        </w:rPr>
        <w:t xml:space="preserve"> – fingindo dar dentada</w:t>
      </w:r>
    </w:p>
    <w:p w:rsidR="000F420F" w:rsidRDefault="00D50F2B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0F420F">
        <w:rPr>
          <w:rFonts w:asciiTheme="minorHAnsi" w:hAnsiTheme="minorHAnsi" w:cstheme="minorHAnsi"/>
          <w:sz w:val="20"/>
          <w:szCs w:val="20"/>
        </w:rPr>
        <w:t>na</w:t>
      </w:r>
      <w:proofErr w:type="gramEnd"/>
      <w:r w:rsidRPr="000F420F">
        <w:rPr>
          <w:rFonts w:asciiTheme="minorHAnsi" w:hAnsiTheme="minorHAnsi" w:cstheme="minorHAnsi"/>
          <w:sz w:val="20"/>
          <w:szCs w:val="20"/>
        </w:rPr>
        <w:t xml:space="preserve"> Ed. Dora</w:t>
      </w:r>
      <w:r w:rsidR="00AF409D" w:rsidRPr="000F420F">
        <w:rPr>
          <w:rFonts w:asciiTheme="minorHAnsi" w:hAnsiTheme="minorHAnsi" w:cstheme="minorHAnsi"/>
          <w:sz w:val="20"/>
          <w:szCs w:val="20"/>
        </w:rPr>
        <w:t>)</w:t>
      </w:r>
      <w:r w:rsidRPr="000F420F">
        <w:rPr>
          <w:rFonts w:asciiTheme="minorHAnsi" w:hAnsiTheme="minorHAnsi" w:cstheme="minorHAnsi"/>
          <w:sz w:val="20"/>
          <w:szCs w:val="20"/>
        </w:rPr>
        <w:t>.</w:t>
      </w:r>
    </w:p>
    <w:p w:rsidR="00AF409D" w:rsidRPr="000F420F" w:rsidRDefault="00AF409D" w:rsidP="00AF409D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F420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F409D" w:rsidRPr="000F420F" w:rsidRDefault="002B43F1" w:rsidP="00D50F2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420F">
        <w:rPr>
          <w:rFonts w:asciiTheme="minorHAnsi" w:hAnsiTheme="minorHAnsi" w:cstheme="minorHAnsi"/>
          <w:sz w:val="24"/>
          <w:szCs w:val="24"/>
        </w:rPr>
        <w:lastRenderedPageBreak/>
        <w:tab/>
        <w:t>Para mim esta dramatização foi sem dúvida uma experiência muito rica compreendendo como as crianças se interessam e envolvem bastante neste tipo de iniciativas, tendo o prazer de as observar a expressarem-se e a participarem em brincadeiras cooperativas e surpreendendo-me muito dado ter sido a primeira vez que dramat</w:t>
      </w:r>
      <w:r w:rsidR="00E303E2" w:rsidRPr="000F420F">
        <w:rPr>
          <w:rFonts w:asciiTheme="minorHAnsi" w:hAnsiTheme="minorHAnsi" w:cstheme="minorHAnsi"/>
          <w:sz w:val="24"/>
          <w:szCs w:val="24"/>
        </w:rPr>
        <w:t xml:space="preserve">izaram uma história desta forma e é algo que </w:t>
      </w:r>
      <w:r w:rsidR="00663E81" w:rsidRPr="000F420F">
        <w:rPr>
          <w:rFonts w:asciiTheme="minorHAnsi" w:hAnsiTheme="minorHAnsi" w:cstheme="minorHAnsi"/>
          <w:sz w:val="24"/>
          <w:szCs w:val="24"/>
        </w:rPr>
        <w:t>pretendo voltar fazer</w:t>
      </w:r>
      <w:r w:rsidR="001B4C63" w:rsidRPr="000F420F">
        <w:rPr>
          <w:rFonts w:asciiTheme="minorHAnsi" w:hAnsiTheme="minorHAnsi" w:cstheme="minorHAnsi"/>
          <w:sz w:val="24"/>
          <w:szCs w:val="24"/>
        </w:rPr>
        <w:t xml:space="preserve"> com o grupo dando-lhes diferentes oportunidades de se expressarem através do seu corpo e </w:t>
      </w:r>
      <w:r w:rsidR="00663E81" w:rsidRPr="000F420F">
        <w:rPr>
          <w:rFonts w:asciiTheme="minorHAnsi" w:hAnsiTheme="minorHAnsi" w:cstheme="minorHAnsi"/>
          <w:sz w:val="24"/>
          <w:szCs w:val="24"/>
        </w:rPr>
        <w:t>desenvolverem a</w:t>
      </w:r>
      <w:r w:rsidR="001B4C63" w:rsidRPr="000F420F">
        <w:rPr>
          <w:rFonts w:asciiTheme="minorHAnsi" w:hAnsiTheme="minorHAnsi" w:cstheme="minorHAnsi"/>
          <w:sz w:val="24"/>
          <w:szCs w:val="24"/>
        </w:rPr>
        <w:t>a representação criat</w:t>
      </w:r>
      <w:r w:rsidR="00663E81" w:rsidRPr="000F420F">
        <w:rPr>
          <w:rFonts w:asciiTheme="minorHAnsi" w:hAnsiTheme="minorHAnsi" w:cstheme="minorHAnsi"/>
          <w:sz w:val="24"/>
          <w:szCs w:val="24"/>
        </w:rPr>
        <w:t>iva</w:t>
      </w:r>
      <w:r w:rsidR="001B4C63" w:rsidRPr="000F420F">
        <w:rPr>
          <w:rFonts w:asciiTheme="minorHAnsi" w:hAnsiTheme="minorHAnsi" w:cstheme="minorHAnsi"/>
          <w:sz w:val="24"/>
          <w:szCs w:val="24"/>
        </w:rPr>
        <w:t>.</w:t>
      </w:r>
    </w:p>
    <w:p w:rsidR="00E303E2" w:rsidRPr="000F420F" w:rsidRDefault="002B43F1" w:rsidP="00E303E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420F">
        <w:rPr>
          <w:rFonts w:asciiTheme="minorHAnsi" w:hAnsiTheme="minorHAnsi" w:cstheme="minorHAnsi"/>
          <w:sz w:val="24"/>
          <w:szCs w:val="24"/>
        </w:rPr>
        <w:tab/>
        <w:t>Com esta atividade foi possível trabalhar diferentes competências nas várias áreas de aprendizagem, nomeadamente, a expressão corporal (Expressão Motora), a contagem e sequência (Matemática), a exploração de sons e formas orais (Linguagem Oral) e diferentes conceitos do nosso dia-a-dia (alimentos, tempo meteorológico e espacial,…), ou seja, enriquecimento dos conhecimentos do mundo, sendo que aquela que esteve de facto presente diretamente foi a expressão corporal que “</w:t>
      </w:r>
      <w:proofErr w:type="gramStart"/>
      <w:r w:rsidRPr="000F420F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Pr="000F420F">
        <w:rPr>
          <w:rFonts w:asciiTheme="minorHAnsi" w:hAnsiTheme="minorHAnsi" w:cstheme="minorHAnsi"/>
          <w:sz w:val="24"/>
          <w:szCs w:val="24"/>
        </w:rPr>
        <w:t>…) utiliza os movimentos e exercícios apreendidos na expressão psicomotora</w:t>
      </w:r>
      <w:r w:rsidR="00E303E2" w:rsidRPr="000F420F">
        <w:rPr>
          <w:rFonts w:asciiTheme="minorHAnsi" w:hAnsiTheme="minorHAnsi" w:cstheme="minorHAnsi"/>
          <w:sz w:val="24"/>
          <w:szCs w:val="24"/>
        </w:rPr>
        <w:t xml:space="preserve"> e potencia-lhes o seu carácter expressivo para que, desta forma, passem a ter um significado claro e possam ser compreendidos por outras pessoas que os observam.” (Santos, 1997, pág. 1447)</w:t>
      </w:r>
    </w:p>
    <w:p w:rsidR="002B43F1" w:rsidRPr="000F420F" w:rsidRDefault="00E303E2" w:rsidP="00E303E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420F">
        <w:rPr>
          <w:rFonts w:asciiTheme="minorHAnsi" w:hAnsiTheme="minorHAnsi" w:cstheme="minorHAnsi"/>
          <w:sz w:val="24"/>
          <w:szCs w:val="24"/>
        </w:rPr>
        <w:tab/>
        <w:t>Nesta dramatização as crianças demonstram já possuir competências ao nível da expressão corporal, conhecendo o significado de gestos executados por outros e também comunicando com os outros utilizando para essa comunicação os movimentos do seu próprio corpo, o que representa o nível superior da expressão psicomotora, isto é, as crianças, por exemplo, gatinhavam não no sentido de movimentarem-se com os quatro membros no chão, mas fazendo-o porque eram porcos, vaca ou gatos. Com esta atividade de dramatização foi possível pois observar que as crianças já têm consciência do seu próprio corpo, controlam os seus movimentos e também conseguem expressar-se através dele.</w:t>
      </w:r>
      <w:r w:rsidR="002B43F1" w:rsidRPr="000F420F">
        <w:rPr>
          <w:rFonts w:asciiTheme="minorHAnsi" w:hAnsiTheme="minorHAnsi" w:cstheme="minorHAnsi"/>
          <w:sz w:val="24"/>
          <w:szCs w:val="24"/>
        </w:rPr>
        <w:tab/>
      </w:r>
    </w:p>
    <w:p w:rsidR="00A54B17" w:rsidRPr="00342B26" w:rsidRDefault="00E303E2" w:rsidP="00FE752F">
      <w:pPr>
        <w:spacing w:after="0" w:line="360" w:lineRule="auto"/>
        <w:jc w:val="both"/>
        <w:rPr>
          <w:rFonts w:asciiTheme="minorHAnsi" w:hAnsiTheme="minorHAnsi" w:cstheme="minorHAnsi"/>
          <w:color w:val="4F81BD" w:themeColor="accent1"/>
          <w:sz w:val="24"/>
          <w:szCs w:val="24"/>
          <w:u w:val="single"/>
        </w:rPr>
      </w:pPr>
      <w:r w:rsidRPr="000F420F">
        <w:rPr>
          <w:rFonts w:asciiTheme="minorHAnsi" w:hAnsiTheme="minorHAnsi" w:cstheme="minorHAnsi"/>
          <w:sz w:val="24"/>
          <w:szCs w:val="24"/>
        </w:rPr>
        <w:tab/>
      </w:r>
      <w:r w:rsidR="00FE752F">
        <w:rPr>
          <w:rFonts w:asciiTheme="minorHAnsi" w:hAnsiTheme="minorHAnsi" w:cstheme="minorHAnsi"/>
          <w:sz w:val="24"/>
          <w:szCs w:val="24"/>
        </w:rPr>
        <w:t>(…)</w:t>
      </w:r>
    </w:p>
    <w:sectPr w:rsidR="00A54B17" w:rsidRPr="00342B26" w:rsidSect="000F420F"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AF0" w:rsidRDefault="00DB3AF0" w:rsidP="000F420F">
      <w:pPr>
        <w:spacing w:after="0" w:line="240" w:lineRule="auto"/>
      </w:pPr>
      <w:r>
        <w:separator/>
      </w:r>
    </w:p>
  </w:endnote>
  <w:endnote w:type="continuationSeparator" w:id="0">
    <w:p w:rsidR="00DB3AF0" w:rsidRDefault="00DB3AF0" w:rsidP="000F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AF0" w:rsidRDefault="00DB3AF0" w:rsidP="000F420F">
      <w:pPr>
        <w:spacing w:after="0" w:line="240" w:lineRule="auto"/>
      </w:pPr>
      <w:r>
        <w:separator/>
      </w:r>
    </w:p>
  </w:footnote>
  <w:footnote w:type="continuationSeparator" w:id="0">
    <w:p w:rsidR="00DB3AF0" w:rsidRDefault="00DB3AF0" w:rsidP="000F4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0F" w:rsidRPr="000F420F" w:rsidRDefault="000F420F" w:rsidP="000F420F">
    <w:pPr>
      <w:pStyle w:val="Cabealho"/>
      <w:jc w:val="center"/>
      <w:rPr>
        <w:sz w:val="24"/>
        <w:szCs w:val="24"/>
      </w:rPr>
    </w:pPr>
    <w:r w:rsidRPr="000F420F">
      <w:rPr>
        <w:b/>
        <w:bCs/>
        <w:sz w:val="24"/>
        <w:szCs w:val="24"/>
      </w:rPr>
      <w:t xml:space="preserve">Anexo </w:t>
    </w:r>
    <w:r w:rsidR="0060630E">
      <w:rPr>
        <w:b/>
        <w:bCs/>
        <w:sz w:val="24"/>
        <w:szCs w:val="24"/>
      </w:rPr>
      <w:t>16</w:t>
    </w:r>
    <w:r w:rsidRPr="000F420F">
      <w:rPr>
        <w:sz w:val="24"/>
        <w:szCs w:val="24"/>
      </w:rPr>
      <w:t xml:space="preserve"> – Reflexão Semanal de 10 a 13/04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02871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39B"/>
    <w:rsid w:val="000D43BD"/>
    <w:rsid w:val="000F07A3"/>
    <w:rsid w:val="000F420F"/>
    <w:rsid w:val="001103BA"/>
    <w:rsid w:val="001B4C63"/>
    <w:rsid w:val="001F0082"/>
    <w:rsid w:val="00240AFA"/>
    <w:rsid w:val="0024330B"/>
    <w:rsid w:val="002B43F1"/>
    <w:rsid w:val="002B69E7"/>
    <w:rsid w:val="0033114A"/>
    <w:rsid w:val="00342B26"/>
    <w:rsid w:val="003570A0"/>
    <w:rsid w:val="003655DA"/>
    <w:rsid w:val="00387EF7"/>
    <w:rsid w:val="003A020B"/>
    <w:rsid w:val="003F6D09"/>
    <w:rsid w:val="003F7A46"/>
    <w:rsid w:val="004676A2"/>
    <w:rsid w:val="004B4497"/>
    <w:rsid w:val="0054139B"/>
    <w:rsid w:val="00596FBF"/>
    <w:rsid w:val="005976E3"/>
    <w:rsid w:val="00597FF7"/>
    <w:rsid w:val="0060630E"/>
    <w:rsid w:val="00663E81"/>
    <w:rsid w:val="006A2564"/>
    <w:rsid w:val="006B6577"/>
    <w:rsid w:val="006B6901"/>
    <w:rsid w:val="006C127E"/>
    <w:rsid w:val="006C2F2E"/>
    <w:rsid w:val="006E534C"/>
    <w:rsid w:val="00867B6E"/>
    <w:rsid w:val="008A0F39"/>
    <w:rsid w:val="008E0031"/>
    <w:rsid w:val="00916BDC"/>
    <w:rsid w:val="00934BB7"/>
    <w:rsid w:val="00980FFE"/>
    <w:rsid w:val="009A506E"/>
    <w:rsid w:val="009D4BF1"/>
    <w:rsid w:val="009F788A"/>
    <w:rsid w:val="00A0033D"/>
    <w:rsid w:val="00A0413D"/>
    <w:rsid w:val="00A54B17"/>
    <w:rsid w:val="00A94E59"/>
    <w:rsid w:val="00AD7222"/>
    <w:rsid w:val="00AF409D"/>
    <w:rsid w:val="00B31F7A"/>
    <w:rsid w:val="00B65663"/>
    <w:rsid w:val="00BC784D"/>
    <w:rsid w:val="00BD1D54"/>
    <w:rsid w:val="00C17C6B"/>
    <w:rsid w:val="00C61ED7"/>
    <w:rsid w:val="00CB789E"/>
    <w:rsid w:val="00CC6845"/>
    <w:rsid w:val="00D04542"/>
    <w:rsid w:val="00D50F2B"/>
    <w:rsid w:val="00D57683"/>
    <w:rsid w:val="00D678C1"/>
    <w:rsid w:val="00DA5C28"/>
    <w:rsid w:val="00DB3AF0"/>
    <w:rsid w:val="00DD2864"/>
    <w:rsid w:val="00DD6AF8"/>
    <w:rsid w:val="00E303E2"/>
    <w:rsid w:val="00EA2BAF"/>
    <w:rsid w:val="00ED611F"/>
    <w:rsid w:val="00EE1CA6"/>
    <w:rsid w:val="00EE2CFA"/>
    <w:rsid w:val="00F325B9"/>
    <w:rsid w:val="00F67EA9"/>
    <w:rsid w:val="00F90A12"/>
    <w:rsid w:val="00FC6813"/>
    <w:rsid w:val="00FE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665]" stroke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PT" w:eastAsia="pt-PT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22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99"/>
    <w:qFormat/>
    <w:rsid w:val="00D57683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cter"/>
    <w:uiPriority w:val="99"/>
    <w:qFormat/>
    <w:rsid w:val="00D57683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link w:val="Ttulo1"/>
    <w:uiPriority w:val="99"/>
    <w:rsid w:val="00D576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cter">
    <w:name w:val="Título 3 Carácter"/>
    <w:link w:val="Ttulo3"/>
    <w:uiPriority w:val="99"/>
    <w:rsid w:val="00D57683"/>
    <w:rPr>
      <w:rFonts w:ascii="Cambria" w:eastAsia="Times New Roman" w:hAnsi="Cambria" w:cs="Times New Roman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B31F7A"/>
    <w:rPr>
      <w:sz w:val="18"/>
      <w:szCs w:val="18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31F7A"/>
    <w:rPr>
      <w:sz w:val="24"/>
      <w:szCs w:val="24"/>
    </w:rPr>
  </w:style>
  <w:style w:type="character" w:customStyle="1" w:styleId="TextodecomentrioCarcter">
    <w:name w:val="Texto de comentário Carácter"/>
    <w:link w:val="Textodecomentrio"/>
    <w:uiPriority w:val="99"/>
    <w:semiHidden/>
    <w:rsid w:val="00B31F7A"/>
    <w:rPr>
      <w:sz w:val="24"/>
      <w:szCs w:val="24"/>
      <w:lang w:bidi="he-IL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31F7A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B31F7A"/>
    <w:rPr>
      <w:b/>
      <w:bCs/>
      <w:sz w:val="24"/>
      <w:szCs w:val="24"/>
      <w:lang w:bidi="he-IL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31F7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B31F7A"/>
    <w:rPr>
      <w:rFonts w:ascii="Lucida Grande" w:hAnsi="Lucida Grande" w:cs="Lucida Grande"/>
      <w:sz w:val="18"/>
      <w:szCs w:val="18"/>
      <w:lang w:bidi="he-IL"/>
    </w:rPr>
  </w:style>
  <w:style w:type="paragraph" w:styleId="Cabealho">
    <w:name w:val="header"/>
    <w:basedOn w:val="Normal"/>
    <w:link w:val="CabealhoCarcter"/>
    <w:uiPriority w:val="99"/>
    <w:semiHidden/>
    <w:unhideWhenUsed/>
    <w:rsid w:val="000F420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F420F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0F420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F42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1120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2012-09-10T12:59:00Z</cp:lastPrinted>
  <dcterms:created xsi:type="dcterms:W3CDTF">2012-09-09T22:05:00Z</dcterms:created>
  <dcterms:modified xsi:type="dcterms:W3CDTF">2012-11-08T15:37:00Z</dcterms:modified>
</cp:coreProperties>
</file>