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AA3" w:rsidRDefault="00C66AA3" w:rsidP="00346DB2"/>
    <w:p w:rsidR="00346DB2" w:rsidRDefault="000A14A5" w:rsidP="000A14A5">
      <w:pPr>
        <w:pStyle w:val="Cabealho1"/>
        <w:spacing w:before="0" w:line="360" w:lineRule="auto"/>
      </w:pPr>
      <w:bookmarkStart w:id="0" w:name="_Toc392138454"/>
      <w:r>
        <w:t>Agradecimentos</w:t>
      </w:r>
      <w:bookmarkEnd w:id="0"/>
    </w:p>
    <w:p w:rsidR="003D6960" w:rsidRPr="003D6960" w:rsidRDefault="003D6960" w:rsidP="003D6960"/>
    <w:p w:rsidR="000A14A5" w:rsidRDefault="000A14A5" w:rsidP="000A14A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Nesta fase, queria agradecer à minha orientadora da Prática de Ensino Supervisionada em Pré-escolar, Professora Doutora Isabel Fialho que me apoiou desde início e me ajudou a melhorar a minha prática, através das suas críticas construtivas e como tal, teve influência no meu trabalho de investigação com as crianças de pré-escolar.</w:t>
      </w:r>
    </w:p>
    <w:p w:rsidR="000A14A5" w:rsidRDefault="000A14A5" w:rsidP="000A14A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Também queria agradecer à minha orientadora da Prática de Ensino Supervisionada em 1.º Ciclo, Professora Doutora Olga Magalhães que além de me ajudar a melhor</w:t>
      </w:r>
      <w:r w:rsidR="00C66AA3">
        <w:rPr>
          <w:rFonts w:ascii="Times New Roman" w:hAnsi="Times New Roman" w:cs="Times New Roman"/>
          <w:sz w:val="24"/>
          <w:szCs w:val="24"/>
        </w:rPr>
        <w:t>ar</w:t>
      </w:r>
      <w:r>
        <w:rPr>
          <w:rFonts w:ascii="Times New Roman" w:hAnsi="Times New Roman" w:cs="Times New Roman"/>
          <w:sz w:val="24"/>
          <w:szCs w:val="24"/>
        </w:rPr>
        <w:t xml:space="preserve"> enquanto professora, com as suas críticas construtivas, me ajudou bastante com a sua calma cada vez que estava um pouco stressada, com tanto trabalho.</w:t>
      </w:r>
    </w:p>
    <w:p w:rsidR="000A14A5" w:rsidRDefault="000A14A5" w:rsidP="000A14A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Em especial, queria agradecer o apoio à minha orientadora do relatório final, Professora Doutora Ana Paula Canavarro, que me apoiou desde início e me ajudou a ultrapassar todas a barreiras, até a ganhar forças para voltar à ação, quando senti menos confiança no meu trabalho. Para além de tudo isso, também o muito obrigado por me ter inspirado para a minha temática, com as suas excelentes práticas de ensino exploratório, em que a criança é gestora do seu conhecimento e o professor tem o papel de apoio.</w:t>
      </w:r>
    </w:p>
    <w:p w:rsidR="00EF78AE" w:rsidRDefault="00EF78AE" w:rsidP="000A14A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Obrigada também, à Professora Doutora Assunção Folque pelos ensinamentos inspiradores que me transmitiu, ao longo do mestrado, principalmente sobre o Movimento da Escola Moderna que utilizei, de alguma forma, nos estágios e que me ajudaram a crescer como uma educadora/professora mais desperta, para as aprendizagens que as crianças podem partilhar connosco através do mundo real que nos rodeia. De alguma forma, também contribui</w:t>
      </w:r>
      <w:r w:rsidR="00C66AA3">
        <w:rPr>
          <w:rFonts w:ascii="Times New Roman" w:hAnsi="Times New Roman" w:cs="Times New Roman"/>
          <w:sz w:val="24"/>
          <w:szCs w:val="24"/>
        </w:rPr>
        <w:t>-o</w:t>
      </w:r>
      <w:r>
        <w:rPr>
          <w:rFonts w:ascii="Times New Roman" w:hAnsi="Times New Roman" w:cs="Times New Roman"/>
          <w:sz w:val="24"/>
          <w:szCs w:val="24"/>
        </w:rPr>
        <w:t xml:space="preserve"> para a escolha do meu tema.</w:t>
      </w:r>
    </w:p>
    <w:p w:rsidR="000A14A5" w:rsidRDefault="00C66AA3" w:rsidP="000A14A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Muito obrigado também, à</w:t>
      </w:r>
      <w:r w:rsidR="000A14A5">
        <w:rPr>
          <w:rFonts w:ascii="Times New Roman" w:hAnsi="Times New Roman" w:cs="Times New Roman"/>
          <w:sz w:val="24"/>
          <w:szCs w:val="24"/>
        </w:rPr>
        <w:t xml:space="preserve"> minha educadora cooperante, Lénia Camelo, que me deu muita força ao longo do estágio em pré-escolar, que esteve sempre lá para me ensinar e que ainda hoje me apoia e</w:t>
      </w:r>
      <w:r w:rsidR="00A1139A">
        <w:rPr>
          <w:rFonts w:ascii="Times New Roman" w:hAnsi="Times New Roman" w:cs="Times New Roman"/>
          <w:sz w:val="24"/>
          <w:szCs w:val="24"/>
        </w:rPr>
        <w:t xml:space="preserve"> me dá força para o meu futuro profissional. Tal como a ela, também quero agradecer a toda a equipa de pré-escolar da instituição Salesianos Évora, por me ter recebido de braços abertos e me ter feito sentir parte da equipa, dando apoio, sugestões, partilhando problemas ou dúvidas, foi um período de constante aprendizagem.</w:t>
      </w:r>
    </w:p>
    <w:p w:rsidR="00A1139A" w:rsidRDefault="00A1139A" w:rsidP="00A1139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Queria agradecer à minha professora cooperante, Amália Espada, pelas aprendizagens que me transmitiu, os conhecimentos que me passou e a</w:t>
      </w:r>
      <w:r w:rsidR="00C66AA3">
        <w:rPr>
          <w:rFonts w:ascii="Times New Roman" w:hAnsi="Times New Roman" w:cs="Times New Roman"/>
          <w:sz w:val="24"/>
          <w:szCs w:val="24"/>
        </w:rPr>
        <w:t>s</w:t>
      </w:r>
      <w:r>
        <w:rPr>
          <w:rFonts w:ascii="Times New Roman" w:hAnsi="Times New Roman" w:cs="Times New Roman"/>
          <w:sz w:val="24"/>
          <w:szCs w:val="24"/>
        </w:rPr>
        <w:t xml:space="preserve"> críticas construtivas que me ajudaram a crescer, enquanto professora. E tal como em pré-escolar, também no 1.º Ciclo queria agradecer a toda a equipa, docente e não docente, da Escola Básica e Jardim-de-</w:t>
      </w:r>
      <w:r>
        <w:rPr>
          <w:rFonts w:ascii="Times New Roman" w:hAnsi="Times New Roman" w:cs="Times New Roman"/>
          <w:sz w:val="24"/>
          <w:szCs w:val="24"/>
        </w:rPr>
        <w:lastRenderedPageBreak/>
        <w:t>Infância dos Canaviais que sempre me apoiou, esteve disponível para tudo o que precisei e ainda hoje, me recebem de braços abertos nas minhas visitas. A todos e em especial aqueles que já conhecia e me viram crescer, um grande obrigado.</w:t>
      </w:r>
    </w:p>
    <w:p w:rsidR="00A1139A" w:rsidRDefault="00A1139A" w:rsidP="00A1139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Um grande e especial obrigada, a todas as crianças que passaram pela minha formação e que me deixaram a sua marca de alguma forma. Todas me ensinaram muito, em relação a ser educadora/professora, pois nem tudo são os adultos que nos ensinam, as nossas crianças sabem mais do que muitos acreditam. Mas eu acredito nelas e em tudo o que ainda me podem ensinar e é isso que me torna cada vez mais apaixonada por esta profissão, não só o poder ensinar, mas o também aprender com as nossas crianças.</w:t>
      </w:r>
    </w:p>
    <w:p w:rsidR="00666E4C" w:rsidRDefault="00A1139A" w:rsidP="00666E4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Obrigada às minhas colegas que partilharam comigo os momentos bons e maus, os fáceis e os </w:t>
      </w:r>
      <w:r w:rsidR="00666E4C">
        <w:rPr>
          <w:rFonts w:ascii="Times New Roman" w:hAnsi="Times New Roman" w:cs="Times New Roman"/>
          <w:sz w:val="24"/>
          <w:szCs w:val="24"/>
        </w:rPr>
        <w:t>difíceis, de toda a minha formação. Em especial, à Ana Marta Cardoso, à Andreia Janes e à Rute Pires, pois foram aquelas colegas que me acompanharam durante os últimos três semestres e aguentaram todos os meus momentos de ansiedade (que foram alguns), me viram crescer e me ajudaram a ser a futura profissional que sou hoje – mais completa, mas sempre por completar.</w:t>
      </w:r>
    </w:p>
    <w:p w:rsidR="00666E4C" w:rsidRDefault="00666E4C" w:rsidP="00666E4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Um grande obrigada a todos os meus amigos, em especial, à Cátia Morgado por me ouvir (às vezes falando horas dos estágios), por me apoiar e me dar força sempre que precisava…Por estarem todos lá, quando precisava de desanuviar a cabeça e esquecer um pouco todo o trabalho que tinha em mãos.</w:t>
      </w:r>
    </w:p>
    <w:p w:rsidR="00666E4C" w:rsidRDefault="00666E4C" w:rsidP="00666E4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Obrigada à Dona Maria do Céu Mavioso e à Dona </w:t>
      </w:r>
      <w:r w:rsidR="00F02FEC">
        <w:rPr>
          <w:rFonts w:ascii="Times New Roman" w:hAnsi="Times New Roman" w:cs="Times New Roman"/>
          <w:sz w:val="24"/>
          <w:szCs w:val="24"/>
        </w:rPr>
        <w:t>Maria João Correia, por me ajudarem nas partes mais burocráticas deste percurso.</w:t>
      </w:r>
    </w:p>
    <w:p w:rsidR="00F02FEC" w:rsidRDefault="00F02FEC" w:rsidP="00666E4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Por fim</w:t>
      </w:r>
      <w:r w:rsidR="0037006B">
        <w:rPr>
          <w:rFonts w:ascii="Times New Roman" w:hAnsi="Times New Roman" w:cs="Times New Roman"/>
          <w:sz w:val="24"/>
          <w:szCs w:val="24"/>
        </w:rPr>
        <w:t>, o mais importante, um</w:t>
      </w:r>
      <w:r>
        <w:rPr>
          <w:rFonts w:ascii="Times New Roman" w:hAnsi="Times New Roman" w:cs="Times New Roman"/>
          <w:sz w:val="24"/>
          <w:szCs w:val="24"/>
        </w:rPr>
        <w:t xml:space="preserve"> enorme obrigada à minha família. Ao meu pai, por me ter apoiado e me ter mantido sempre calma, mesmo quando a situação fin</w:t>
      </w:r>
      <w:r w:rsidR="0070715A">
        <w:rPr>
          <w:rFonts w:ascii="Times New Roman" w:hAnsi="Times New Roman" w:cs="Times New Roman"/>
          <w:sz w:val="24"/>
          <w:szCs w:val="24"/>
        </w:rPr>
        <w:t>anceira não era a melhor, fazia</w:t>
      </w:r>
      <w:r>
        <w:rPr>
          <w:rFonts w:ascii="Times New Roman" w:hAnsi="Times New Roman" w:cs="Times New Roman"/>
          <w:sz w:val="24"/>
          <w:szCs w:val="24"/>
        </w:rPr>
        <w:t xml:space="preserve"> um sacrifício e conseguia sempre que eu pudesse continuar o meu percurso académ</w:t>
      </w:r>
      <w:r w:rsidR="0070715A">
        <w:rPr>
          <w:rFonts w:ascii="Times New Roman" w:hAnsi="Times New Roman" w:cs="Times New Roman"/>
          <w:sz w:val="24"/>
          <w:szCs w:val="24"/>
        </w:rPr>
        <w:t>ico normalmente.</w:t>
      </w:r>
    </w:p>
    <w:p w:rsidR="0070715A" w:rsidRDefault="0070715A" w:rsidP="00666E4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À minha mãe, por todo o apoio e força que me deu, pelos momentos em que me dava raspanetes por ser tão ansiosa e stressada, pelos momentos em que me acalmava e me dizia que tudo ia correr bem, por me ter visto crescer e me ter ajudado de alguma forma nesse crescimento, mesmo quando ela própria se senti um pouco mais em baixo.</w:t>
      </w:r>
    </w:p>
    <w:p w:rsidR="0070715A" w:rsidRDefault="0070715A" w:rsidP="00666E4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À minha irmã, pelo apoio, por me aturar nos momentos difíceis e por ser a mais crítica e direta, o que me acabava por incentivar a ser melhor e a fazer melhor.</w:t>
      </w:r>
    </w:p>
    <w:p w:rsidR="0070715A" w:rsidRDefault="0070715A" w:rsidP="00666E4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Ao meu namorado, pelo apoio, pela força, por me ouvir falar dias e dias da investigação e dos estágios (como se não houvesse mais assunto), por me aturar quando estava mais </w:t>
      </w:r>
      <w:r>
        <w:rPr>
          <w:rFonts w:ascii="Times New Roman" w:hAnsi="Times New Roman" w:cs="Times New Roman"/>
          <w:sz w:val="24"/>
          <w:szCs w:val="24"/>
        </w:rPr>
        <w:lastRenderedPageBreak/>
        <w:t>stressada</w:t>
      </w:r>
      <w:r w:rsidR="00EF78AE">
        <w:rPr>
          <w:rFonts w:ascii="Times New Roman" w:hAnsi="Times New Roman" w:cs="Times New Roman"/>
          <w:sz w:val="24"/>
          <w:szCs w:val="24"/>
        </w:rPr>
        <w:t xml:space="preserve"> e acabava por descarregar nele e</w:t>
      </w:r>
      <w:r>
        <w:rPr>
          <w:rFonts w:ascii="Times New Roman" w:hAnsi="Times New Roman" w:cs="Times New Roman"/>
          <w:sz w:val="24"/>
          <w:szCs w:val="24"/>
        </w:rPr>
        <w:t xml:space="preserve"> por me puxar para cima quando estava mais sensível</w:t>
      </w:r>
      <w:r w:rsidR="00EF78AE">
        <w:rPr>
          <w:rFonts w:ascii="Times New Roman" w:hAnsi="Times New Roman" w:cs="Times New Roman"/>
          <w:sz w:val="24"/>
          <w:szCs w:val="24"/>
        </w:rPr>
        <w:t>.</w:t>
      </w:r>
    </w:p>
    <w:p w:rsidR="00EF78AE" w:rsidRDefault="00EF78AE" w:rsidP="00666E4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Acima de tudo, agradeço aos quatro por todo o carinho e amor que me deram ao longo de todo o meu percurso académico. Uns mimos são mágicos quando precisamos de força para continuar.</w:t>
      </w:r>
    </w:p>
    <w:p w:rsidR="000A14A5" w:rsidRDefault="000A14A5" w:rsidP="000A14A5">
      <w:pPr>
        <w:spacing w:after="0" w:line="360" w:lineRule="auto"/>
        <w:jc w:val="both"/>
        <w:rPr>
          <w:rFonts w:ascii="Times New Roman" w:hAnsi="Times New Roman" w:cs="Times New Roman"/>
          <w:sz w:val="24"/>
          <w:szCs w:val="24"/>
        </w:rPr>
      </w:pPr>
    </w:p>
    <w:p w:rsidR="00EF78AE" w:rsidRDefault="00EF78AE" w:rsidP="000A14A5">
      <w:pPr>
        <w:spacing w:after="0" w:line="360" w:lineRule="auto"/>
        <w:jc w:val="both"/>
        <w:rPr>
          <w:rFonts w:ascii="Times New Roman" w:hAnsi="Times New Roman" w:cs="Times New Roman"/>
          <w:sz w:val="24"/>
          <w:szCs w:val="24"/>
        </w:rPr>
      </w:pPr>
    </w:p>
    <w:p w:rsidR="00EF78AE" w:rsidRDefault="00EF78AE" w:rsidP="000A14A5">
      <w:pPr>
        <w:spacing w:after="0" w:line="360" w:lineRule="auto"/>
        <w:jc w:val="both"/>
        <w:rPr>
          <w:rFonts w:ascii="Times New Roman" w:hAnsi="Times New Roman" w:cs="Times New Roman"/>
          <w:sz w:val="24"/>
          <w:szCs w:val="24"/>
        </w:rPr>
      </w:pPr>
    </w:p>
    <w:p w:rsidR="00EF78AE" w:rsidRDefault="00EF78AE" w:rsidP="000A14A5">
      <w:pPr>
        <w:spacing w:after="0" w:line="360" w:lineRule="auto"/>
        <w:jc w:val="both"/>
        <w:rPr>
          <w:rFonts w:ascii="Times New Roman" w:hAnsi="Times New Roman" w:cs="Times New Roman"/>
          <w:sz w:val="24"/>
          <w:szCs w:val="24"/>
        </w:rPr>
      </w:pPr>
    </w:p>
    <w:p w:rsidR="00EF78AE" w:rsidRDefault="00EF78AE" w:rsidP="000A14A5">
      <w:pPr>
        <w:spacing w:after="0" w:line="360" w:lineRule="auto"/>
        <w:jc w:val="both"/>
        <w:rPr>
          <w:rFonts w:ascii="Times New Roman" w:hAnsi="Times New Roman" w:cs="Times New Roman"/>
          <w:sz w:val="24"/>
          <w:szCs w:val="24"/>
        </w:rPr>
      </w:pPr>
    </w:p>
    <w:p w:rsidR="00EF78AE" w:rsidRPr="000A14A5" w:rsidRDefault="00EF78AE" w:rsidP="000A14A5">
      <w:pPr>
        <w:spacing w:after="0" w:line="360" w:lineRule="auto"/>
        <w:jc w:val="both"/>
        <w:rPr>
          <w:rFonts w:ascii="Times New Roman" w:hAnsi="Times New Roman" w:cs="Times New Roman"/>
          <w:sz w:val="24"/>
          <w:szCs w:val="24"/>
        </w:rPr>
      </w:pPr>
    </w:p>
    <w:p w:rsidR="000A14A5" w:rsidRPr="000A14A5" w:rsidRDefault="000A14A5" w:rsidP="000A14A5">
      <w:pPr>
        <w:spacing w:after="0" w:line="360" w:lineRule="auto"/>
      </w:pPr>
    </w:p>
    <w:p w:rsidR="00346DB2" w:rsidRDefault="00346DB2" w:rsidP="000A14A5">
      <w:pPr>
        <w:spacing w:after="0" w:line="360" w:lineRule="auto"/>
      </w:pPr>
    </w:p>
    <w:p w:rsidR="00346DB2" w:rsidRDefault="00346DB2" w:rsidP="00346DB2"/>
    <w:p w:rsidR="00346DB2" w:rsidRDefault="00346DB2" w:rsidP="00346DB2"/>
    <w:p w:rsidR="00346DB2" w:rsidRDefault="00346DB2" w:rsidP="00346DB2"/>
    <w:p w:rsidR="00346DB2" w:rsidRDefault="00346DB2" w:rsidP="00346DB2"/>
    <w:p w:rsidR="00346DB2" w:rsidRPr="00346DB2" w:rsidRDefault="00346DB2" w:rsidP="00346DB2"/>
    <w:p w:rsidR="00EF78AE" w:rsidRDefault="00EF78AE" w:rsidP="00346DB2">
      <w:pPr>
        <w:pStyle w:val="Cabealho1"/>
        <w:spacing w:before="0" w:line="360" w:lineRule="auto"/>
      </w:pPr>
    </w:p>
    <w:p w:rsidR="00EF78AE" w:rsidRDefault="00EF78AE" w:rsidP="00346DB2">
      <w:pPr>
        <w:pStyle w:val="Cabealho1"/>
        <w:spacing w:before="0" w:line="360" w:lineRule="auto"/>
      </w:pPr>
    </w:p>
    <w:p w:rsidR="00EF78AE" w:rsidRDefault="00EF78AE" w:rsidP="00346DB2">
      <w:pPr>
        <w:pStyle w:val="Cabealho1"/>
        <w:spacing w:before="0" w:line="360" w:lineRule="auto"/>
      </w:pPr>
    </w:p>
    <w:p w:rsidR="00EF78AE" w:rsidRDefault="00EF78AE" w:rsidP="00346DB2">
      <w:pPr>
        <w:pStyle w:val="Cabealho1"/>
        <w:spacing w:before="0" w:line="360" w:lineRule="auto"/>
      </w:pPr>
    </w:p>
    <w:p w:rsidR="00EF78AE" w:rsidRDefault="00EF78AE" w:rsidP="00346DB2">
      <w:pPr>
        <w:pStyle w:val="Cabealho1"/>
        <w:spacing w:before="0" w:line="360" w:lineRule="auto"/>
      </w:pPr>
    </w:p>
    <w:p w:rsidR="00EF78AE" w:rsidRDefault="00EF78AE" w:rsidP="00346DB2">
      <w:pPr>
        <w:pStyle w:val="Cabealho1"/>
        <w:spacing w:before="0" w:line="360" w:lineRule="auto"/>
      </w:pPr>
    </w:p>
    <w:p w:rsidR="00EF78AE" w:rsidRDefault="00EF78AE" w:rsidP="00346DB2">
      <w:pPr>
        <w:pStyle w:val="Cabealho1"/>
        <w:spacing w:before="0" w:line="360" w:lineRule="auto"/>
      </w:pPr>
    </w:p>
    <w:p w:rsidR="00EF78AE" w:rsidRDefault="00EF78AE" w:rsidP="00346DB2">
      <w:pPr>
        <w:pStyle w:val="Cabealho1"/>
        <w:spacing w:before="0" w:line="360" w:lineRule="auto"/>
      </w:pPr>
    </w:p>
    <w:p w:rsidR="00EF78AE" w:rsidRDefault="00EF78AE" w:rsidP="00346DB2">
      <w:pPr>
        <w:pStyle w:val="Cabealho1"/>
        <w:spacing w:before="0" w:line="360" w:lineRule="auto"/>
      </w:pPr>
    </w:p>
    <w:p w:rsidR="00EF78AE" w:rsidRDefault="00EF78AE" w:rsidP="00346DB2">
      <w:pPr>
        <w:pStyle w:val="Cabealho1"/>
        <w:spacing w:before="0" w:line="360" w:lineRule="auto"/>
      </w:pPr>
    </w:p>
    <w:p w:rsidR="00EF78AE" w:rsidRDefault="00EF78AE" w:rsidP="00346DB2">
      <w:pPr>
        <w:pStyle w:val="Cabealho1"/>
        <w:spacing w:before="0" w:line="360" w:lineRule="auto"/>
      </w:pPr>
    </w:p>
    <w:p w:rsidR="00EF78AE" w:rsidRPr="00EF78AE" w:rsidRDefault="00EF78AE" w:rsidP="00EF78AE"/>
    <w:p w:rsidR="00EF78AE" w:rsidRPr="00EF78AE" w:rsidRDefault="00EF78AE" w:rsidP="00EF78AE"/>
    <w:p w:rsidR="00E9709D" w:rsidRDefault="00E9709D" w:rsidP="00BC29AC">
      <w:pPr>
        <w:pStyle w:val="Cabealho1"/>
        <w:spacing w:before="0" w:line="360" w:lineRule="auto"/>
      </w:pPr>
      <w:bookmarkStart w:id="1" w:name="_Toc392138455"/>
      <w:r>
        <w:lastRenderedPageBreak/>
        <w:t>Prática de Ensino Supervisionada em Pré-escolar e 1.º Ciclo do Ensino Básico: Desocultar a matemática à nossa volta</w:t>
      </w:r>
      <w:bookmarkEnd w:id="1"/>
    </w:p>
    <w:p w:rsidR="00E9709D" w:rsidRDefault="00E9709D" w:rsidP="00BC29AC">
      <w:pPr>
        <w:pStyle w:val="Cabealho1"/>
        <w:spacing w:before="0" w:line="360" w:lineRule="auto"/>
      </w:pPr>
    </w:p>
    <w:p w:rsidR="00EF78AE" w:rsidRDefault="00EF78AE" w:rsidP="00BC29AC">
      <w:pPr>
        <w:pStyle w:val="Cabealho1"/>
        <w:spacing w:before="0" w:line="360" w:lineRule="auto"/>
      </w:pPr>
      <w:bookmarkStart w:id="2" w:name="_Toc392138456"/>
      <w:r w:rsidRPr="00EF78AE">
        <w:t>Resumo</w:t>
      </w:r>
      <w:bookmarkEnd w:id="2"/>
    </w:p>
    <w:p w:rsidR="00BC29AC" w:rsidRPr="00BC29AC" w:rsidRDefault="00BC29AC" w:rsidP="00BC29AC">
      <w:pPr>
        <w:spacing w:after="0" w:line="360" w:lineRule="auto"/>
      </w:pPr>
    </w:p>
    <w:p w:rsidR="0009462E" w:rsidRDefault="0009462E" w:rsidP="00ED40F4">
      <w:pPr>
        <w:spacing w:after="0" w:line="360" w:lineRule="auto"/>
        <w:ind w:firstLine="708"/>
        <w:jc w:val="both"/>
        <w:rPr>
          <w:rFonts w:ascii="Times New Roman" w:hAnsi="Times New Roman" w:cs="Times New Roman"/>
          <w:sz w:val="24"/>
          <w:szCs w:val="24"/>
        </w:rPr>
      </w:pPr>
      <w:r w:rsidRPr="00C645BE">
        <w:rPr>
          <w:rFonts w:ascii="Times New Roman" w:hAnsi="Times New Roman" w:cs="Times New Roman"/>
          <w:sz w:val="24"/>
          <w:szCs w:val="24"/>
        </w:rPr>
        <w:t>O relatório da Prática de Ensino Supervisionada (PES) é o resultado de uma invest</w:t>
      </w:r>
      <w:r w:rsidR="00ED40F4">
        <w:rPr>
          <w:rFonts w:ascii="Times New Roman" w:hAnsi="Times New Roman" w:cs="Times New Roman"/>
          <w:sz w:val="24"/>
          <w:szCs w:val="24"/>
        </w:rPr>
        <w:t xml:space="preserve">igação realizada ao longo da </w:t>
      </w:r>
      <w:r w:rsidR="00516014">
        <w:rPr>
          <w:rFonts w:ascii="Times New Roman" w:hAnsi="Times New Roman" w:cs="Times New Roman"/>
          <w:sz w:val="24"/>
          <w:szCs w:val="24"/>
        </w:rPr>
        <w:t>Prática de Ensino Supervisionada (</w:t>
      </w:r>
      <w:r w:rsidR="00ED40F4">
        <w:rPr>
          <w:rFonts w:ascii="Times New Roman" w:hAnsi="Times New Roman" w:cs="Times New Roman"/>
          <w:sz w:val="24"/>
          <w:szCs w:val="24"/>
        </w:rPr>
        <w:t>PES</w:t>
      </w:r>
      <w:r w:rsidR="00516014">
        <w:rPr>
          <w:rFonts w:ascii="Times New Roman" w:hAnsi="Times New Roman" w:cs="Times New Roman"/>
          <w:sz w:val="24"/>
          <w:szCs w:val="24"/>
        </w:rPr>
        <w:t>)</w:t>
      </w:r>
      <w:r w:rsidRPr="00C645BE">
        <w:rPr>
          <w:rFonts w:ascii="Times New Roman" w:hAnsi="Times New Roman" w:cs="Times New Roman"/>
          <w:sz w:val="24"/>
          <w:szCs w:val="24"/>
        </w:rPr>
        <w:t>, através de estudo teórico e observação/intervenção desenvolvida no pré-escolar e no 1.º Ciclo do ensin</w:t>
      </w:r>
      <w:r w:rsidR="00ED40F4">
        <w:rPr>
          <w:rFonts w:ascii="Times New Roman" w:hAnsi="Times New Roman" w:cs="Times New Roman"/>
          <w:sz w:val="24"/>
          <w:szCs w:val="24"/>
        </w:rPr>
        <w:t>o básico</w:t>
      </w:r>
      <w:r w:rsidRPr="00C645BE">
        <w:rPr>
          <w:rFonts w:ascii="Times New Roman" w:hAnsi="Times New Roman" w:cs="Times New Roman"/>
          <w:sz w:val="24"/>
          <w:szCs w:val="24"/>
        </w:rPr>
        <w:t>, tendo como foco o desocultar</w:t>
      </w:r>
      <w:r w:rsidR="00ED40F4">
        <w:rPr>
          <w:rFonts w:ascii="Times New Roman" w:hAnsi="Times New Roman" w:cs="Times New Roman"/>
          <w:sz w:val="24"/>
          <w:szCs w:val="24"/>
        </w:rPr>
        <w:t xml:space="preserve"> da Matemática à nossa volta.</w:t>
      </w:r>
    </w:p>
    <w:p w:rsidR="00516014" w:rsidRDefault="00464EF3" w:rsidP="0051601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Os meus grandes objetivos </w:t>
      </w:r>
      <w:r w:rsidR="00516014">
        <w:rPr>
          <w:rFonts w:ascii="Times New Roman" w:hAnsi="Times New Roman" w:cs="Times New Roman"/>
          <w:sz w:val="24"/>
          <w:szCs w:val="24"/>
        </w:rPr>
        <w:t xml:space="preserve">são de </w:t>
      </w:r>
      <w:r w:rsidR="00516014" w:rsidRPr="0008615B">
        <w:rPr>
          <w:rFonts w:ascii="Times New Roman" w:hAnsi="Times New Roman" w:cs="Times New Roman"/>
          <w:sz w:val="24"/>
          <w:szCs w:val="24"/>
        </w:rPr>
        <w:t xml:space="preserve">compreender de que modo as crianças se apercebem da matemática </w:t>
      </w:r>
      <w:r w:rsidR="00516014">
        <w:rPr>
          <w:rFonts w:ascii="Times New Roman" w:hAnsi="Times New Roman" w:cs="Times New Roman"/>
          <w:sz w:val="24"/>
          <w:szCs w:val="24"/>
        </w:rPr>
        <w:t>à sua volta,</w:t>
      </w:r>
      <w:r w:rsidR="00516014" w:rsidRPr="0008615B">
        <w:rPr>
          <w:rFonts w:ascii="Times New Roman" w:hAnsi="Times New Roman" w:cs="Times New Roman"/>
          <w:sz w:val="24"/>
          <w:szCs w:val="24"/>
        </w:rPr>
        <w:t xml:space="preserve"> de que modo a usam para se r</w:t>
      </w:r>
      <w:r w:rsidR="00516014">
        <w:rPr>
          <w:rFonts w:ascii="Times New Roman" w:hAnsi="Times New Roman" w:cs="Times New Roman"/>
          <w:sz w:val="24"/>
          <w:szCs w:val="24"/>
        </w:rPr>
        <w:t>elacionarem com a realidade e</w:t>
      </w:r>
      <w:r w:rsidR="00516014" w:rsidRPr="0008615B">
        <w:rPr>
          <w:rFonts w:ascii="Times New Roman" w:hAnsi="Times New Roman" w:cs="Times New Roman"/>
          <w:sz w:val="24"/>
          <w:szCs w:val="24"/>
        </w:rPr>
        <w:t xml:space="preserve"> como se pode promover o desenvolvimento de conexões entre a matemática e a realidade por parte das crianças</w:t>
      </w:r>
      <w:r w:rsidR="00516014">
        <w:rPr>
          <w:rFonts w:ascii="Times New Roman" w:hAnsi="Times New Roman" w:cs="Times New Roman"/>
          <w:sz w:val="24"/>
          <w:szCs w:val="24"/>
        </w:rPr>
        <w:t xml:space="preserve">. Assim, as questões que </w:t>
      </w:r>
      <w:r>
        <w:rPr>
          <w:rFonts w:ascii="Times New Roman" w:hAnsi="Times New Roman" w:cs="Times New Roman"/>
          <w:sz w:val="24"/>
          <w:szCs w:val="24"/>
        </w:rPr>
        <w:t>me orientaram foram</w:t>
      </w:r>
      <w:r w:rsidR="00516014">
        <w:rPr>
          <w:rFonts w:ascii="Times New Roman" w:hAnsi="Times New Roman" w:cs="Times New Roman"/>
          <w:sz w:val="24"/>
          <w:szCs w:val="24"/>
        </w:rPr>
        <w:t>: de que modo as crianças relacionam a matemática com a realidade e identificam as conexões, de que modo as crianças percorrem o ciclo de modelação matemática, as ideias e interpretações que as crianças criam sobre a matemática e a realidade e as ideias e interpretações que a educadora e professora têm da matemática com a realidade.</w:t>
      </w:r>
    </w:p>
    <w:p w:rsidR="00516014" w:rsidRPr="00C645BE" w:rsidRDefault="00516014" w:rsidP="0051601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Para conseguir os dados que pretendia, segui uma metodologia de investigação sobre a própria prática</w:t>
      </w:r>
      <w:r w:rsidR="00464EF3">
        <w:rPr>
          <w:rFonts w:ascii="Times New Roman" w:hAnsi="Times New Roman" w:cs="Times New Roman"/>
          <w:sz w:val="24"/>
          <w:szCs w:val="24"/>
        </w:rPr>
        <w:t xml:space="preserve"> com o intuito de programar, conduzir e refletir sobre </w:t>
      </w:r>
      <w:r>
        <w:rPr>
          <w:rFonts w:ascii="Times New Roman" w:hAnsi="Times New Roman" w:cs="Times New Roman"/>
          <w:sz w:val="24"/>
          <w:szCs w:val="24"/>
        </w:rPr>
        <w:t>as minhas intervenções com as crianças</w:t>
      </w:r>
      <w:r w:rsidR="00464EF3">
        <w:rPr>
          <w:rFonts w:ascii="Times New Roman" w:hAnsi="Times New Roman" w:cs="Times New Roman"/>
          <w:sz w:val="24"/>
          <w:szCs w:val="24"/>
        </w:rPr>
        <w:t xml:space="preserve"> no que diz respeito ao tema em estudo</w:t>
      </w:r>
      <w:r>
        <w:rPr>
          <w:rFonts w:ascii="Times New Roman" w:hAnsi="Times New Roman" w:cs="Times New Roman"/>
          <w:sz w:val="24"/>
          <w:szCs w:val="24"/>
        </w:rPr>
        <w:t>.</w:t>
      </w:r>
      <w:r w:rsidR="00464EF3">
        <w:rPr>
          <w:rFonts w:ascii="Times New Roman" w:hAnsi="Times New Roman" w:cs="Times New Roman"/>
          <w:sz w:val="24"/>
          <w:szCs w:val="24"/>
        </w:rPr>
        <w:t xml:space="preserve"> Analisei as produções dos alunos para identificar conexões e caracterizar como percorrem o ciclo de modelação matemática. Entrevistei crianças e a educadora e professora para auscultar as suas perspetivas sobre a relação da matemática com a realidade.</w:t>
      </w:r>
    </w:p>
    <w:p w:rsidR="009403F0" w:rsidRPr="00C645BE" w:rsidRDefault="009403F0" w:rsidP="00C645BE">
      <w:pPr>
        <w:spacing w:after="0" w:line="360" w:lineRule="auto"/>
        <w:jc w:val="both"/>
        <w:rPr>
          <w:rFonts w:ascii="Times New Roman" w:hAnsi="Times New Roman" w:cs="Times New Roman"/>
          <w:sz w:val="24"/>
          <w:szCs w:val="24"/>
        </w:rPr>
      </w:pPr>
      <w:r w:rsidRPr="00C645BE">
        <w:rPr>
          <w:rFonts w:ascii="Times New Roman" w:hAnsi="Times New Roman" w:cs="Times New Roman"/>
          <w:sz w:val="24"/>
          <w:szCs w:val="24"/>
        </w:rPr>
        <w:tab/>
      </w:r>
      <w:r w:rsidR="00464EF3">
        <w:rPr>
          <w:rFonts w:ascii="Times New Roman" w:hAnsi="Times New Roman" w:cs="Times New Roman"/>
          <w:sz w:val="24"/>
          <w:szCs w:val="24"/>
        </w:rPr>
        <w:t>Conclui que as crianças desde cedo podem trabalhar sobre as conexões da</w:t>
      </w:r>
      <w:r w:rsidRPr="00C645BE">
        <w:rPr>
          <w:rFonts w:ascii="Times New Roman" w:hAnsi="Times New Roman" w:cs="Times New Roman"/>
          <w:sz w:val="24"/>
          <w:szCs w:val="24"/>
        </w:rPr>
        <w:t xml:space="preserve"> realidade </w:t>
      </w:r>
      <w:r w:rsidR="00464EF3">
        <w:rPr>
          <w:rFonts w:ascii="Times New Roman" w:hAnsi="Times New Roman" w:cs="Times New Roman"/>
          <w:sz w:val="24"/>
          <w:szCs w:val="24"/>
        </w:rPr>
        <w:t xml:space="preserve">com a </w:t>
      </w:r>
      <w:r w:rsidRPr="00C645BE">
        <w:rPr>
          <w:rFonts w:ascii="Times New Roman" w:hAnsi="Times New Roman" w:cs="Times New Roman"/>
          <w:sz w:val="24"/>
          <w:szCs w:val="24"/>
        </w:rPr>
        <w:t xml:space="preserve">Matemática, </w:t>
      </w:r>
      <w:r w:rsidR="00464EF3">
        <w:rPr>
          <w:rFonts w:ascii="Times New Roman" w:hAnsi="Times New Roman" w:cs="Times New Roman"/>
          <w:sz w:val="24"/>
          <w:szCs w:val="24"/>
        </w:rPr>
        <w:t>aproveitando os contextos da vida real, e que elas conseguem dar sentido à M</w:t>
      </w:r>
      <w:r w:rsidR="008F0DD4">
        <w:rPr>
          <w:rFonts w:ascii="Times New Roman" w:hAnsi="Times New Roman" w:cs="Times New Roman"/>
          <w:sz w:val="24"/>
          <w:szCs w:val="24"/>
        </w:rPr>
        <w:t>atemática dessa forma, estando a</w:t>
      </w:r>
      <w:r w:rsidR="00464EF3">
        <w:rPr>
          <w:rFonts w:ascii="Times New Roman" w:hAnsi="Times New Roman" w:cs="Times New Roman"/>
          <w:sz w:val="24"/>
          <w:szCs w:val="24"/>
        </w:rPr>
        <w:t xml:space="preserve"> </w:t>
      </w:r>
      <w:r w:rsidR="00516014">
        <w:rPr>
          <w:rFonts w:ascii="Times New Roman" w:hAnsi="Times New Roman" w:cs="Times New Roman"/>
          <w:sz w:val="24"/>
          <w:szCs w:val="24"/>
        </w:rPr>
        <w:t xml:space="preserve">educadora e professora </w:t>
      </w:r>
      <w:r w:rsidR="00464EF3">
        <w:rPr>
          <w:rFonts w:ascii="Times New Roman" w:hAnsi="Times New Roman" w:cs="Times New Roman"/>
          <w:sz w:val="24"/>
          <w:szCs w:val="24"/>
        </w:rPr>
        <w:t>cientes</w:t>
      </w:r>
      <w:r w:rsidR="00516014">
        <w:rPr>
          <w:rFonts w:ascii="Times New Roman" w:hAnsi="Times New Roman" w:cs="Times New Roman"/>
          <w:sz w:val="24"/>
          <w:szCs w:val="24"/>
        </w:rPr>
        <w:t xml:space="preserve"> dessa importância.</w:t>
      </w:r>
    </w:p>
    <w:p w:rsidR="009403F0" w:rsidRPr="00C645BE" w:rsidRDefault="009403F0" w:rsidP="00C645BE">
      <w:pPr>
        <w:spacing w:after="0" w:line="360" w:lineRule="auto"/>
        <w:jc w:val="both"/>
        <w:rPr>
          <w:rFonts w:ascii="Times New Roman" w:hAnsi="Times New Roman" w:cs="Times New Roman"/>
          <w:sz w:val="24"/>
          <w:szCs w:val="24"/>
        </w:rPr>
      </w:pPr>
    </w:p>
    <w:p w:rsidR="00BC29AC" w:rsidRDefault="009403F0" w:rsidP="0009462E">
      <w:pPr>
        <w:spacing w:after="0" w:line="360" w:lineRule="auto"/>
        <w:jc w:val="both"/>
        <w:rPr>
          <w:rFonts w:ascii="Times New Roman" w:hAnsi="Times New Roman" w:cs="Times New Roman"/>
          <w:sz w:val="24"/>
          <w:szCs w:val="24"/>
        </w:rPr>
      </w:pPr>
      <w:r w:rsidRPr="003D6960">
        <w:rPr>
          <w:rFonts w:ascii="Times New Roman" w:hAnsi="Times New Roman" w:cs="Times New Roman"/>
          <w:b/>
          <w:sz w:val="24"/>
          <w:szCs w:val="24"/>
        </w:rPr>
        <w:t>Palavras-chave:</w:t>
      </w:r>
      <w:r w:rsidRPr="00C645BE">
        <w:rPr>
          <w:rFonts w:ascii="Times New Roman" w:hAnsi="Times New Roman" w:cs="Times New Roman"/>
          <w:sz w:val="24"/>
          <w:szCs w:val="24"/>
        </w:rPr>
        <w:t xml:space="preserve"> </w:t>
      </w:r>
      <w:r w:rsidR="003D6960">
        <w:rPr>
          <w:rFonts w:ascii="Times New Roman" w:hAnsi="Times New Roman" w:cs="Times New Roman"/>
          <w:sz w:val="24"/>
          <w:szCs w:val="24"/>
        </w:rPr>
        <w:t xml:space="preserve">Aprendizagem no </w:t>
      </w:r>
      <w:r w:rsidR="00BC29AC" w:rsidRPr="00C645BE">
        <w:rPr>
          <w:rFonts w:ascii="Times New Roman" w:hAnsi="Times New Roman" w:cs="Times New Roman"/>
          <w:sz w:val="24"/>
          <w:szCs w:val="24"/>
        </w:rPr>
        <w:t xml:space="preserve">Pré-escolar; </w:t>
      </w:r>
      <w:r w:rsidR="003D6960">
        <w:rPr>
          <w:rFonts w:ascii="Times New Roman" w:hAnsi="Times New Roman" w:cs="Times New Roman"/>
          <w:sz w:val="24"/>
          <w:szCs w:val="24"/>
        </w:rPr>
        <w:t xml:space="preserve">aprendizagem no </w:t>
      </w:r>
      <w:r w:rsidR="00BC29AC" w:rsidRPr="00C645BE">
        <w:rPr>
          <w:rFonts w:ascii="Times New Roman" w:hAnsi="Times New Roman" w:cs="Times New Roman"/>
          <w:sz w:val="24"/>
          <w:szCs w:val="24"/>
        </w:rPr>
        <w:t>1.º Ciclo do ensino básico;</w:t>
      </w:r>
      <w:r w:rsidR="003D6960">
        <w:rPr>
          <w:rFonts w:ascii="Times New Roman" w:hAnsi="Times New Roman" w:cs="Times New Roman"/>
          <w:sz w:val="24"/>
          <w:szCs w:val="24"/>
        </w:rPr>
        <w:t xml:space="preserve"> Conexões matemáticas</w:t>
      </w:r>
      <w:r w:rsidR="00BC29AC" w:rsidRPr="00C645BE">
        <w:rPr>
          <w:rFonts w:ascii="Times New Roman" w:hAnsi="Times New Roman" w:cs="Times New Roman"/>
          <w:sz w:val="24"/>
          <w:szCs w:val="24"/>
        </w:rPr>
        <w:t>; Modelação matemática; Prática de Ensino Supervisionada.</w:t>
      </w:r>
    </w:p>
    <w:p w:rsidR="008F0DD4" w:rsidRPr="00E9709D" w:rsidRDefault="008F0DD4" w:rsidP="0009462E">
      <w:pPr>
        <w:spacing w:after="0" w:line="360" w:lineRule="auto"/>
        <w:jc w:val="both"/>
        <w:rPr>
          <w:rFonts w:ascii="Times New Roman" w:hAnsi="Times New Roman" w:cs="Times New Roman"/>
          <w:sz w:val="24"/>
          <w:szCs w:val="24"/>
        </w:rPr>
      </w:pPr>
    </w:p>
    <w:p w:rsidR="00464EF3" w:rsidRPr="002D1C9B" w:rsidRDefault="000D748C" w:rsidP="00BC29AC">
      <w:pPr>
        <w:pStyle w:val="Cabealho1"/>
        <w:spacing w:before="0" w:line="360" w:lineRule="auto"/>
        <w:rPr>
          <w:lang w:val="en-US"/>
        </w:rPr>
      </w:pPr>
      <w:bookmarkStart w:id="3" w:name="_Toc392138457"/>
      <w:r w:rsidRPr="002D1C9B">
        <w:rPr>
          <w:lang w:val="en-US"/>
        </w:rPr>
        <w:lastRenderedPageBreak/>
        <w:t>Report</w:t>
      </w:r>
      <w:r w:rsidR="00E9709D" w:rsidRPr="002D1C9B">
        <w:rPr>
          <w:lang w:val="en-US"/>
        </w:rPr>
        <w:t xml:space="preserve"> of Teaching Practice in Pre-school and Primary School:</w:t>
      </w:r>
      <w:bookmarkEnd w:id="3"/>
      <w:r w:rsidR="00E9709D" w:rsidRPr="002D1C9B">
        <w:rPr>
          <w:lang w:val="en-US"/>
        </w:rPr>
        <w:t xml:space="preserve"> </w:t>
      </w:r>
    </w:p>
    <w:p w:rsidR="00E9709D" w:rsidRPr="002D1C9B" w:rsidRDefault="00464EF3" w:rsidP="00BC29AC">
      <w:pPr>
        <w:pStyle w:val="Cabealho1"/>
        <w:spacing w:before="0" w:line="360" w:lineRule="auto"/>
        <w:rPr>
          <w:lang w:val="en-US"/>
        </w:rPr>
      </w:pPr>
      <w:bookmarkStart w:id="4" w:name="_Toc392138458"/>
      <w:r w:rsidRPr="002D1C9B">
        <w:rPr>
          <w:lang w:val="en-US"/>
        </w:rPr>
        <w:t>U</w:t>
      </w:r>
      <w:r w:rsidR="00E9709D" w:rsidRPr="002D1C9B">
        <w:rPr>
          <w:lang w:val="en-US"/>
        </w:rPr>
        <w:t>nveil</w:t>
      </w:r>
      <w:r w:rsidRPr="002D1C9B">
        <w:rPr>
          <w:lang w:val="en-US"/>
        </w:rPr>
        <w:t>ing</w:t>
      </w:r>
      <w:r w:rsidR="00E9709D" w:rsidRPr="002D1C9B">
        <w:rPr>
          <w:lang w:val="en-US"/>
        </w:rPr>
        <w:t xml:space="preserve"> </w:t>
      </w:r>
      <w:r w:rsidRPr="002D1C9B">
        <w:rPr>
          <w:lang w:val="en-US"/>
        </w:rPr>
        <w:t xml:space="preserve">the </w:t>
      </w:r>
      <w:r w:rsidR="00E9709D" w:rsidRPr="002D1C9B">
        <w:rPr>
          <w:lang w:val="en-US"/>
        </w:rPr>
        <w:t>mathematics around us</w:t>
      </w:r>
      <w:bookmarkEnd w:id="4"/>
    </w:p>
    <w:p w:rsidR="00E9709D" w:rsidRPr="002D1C9B" w:rsidRDefault="00E9709D" w:rsidP="00BC29AC">
      <w:pPr>
        <w:pStyle w:val="Cabealho1"/>
        <w:spacing w:before="0" w:line="360" w:lineRule="auto"/>
        <w:rPr>
          <w:lang w:val="en-US"/>
        </w:rPr>
      </w:pPr>
    </w:p>
    <w:p w:rsidR="00BC29AC" w:rsidRPr="002D1C9B" w:rsidRDefault="00BC29AC" w:rsidP="00BC29AC">
      <w:pPr>
        <w:pStyle w:val="Cabealho1"/>
        <w:spacing w:before="0" w:line="360" w:lineRule="auto"/>
        <w:rPr>
          <w:lang w:val="en-US"/>
        </w:rPr>
      </w:pPr>
      <w:bookmarkStart w:id="5" w:name="_Toc392138459"/>
      <w:r w:rsidRPr="002D1C9B">
        <w:rPr>
          <w:lang w:val="en-US"/>
        </w:rPr>
        <w:t>Abstract</w:t>
      </w:r>
      <w:bookmarkEnd w:id="5"/>
    </w:p>
    <w:p w:rsidR="00ED40F4" w:rsidRPr="002D1C9B" w:rsidRDefault="00ED40F4" w:rsidP="00ED40F4">
      <w:pPr>
        <w:rPr>
          <w:lang w:val="en-US"/>
        </w:rPr>
      </w:pPr>
    </w:p>
    <w:p w:rsidR="00ED40F4" w:rsidRPr="002D1C9B" w:rsidRDefault="00ED40F4" w:rsidP="00ED40F4">
      <w:pPr>
        <w:spacing w:after="0" w:line="360" w:lineRule="auto"/>
        <w:ind w:firstLine="567"/>
        <w:jc w:val="both"/>
        <w:rPr>
          <w:rFonts w:ascii="Times New Roman" w:hAnsi="Times New Roman" w:cs="Times New Roman"/>
          <w:sz w:val="24"/>
          <w:lang w:val="en-US"/>
        </w:rPr>
      </w:pPr>
      <w:r w:rsidRPr="002D1C9B">
        <w:rPr>
          <w:rFonts w:ascii="Times New Roman" w:hAnsi="Times New Roman" w:cs="Times New Roman"/>
          <w:sz w:val="24"/>
          <w:lang w:val="en-US"/>
        </w:rPr>
        <w:t>The report of the Supervised Teaching Practice (STP) is the result of an inves</w:t>
      </w:r>
      <w:r w:rsidR="004E1E29" w:rsidRPr="002D1C9B">
        <w:rPr>
          <w:rFonts w:ascii="Times New Roman" w:hAnsi="Times New Roman" w:cs="Times New Roman"/>
          <w:sz w:val="24"/>
          <w:lang w:val="en-US"/>
        </w:rPr>
        <w:t xml:space="preserve">tigation conducted along the </w:t>
      </w:r>
      <w:r w:rsidR="00F462D1" w:rsidRPr="002D1C9B">
        <w:rPr>
          <w:rFonts w:ascii="Times New Roman" w:hAnsi="Times New Roman" w:cs="Times New Roman"/>
          <w:sz w:val="24"/>
          <w:lang w:val="en-US"/>
        </w:rPr>
        <w:t>Supervised Teaching Practice (</w:t>
      </w:r>
      <w:r w:rsidR="004E1E29" w:rsidRPr="002D1C9B">
        <w:rPr>
          <w:rFonts w:ascii="Times New Roman" w:hAnsi="Times New Roman" w:cs="Times New Roman"/>
          <w:sz w:val="24"/>
          <w:lang w:val="en-US"/>
        </w:rPr>
        <w:t>STP</w:t>
      </w:r>
      <w:r w:rsidR="00F462D1" w:rsidRPr="002D1C9B">
        <w:rPr>
          <w:rFonts w:ascii="Times New Roman" w:hAnsi="Times New Roman" w:cs="Times New Roman"/>
          <w:sz w:val="24"/>
          <w:lang w:val="en-US"/>
        </w:rPr>
        <w:t>)</w:t>
      </w:r>
      <w:r w:rsidRPr="002D1C9B">
        <w:rPr>
          <w:rFonts w:ascii="Times New Roman" w:hAnsi="Times New Roman" w:cs="Times New Roman"/>
          <w:sz w:val="24"/>
          <w:lang w:val="en-US"/>
        </w:rPr>
        <w:t>, through theoretical study and observation / interventi</w:t>
      </w:r>
      <w:r w:rsidR="008711FF" w:rsidRPr="002D1C9B">
        <w:rPr>
          <w:rFonts w:ascii="Times New Roman" w:hAnsi="Times New Roman" w:cs="Times New Roman"/>
          <w:sz w:val="24"/>
          <w:lang w:val="en-US"/>
        </w:rPr>
        <w:t>on developed in preschool and elementary school</w:t>
      </w:r>
      <w:r w:rsidRPr="002D1C9B">
        <w:rPr>
          <w:rFonts w:ascii="Times New Roman" w:hAnsi="Times New Roman" w:cs="Times New Roman"/>
          <w:sz w:val="24"/>
          <w:lang w:val="en-US"/>
        </w:rPr>
        <w:t>, focusing on unveil</w:t>
      </w:r>
      <w:r w:rsidR="00464EF3" w:rsidRPr="002D1C9B">
        <w:rPr>
          <w:rFonts w:ascii="Times New Roman" w:hAnsi="Times New Roman" w:cs="Times New Roman"/>
          <w:sz w:val="24"/>
          <w:lang w:val="en-US"/>
        </w:rPr>
        <w:t>ing the m</w:t>
      </w:r>
      <w:r w:rsidRPr="002D1C9B">
        <w:rPr>
          <w:rFonts w:ascii="Times New Roman" w:hAnsi="Times New Roman" w:cs="Times New Roman"/>
          <w:sz w:val="24"/>
          <w:lang w:val="en-US"/>
        </w:rPr>
        <w:t xml:space="preserve">athematics around us. </w:t>
      </w:r>
    </w:p>
    <w:p w:rsidR="00F462D1" w:rsidRPr="002D1C9B" w:rsidRDefault="00F462D1" w:rsidP="00F462D1">
      <w:pPr>
        <w:spacing w:after="0" w:line="360" w:lineRule="auto"/>
        <w:ind w:firstLine="567"/>
        <w:jc w:val="both"/>
        <w:rPr>
          <w:rFonts w:ascii="Times New Roman" w:hAnsi="Times New Roman" w:cs="Times New Roman"/>
          <w:sz w:val="24"/>
          <w:lang w:val="en-US"/>
        </w:rPr>
      </w:pPr>
      <w:r w:rsidRPr="002D1C9B">
        <w:rPr>
          <w:rFonts w:ascii="Times New Roman" w:hAnsi="Times New Roman" w:cs="Times New Roman"/>
          <w:sz w:val="24"/>
          <w:lang w:val="en-US"/>
        </w:rPr>
        <w:t>My major goals in this study are to understand how children are aware of the mathematics around them, how they use it to engage with reality and how it can promote the development of connections b</w:t>
      </w:r>
      <w:r w:rsidR="00464EF3" w:rsidRPr="002D1C9B">
        <w:rPr>
          <w:rFonts w:ascii="Times New Roman" w:hAnsi="Times New Roman" w:cs="Times New Roman"/>
          <w:sz w:val="24"/>
          <w:lang w:val="en-US"/>
        </w:rPr>
        <w:t>etween mathematics and reality. T</w:t>
      </w:r>
      <w:r w:rsidRPr="002D1C9B">
        <w:rPr>
          <w:rFonts w:ascii="Times New Roman" w:hAnsi="Times New Roman" w:cs="Times New Roman"/>
          <w:sz w:val="24"/>
          <w:lang w:val="en-US"/>
        </w:rPr>
        <w:t xml:space="preserve">he questions that </w:t>
      </w:r>
      <w:r w:rsidR="00464EF3" w:rsidRPr="002D1C9B">
        <w:rPr>
          <w:rFonts w:ascii="Times New Roman" w:hAnsi="Times New Roman" w:cs="Times New Roman"/>
          <w:sz w:val="24"/>
          <w:lang w:val="en-US"/>
        </w:rPr>
        <w:t>oriented the study were: H</w:t>
      </w:r>
      <w:r w:rsidRPr="002D1C9B">
        <w:rPr>
          <w:rFonts w:ascii="Times New Roman" w:hAnsi="Times New Roman" w:cs="Times New Roman"/>
          <w:sz w:val="24"/>
          <w:lang w:val="en-US"/>
        </w:rPr>
        <w:t xml:space="preserve">ow </w:t>
      </w:r>
      <w:r w:rsidR="00464EF3" w:rsidRPr="002D1C9B">
        <w:rPr>
          <w:rFonts w:ascii="Times New Roman" w:hAnsi="Times New Roman" w:cs="Times New Roman"/>
          <w:sz w:val="24"/>
          <w:lang w:val="en-US"/>
        </w:rPr>
        <w:t xml:space="preserve">do the </w:t>
      </w:r>
      <w:r w:rsidRPr="002D1C9B">
        <w:rPr>
          <w:rFonts w:ascii="Times New Roman" w:hAnsi="Times New Roman" w:cs="Times New Roman"/>
          <w:sz w:val="24"/>
          <w:lang w:val="en-US"/>
        </w:rPr>
        <w:t>children relate math with reality and identify the connections</w:t>
      </w:r>
      <w:r w:rsidR="00464EF3" w:rsidRPr="002D1C9B">
        <w:rPr>
          <w:rFonts w:ascii="Times New Roman" w:hAnsi="Times New Roman" w:cs="Times New Roman"/>
          <w:sz w:val="24"/>
          <w:lang w:val="en-US"/>
        </w:rPr>
        <w:t>?</w:t>
      </w:r>
      <w:r w:rsidRPr="002D1C9B">
        <w:rPr>
          <w:rFonts w:ascii="Times New Roman" w:hAnsi="Times New Roman" w:cs="Times New Roman"/>
          <w:sz w:val="24"/>
          <w:lang w:val="en-US"/>
        </w:rPr>
        <w:t xml:space="preserve"> </w:t>
      </w:r>
      <w:r w:rsidR="00464EF3" w:rsidRPr="002D1C9B">
        <w:rPr>
          <w:rFonts w:ascii="Times New Roman" w:hAnsi="Times New Roman" w:cs="Times New Roman"/>
          <w:sz w:val="24"/>
          <w:lang w:val="en-US"/>
        </w:rPr>
        <w:t>How</w:t>
      </w:r>
      <w:r w:rsidRPr="002D1C9B">
        <w:rPr>
          <w:rFonts w:ascii="Times New Roman" w:hAnsi="Times New Roman" w:cs="Times New Roman"/>
          <w:sz w:val="24"/>
          <w:lang w:val="en-US"/>
        </w:rPr>
        <w:t xml:space="preserve"> </w:t>
      </w:r>
      <w:r w:rsidR="00464EF3" w:rsidRPr="002D1C9B">
        <w:rPr>
          <w:rFonts w:ascii="Times New Roman" w:hAnsi="Times New Roman" w:cs="Times New Roman"/>
          <w:sz w:val="24"/>
          <w:lang w:val="en-US"/>
        </w:rPr>
        <w:t xml:space="preserve">do </w:t>
      </w:r>
      <w:r w:rsidRPr="002D1C9B">
        <w:rPr>
          <w:rFonts w:ascii="Times New Roman" w:hAnsi="Times New Roman" w:cs="Times New Roman"/>
          <w:sz w:val="24"/>
          <w:lang w:val="en-US"/>
        </w:rPr>
        <w:t xml:space="preserve">the children run around the cycle of mathematical </w:t>
      </w:r>
      <w:r w:rsidR="00464EF3" w:rsidRPr="002D1C9B">
        <w:rPr>
          <w:rFonts w:ascii="Times New Roman" w:hAnsi="Times New Roman" w:cs="Times New Roman"/>
          <w:sz w:val="24"/>
          <w:lang w:val="en-US"/>
        </w:rPr>
        <w:t>modelling? What are the perspetctives that the children have about the relation between mathematics with reality? What are the perspetctives</w:t>
      </w:r>
      <w:r w:rsidRPr="002D1C9B">
        <w:rPr>
          <w:rFonts w:ascii="Times New Roman" w:hAnsi="Times New Roman" w:cs="Times New Roman"/>
          <w:sz w:val="24"/>
          <w:lang w:val="en-US"/>
        </w:rPr>
        <w:t xml:space="preserve"> that </w:t>
      </w:r>
      <w:r w:rsidR="00464EF3" w:rsidRPr="002D1C9B">
        <w:rPr>
          <w:rFonts w:ascii="Times New Roman" w:hAnsi="Times New Roman" w:cs="Times New Roman"/>
          <w:sz w:val="24"/>
          <w:lang w:val="en-US"/>
        </w:rPr>
        <w:t>the</w:t>
      </w:r>
      <w:r w:rsidRPr="002D1C9B">
        <w:rPr>
          <w:rFonts w:ascii="Times New Roman" w:hAnsi="Times New Roman" w:cs="Times New Roman"/>
          <w:sz w:val="24"/>
          <w:lang w:val="en-US"/>
        </w:rPr>
        <w:t xml:space="preserve"> educator and </w:t>
      </w:r>
      <w:r w:rsidR="00464EF3" w:rsidRPr="002D1C9B">
        <w:rPr>
          <w:rFonts w:ascii="Times New Roman" w:hAnsi="Times New Roman" w:cs="Times New Roman"/>
          <w:sz w:val="24"/>
          <w:lang w:val="en-US"/>
        </w:rPr>
        <w:t xml:space="preserve">the </w:t>
      </w:r>
      <w:r w:rsidRPr="002D1C9B">
        <w:rPr>
          <w:rFonts w:ascii="Times New Roman" w:hAnsi="Times New Roman" w:cs="Times New Roman"/>
          <w:sz w:val="24"/>
          <w:lang w:val="en-US"/>
        </w:rPr>
        <w:t xml:space="preserve">teacher </w:t>
      </w:r>
      <w:r w:rsidR="00464EF3" w:rsidRPr="002D1C9B">
        <w:rPr>
          <w:rFonts w:ascii="Times New Roman" w:hAnsi="Times New Roman" w:cs="Times New Roman"/>
          <w:sz w:val="24"/>
          <w:lang w:val="en-US"/>
        </w:rPr>
        <w:t>have about</w:t>
      </w:r>
      <w:r w:rsidRPr="002D1C9B">
        <w:rPr>
          <w:rFonts w:ascii="Times New Roman" w:hAnsi="Times New Roman" w:cs="Times New Roman"/>
          <w:sz w:val="24"/>
          <w:lang w:val="en-US"/>
        </w:rPr>
        <w:t xml:space="preserve"> </w:t>
      </w:r>
      <w:r w:rsidR="00464EF3" w:rsidRPr="002D1C9B">
        <w:rPr>
          <w:rFonts w:ascii="Times New Roman" w:hAnsi="Times New Roman" w:cs="Times New Roman"/>
          <w:sz w:val="24"/>
          <w:lang w:val="en-US"/>
        </w:rPr>
        <w:t xml:space="preserve">the relation between </w:t>
      </w:r>
      <w:r w:rsidRPr="002D1C9B">
        <w:rPr>
          <w:rFonts w:ascii="Times New Roman" w:hAnsi="Times New Roman" w:cs="Times New Roman"/>
          <w:sz w:val="24"/>
          <w:lang w:val="en-US"/>
        </w:rPr>
        <w:t>mathematics w</w:t>
      </w:r>
      <w:r w:rsidR="00464EF3" w:rsidRPr="002D1C9B">
        <w:rPr>
          <w:rFonts w:ascii="Times New Roman" w:hAnsi="Times New Roman" w:cs="Times New Roman"/>
          <w:sz w:val="24"/>
          <w:lang w:val="en-US"/>
        </w:rPr>
        <w:t>ith reality?</w:t>
      </w:r>
    </w:p>
    <w:p w:rsidR="00665C15" w:rsidRPr="002D1C9B" w:rsidRDefault="00464EF3" w:rsidP="00665C15">
      <w:pPr>
        <w:spacing w:after="0" w:line="360" w:lineRule="auto"/>
        <w:ind w:firstLine="567"/>
        <w:jc w:val="both"/>
        <w:rPr>
          <w:rFonts w:ascii="Times New Roman" w:hAnsi="Times New Roman" w:cs="Times New Roman"/>
          <w:sz w:val="24"/>
          <w:lang w:val="en-US"/>
        </w:rPr>
      </w:pPr>
      <w:r w:rsidRPr="002D1C9B">
        <w:rPr>
          <w:rFonts w:ascii="Times New Roman" w:hAnsi="Times New Roman" w:cs="Times New Roman"/>
          <w:sz w:val="24"/>
          <w:lang w:val="en-US"/>
        </w:rPr>
        <w:t>I</w:t>
      </w:r>
      <w:r w:rsidR="00F462D1" w:rsidRPr="002D1C9B">
        <w:rPr>
          <w:rFonts w:ascii="Times New Roman" w:hAnsi="Times New Roman" w:cs="Times New Roman"/>
          <w:sz w:val="24"/>
          <w:lang w:val="en-US"/>
        </w:rPr>
        <w:t xml:space="preserve"> follow</w:t>
      </w:r>
      <w:r w:rsidRPr="002D1C9B">
        <w:rPr>
          <w:rFonts w:ascii="Times New Roman" w:hAnsi="Times New Roman" w:cs="Times New Roman"/>
          <w:sz w:val="24"/>
          <w:lang w:val="en-US"/>
        </w:rPr>
        <w:t>ed</w:t>
      </w:r>
      <w:r w:rsidR="00F462D1" w:rsidRPr="002D1C9B">
        <w:rPr>
          <w:rFonts w:ascii="Times New Roman" w:hAnsi="Times New Roman" w:cs="Times New Roman"/>
          <w:sz w:val="24"/>
          <w:lang w:val="en-US"/>
        </w:rPr>
        <w:t xml:space="preserve"> a methodology of</w:t>
      </w:r>
      <w:r w:rsidR="00E11C63" w:rsidRPr="002D1C9B">
        <w:rPr>
          <w:rFonts w:ascii="Times New Roman" w:hAnsi="Times New Roman" w:cs="Times New Roman"/>
          <w:sz w:val="24"/>
          <w:lang w:val="en-US"/>
        </w:rPr>
        <w:t xml:space="preserve"> research</w:t>
      </w:r>
      <w:r w:rsidRPr="002D1C9B">
        <w:rPr>
          <w:rFonts w:ascii="Times New Roman" w:hAnsi="Times New Roman" w:cs="Times New Roman"/>
          <w:sz w:val="24"/>
          <w:lang w:val="en-US"/>
        </w:rPr>
        <w:t>ing</w:t>
      </w:r>
      <w:r w:rsidR="00E11C63" w:rsidRPr="002D1C9B">
        <w:rPr>
          <w:rFonts w:ascii="Times New Roman" w:hAnsi="Times New Roman" w:cs="Times New Roman"/>
          <w:sz w:val="24"/>
          <w:lang w:val="en-US"/>
        </w:rPr>
        <w:t xml:space="preserve"> </w:t>
      </w:r>
      <w:r w:rsidRPr="002D1C9B">
        <w:rPr>
          <w:rFonts w:ascii="Times New Roman" w:hAnsi="Times New Roman" w:cs="Times New Roman"/>
          <w:sz w:val="24"/>
          <w:lang w:val="en-US"/>
        </w:rPr>
        <w:t>my</w:t>
      </w:r>
      <w:r w:rsidR="00E11C63" w:rsidRPr="002D1C9B">
        <w:rPr>
          <w:rFonts w:ascii="Times New Roman" w:hAnsi="Times New Roman" w:cs="Times New Roman"/>
          <w:sz w:val="24"/>
          <w:lang w:val="en-US"/>
        </w:rPr>
        <w:t xml:space="preserve"> own practice</w:t>
      </w:r>
      <w:r w:rsidRPr="002D1C9B">
        <w:rPr>
          <w:rFonts w:ascii="Times New Roman" w:hAnsi="Times New Roman" w:cs="Times New Roman"/>
          <w:sz w:val="24"/>
          <w:lang w:val="en-US"/>
        </w:rPr>
        <w:t xml:space="preserve">  in order to plan, conduct and reflect a teaching experience focused on</w:t>
      </w:r>
      <w:r w:rsidR="00F462D1" w:rsidRPr="002D1C9B">
        <w:rPr>
          <w:rFonts w:ascii="Times New Roman" w:hAnsi="Times New Roman" w:cs="Times New Roman"/>
          <w:sz w:val="24"/>
          <w:lang w:val="en-US"/>
        </w:rPr>
        <w:t xml:space="preserve"> the theme of my interventions with </w:t>
      </w:r>
      <w:r w:rsidRPr="002D1C9B">
        <w:rPr>
          <w:rFonts w:ascii="Times New Roman" w:hAnsi="Times New Roman" w:cs="Times New Roman"/>
          <w:sz w:val="24"/>
          <w:lang w:val="en-US"/>
        </w:rPr>
        <w:t>the children, in wich I collected many data that I analysed.</w:t>
      </w:r>
    </w:p>
    <w:p w:rsidR="00ED40F4" w:rsidRPr="002D1C9B" w:rsidRDefault="00464EF3" w:rsidP="00665C15">
      <w:pPr>
        <w:spacing w:after="0" w:line="360" w:lineRule="auto"/>
        <w:ind w:firstLine="567"/>
        <w:jc w:val="both"/>
        <w:rPr>
          <w:rFonts w:ascii="Times New Roman" w:hAnsi="Times New Roman" w:cs="Times New Roman"/>
          <w:sz w:val="24"/>
          <w:lang w:val="en-US"/>
        </w:rPr>
      </w:pPr>
      <w:r w:rsidRPr="002D1C9B">
        <w:rPr>
          <w:rFonts w:ascii="Times New Roman" w:hAnsi="Times New Roman" w:cs="Times New Roman"/>
          <w:sz w:val="24"/>
          <w:lang w:val="en-US"/>
        </w:rPr>
        <w:t>I concluded that children from an early age can work on the connections between reality and mathematics, taking advantage of the real-life contexts, and that they can make sense of mathematics.  The educator and the teacher are aware of this importance.</w:t>
      </w:r>
    </w:p>
    <w:p w:rsidR="00665C15" w:rsidRPr="002D1C9B" w:rsidRDefault="00665C15" w:rsidP="00ED40F4">
      <w:pPr>
        <w:spacing w:after="0" w:line="360" w:lineRule="auto"/>
        <w:jc w:val="both"/>
        <w:rPr>
          <w:rFonts w:ascii="Times New Roman" w:hAnsi="Times New Roman" w:cs="Times New Roman"/>
          <w:sz w:val="24"/>
          <w:lang w:val="en-US"/>
        </w:rPr>
      </w:pPr>
    </w:p>
    <w:p w:rsidR="0009462E" w:rsidRPr="002D1C9B" w:rsidRDefault="00ED40F4" w:rsidP="00ED40F4">
      <w:pPr>
        <w:spacing w:after="0" w:line="360" w:lineRule="auto"/>
        <w:jc w:val="both"/>
        <w:rPr>
          <w:rFonts w:ascii="Times New Roman" w:hAnsi="Times New Roman" w:cs="Times New Roman"/>
          <w:sz w:val="24"/>
          <w:lang w:val="en-US"/>
        </w:rPr>
      </w:pPr>
      <w:r w:rsidRPr="002D1C9B">
        <w:rPr>
          <w:rFonts w:ascii="Times New Roman" w:hAnsi="Times New Roman" w:cs="Times New Roman"/>
          <w:b/>
          <w:sz w:val="24"/>
          <w:lang w:val="en-US"/>
        </w:rPr>
        <w:t>Keywords:</w:t>
      </w:r>
      <w:r w:rsidRPr="002D1C9B">
        <w:rPr>
          <w:rFonts w:ascii="Times New Roman" w:hAnsi="Times New Roman" w:cs="Times New Roman"/>
          <w:sz w:val="24"/>
          <w:lang w:val="en-US"/>
        </w:rPr>
        <w:t xml:space="preserve"> </w:t>
      </w:r>
      <w:r w:rsidR="00E11C63" w:rsidRPr="002D1C9B">
        <w:rPr>
          <w:rFonts w:ascii="Times New Roman" w:hAnsi="Times New Roman" w:cs="Times New Roman"/>
          <w:sz w:val="24"/>
          <w:lang w:val="en-US"/>
        </w:rPr>
        <w:t>Learning in pre</w:t>
      </w:r>
      <w:r w:rsidRPr="002D1C9B">
        <w:rPr>
          <w:rFonts w:ascii="Times New Roman" w:hAnsi="Times New Roman" w:cs="Times New Roman"/>
          <w:sz w:val="24"/>
          <w:lang w:val="en-US"/>
        </w:rPr>
        <w:t>scho</w:t>
      </w:r>
      <w:r w:rsidR="00E11C63" w:rsidRPr="002D1C9B">
        <w:rPr>
          <w:rFonts w:ascii="Times New Roman" w:hAnsi="Times New Roman" w:cs="Times New Roman"/>
          <w:sz w:val="24"/>
          <w:lang w:val="en-US"/>
        </w:rPr>
        <w:t>ol, Learning in elementary school</w:t>
      </w:r>
      <w:r w:rsidRPr="002D1C9B">
        <w:rPr>
          <w:rFonts w:ascii="Times New Roman" w:hAnsi="Times New Roman" w:cs="Times New Roman"/>
          <w:sz w:val="24"/>
          <w:lang w:val="en-US"/>
        </w:rPr>
        <w:t>; m</w:t>
      </w:r>
      <w:r w:rsidR="00E11C63" w:rsidRPr="002D1C9B">
        <w:rPr>
          <w:rFonts w:ascii="Times New Roman" w:hAnsi="Times New Roman" w:cs="Times New Roman"/>
          <w:sz w:val="24"/>
          <w:lang w:val="en-US"/>
        </w:rPr>
        <w:t>athematical connections</w:t>
      </w:r>
      <w:r w:rsidRPr="002D1C9B">
        <w:rPr>
          <w:rFonts w:ascii="Times New Roman" w:hAnsi="Times New Roman" w:cs="Times New Roman"/>
          <w:sz w:val="24"/>
          <w:lang w:val="en-US"/>
        </w:rPr>
        <w:t>; Mathematical modeling; Supervised Teaching Practice</w:t>
      </w:r>
    </w:p>
    <w:p w:rsidR="00EF78AE" w:rsidRPr="002D1C9B" w:rsidRDefault="00EF78AE" w:rsidP="0009462E">
      <w:pPr>
        <w:pStyle w:val="Cabealho1"/>
        <w:spacing w:before="0" w:line="360" w:lineRule="auto"/>
        <w:rPr>
          <w:lang w:val="en-US"/>
        </w:rPr>
      </w:pPr>
    </w:p>
    <w:p w:rsidR="00EF78AE" w:rsidRPr="002D1C9B" w:rsidRDefault="00EF78AE" w:rsidP="00EF78AE">
      <w:pPr>
        <w:pStyle w:val="Cabealho1"/>
        <w:spacing w:before="0" w:line="360" w:lineRule="auto"/>
        <w:rPr>
          <w:lang w:val="en-US"/>
        </w:rPr>
      </w:pPr>
    </w:p>
    <w:p w:rsidR="00ED40F4" w:rsidRPr="002D1C9B" w:rsidRDefault="00ED40F4" w:rsidP="00EC3FE5">
      <w:pPr>
        <w:rPr>
          <w:rFonts w:ascii="Times New Roman" w:eastAsiaTheme="majorEastAsia" w:hAnsi="Times New Roman" w:cstheme="majorBidi"/>
          <w:b/>
          <w:bCs/>
          <w:sz w:val="24"/>
          <w:szCs w:val="28"/>
          <w:lang w:val="en-US"/>
        </w:rPr>
      </w:pPr>
    </w:p>
    <w:p w:rsidR="00E11C63" w:rsidRPr="002D1C9B" w:rsidRDefault="00E11C63" w:rsidP="00EC3FE5">
      <w:pPr>
        <w:rPr>
          <w:lang w:val="en-US"/>
        </w:rPr>
      </w:pPr>
    </w:p>
    <w:p w:rsidR="00ED40F4" w:rsidRPr="002D1C9B" w:rsidRDefault="00ED40F4" w:rsidP="00EC3FE5">
      <w:pPr>
        <w:rPr>
          <w:lang w:val="en-US"/>
        </w:rPr>
      </w:pPr>
    </w:p>
    <w:p w:rsidR="00EC3FE5" w:rsidRPr="002D1C9B" w:rsidRDefault="00EC3FE5" w:rsidP="00EC3FE5">
      <w:pPr>
        <w:rPr>
          <w:lang w:val="en-US"/>
        </w:rPr>
      </w:pPr>
    </w:p>
    <w:p w:rsidR="00230E73" w:rsidRPr="002D1C9B" w:rsidRDefault="00230E73" w:rsidP="00EC3FE5">
      <w:pPr>
        <w:rPr>
          <w:lang w:val="en-US"/>
        </w:rPr>
      </w:pPr>
    </w:p>
    <w:sdt>
      <w:sdtPr>
        <w:rPr>
          <w:rFonts w:asciiTheme="minorHAnsi" w:eastAsiaTheme="minorHAnsi" w:hAnsiTheme="minorHAnsi" w:cstheme="minorBidi"/>
          <w:b w:val="0"/>
          <w:bCs w:val="0"/>
          <w:color w:val="auto"/>
          <w:sz w:val="22"/>
          <w:szCs w:val="22"/>
          <w:lang w:eastAsia="en-US"/>
        </w:rPr>
        <w:id w:val="-170799893"/>
        <w:docPartObj>
          <w:docPartGallery w:val="Table of Contents"/>
          <w:docPartUnique/>
        </w:docPartObj>
      </w:sdtPr>
      <w:sdtEndPr/>
      <w:sdtContent>
        <w:bookmarkStart w:id="6" w:name="_GoBack" w:displacedByCustomXml="prev"/>
        <w:bookmarkEnd w:id="6" w:displacedByCustomXml="prev"/>
        <w:p w:rsidR="00C645BE" w:rsidRPr="00A1047A" w:rsidRDefault="00C645BE" w:rsidP="00C645BE">
          <w:pPr>
            <w:pStyle w:val="Ttulodondice"/>
            <w:jc w:val="center"/>
            <w:rPr>
              <w:rStyle w:val="Cabealho1Carcter"/>
              <w:b/>
              <w:bCs/>
              <w:color w:val="auto"/>
              <w:lang w:eastAsia="en-US"/>
            </w:rPr>
          </w:pPr>
          <w:r w:rsidRPr="00A1047A">
            <w:rPr>
              <w:rStyle w:val="Cabealho1Carcter"/>
              <w:b/>
              <w:color w:val="auto"/>
            </w:rPr>
            <w:t>Índice Geral</w:t>
          </w:r>
        </w:p>
        <w:p w:rsidR="00010A25" w:rsidRPr="00010A25" w:rsidRDefault="003654F6">
          <w:pPr>
            <w:pStyle w:val="ndice1"/>
            <w:tabs>
              <w:tab w:val="right" w:leader="dot" w:pos="9060"/>
            </w:tabs>
            <w:rPr>
              <w:rFonts w:ascii="Times New Roman" w:eastAsiaTheme="minorEastAsia" w:hAnsi="Times New Roman" w:cs="Times New Roman"/>
              <w:noProof/>
              <w:sz w:val="24"/>
              <w:szCs w:val="24"/>
              <w:lang w:eastAsia="pt-PT"/>
            </w:rPr>
          </w:pPr>
          <w:r w:rsidRPr="008B7BF4">
            <w:rPr>
              <w:rFonts w:ascii="Times New Roman" w:hAnsi="Times New Roman" w:cs="Times New Roman"/>
              <w:sz w:val="24"/>
              <w:szCs w:val="24"/>
            </w:rPr>
            <w:fldChar w:fldCharType="begin"/>
          </w:r>
          <w:r w:rsidR="00C645BE" w:rsidRPr="008B7BF4">
            <w:rPr>
              <w:rFonts w:ascii="Times New Roman" w:hAnsi="Times New Roman" w:cs="Times New Roman"/>
              <w:sz w:val="24"/>
              <w:szCs w:val="24"/>
            </w:rPr>
            <w:instrText xml:space="preserve"> TOC \o "1-3" \h \z \u </w:instrText>
          </w:r>
          <w:r w:rsidRPr="008B7BF4">
            <w:rPr>
              <w:rFonts w:ascii="Times New Roman" w:hAnsi="Times New Roman" w:cs="Times New Roman"/>
              <w:sz w:val="24"/>
              <w:szCs w:val="24"/>
            </w:rPr>
            <w:fldChar w:fldCharType="separate"/>
          </w:r>
          <w:hyperlink w:anchor="_Toc392138454" w:history="1">
            <w:r w:rsidR="00010A25" w:rsidRPr="00010A25">
              <w:rPr>
                <w:rStyle w:val="Hiperligao"/>
                <w:rFonts w:ascii="Times New Roman" w:hAnsi="Times New Roman" w:cs="Times New Roman"/>
                <w:noProof/>
                <w:sz w:val="24"/>
                <w:szCs w:val="24"/>
              </w:rPr>
              <w:t>Agradecimentos</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_Toc392138454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sidR="002D1C9B">
              <w:rPr>
                <w:rFonts w:ascii="Times New Roman" w:hAnsi="Times New Roman" w:cs="Times New Roman"/>
                <w:noProof/>
                <w:webHidden/>
                <w:sz w:val="24"/>
                <w:szCs w:val="24"/>
              </w:rPr>
              <w:t>I</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1"/>
            <w:tabs>
              <w:tab w:val="right" w:leader="dot" w:pos="9060"/>
            </w:tabs>
            <w:rPr>
              <w:rFonts w:ascii="Times New Roman" w:eastAsiaTheme="minorEastAsia" w:hAnsi="Times New Roman" w:cs="Times New Roman"/>
              <w:noProof/>
              <w:sz w:val="24"/>
              <w:szCs w:val="24"/>
              <w:lang w:eastAsia="pt-PT"/>
            </w:rPr>
          </w:pPr>
          <w:hyperlink w:anchor="_Toc392138455" w:history="1">
            <w:r w:rsidR="00010A25" w:rsidRPr="00010A25">
              <w:rPr>
                <w:rStyle w:val="Hiperligao"/>
                <w:rFonts w:ascii="Times New Roman" w:hAnsi="Times New Roman" w:cs="Times New Roman"/>
                <w:noProof/>
                <w:sz w:val="24"/>
                <w:szCs w:val="24"/>
              </w:rPr>
              <w:t>Prática de Ensino Supervisionada em Pré-escolar e 1.º Ciclo do Ensino Básico: Desocultar a matemática à nossa volta</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_Toc392138455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IV</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1"/>
            <w:tabs>
              <w:tab w:val="right" w:leader="dot" w:pos="9060"/>
            </w:tabs>
            <w:rPr>
              <w:rFonts w:ascii="Times New Roman" w:eastAsiaTheme="minorEastAsia" w:hAnsi="Times New Roman" w:cs="Times New Roman"/>
              <w:noProof/>
              <w:sz w:val="24"/>
              <w:szCs w:val="24"/>
              <w:lang w:eastAsia="pt-PT"/>
            </w:rPr>
          </w:pPr>
          <w:hyperlink w:anchor="_Toc392138456" w:history="1">
            <w:r w:rsidR="00010A25" w:rsidRPr="00010A25">
              <w:rPr>
                <w:rStyle w:val="Hiperligao"/>
                <w:rFonts w:ascii="Times New Roman" w:hAnsi="Times New Roman" w:cs="Times New Roman"/>
                <w:noProof/>
                <w:sz w:val="24"/>
                <w:szCs w:val="24"/>
              </w:rPr>
              <w:t>Resumo</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_Toc392138456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IV</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1"/>
            <w:tabs>
              <w:tab w:val="right" w:leader="dot" w:pos="9060"/>
            </w:tabs>
            <w:rPr>
              <w:rFonts w:ascii="Times New Roman" w:eastAsiaTheme="minorEastAsia" w:hAnsi="Times New Roman" w:cs="Times New Roman"/>
              <w:noProof/>
              <w:sz w:val="24"/>
              <w:szCs w:val="24"/>
              <w:lang w:eastAsia="pt-PT"/>
            </w:rPr>
          </w:pPr>
          <w:hyperlink w:anchor="_Toc392138457" w:history="1">
            <w:r w:rsidR="00010A25" w:rsidRPr="00010A25">
              <w:rPr>
                <w:rStyle w:val="Hiperligao"/>
                <w:rFonts w:ascii="Times New Roman" w:hAnsi="Times New Roman" w:cs="Times New Roman"/>
                <w:noProof/>
                <w:sz w:val="24"/>
                <w:szCs w:val="24"/>
              </w:rPr>
              <w:t>Report of Teaching Practice in Pre-school and Primary School:</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_Toc392138457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1"/>
            <w:tabs>
              <w:tab w:val="right" w:leader="dot" w:pos="9060"/>
            </w:tabs>
            <w:rPr>
              <w:rFonts w:ascii="Times New Roman" w:eastAsiaTheme="minorEastAsia" w:hAnsi="Times New Roman" w:cs="Times New Roman"/>
              <w:noProof/>
              <w:sz w:val="24"/>
              <w:szCs w:val="24"/>
              <w:lang w:eastAsia="pt-PT"/>
            </w:rPr>
          </w:pPr>
          <w:hyperlink w:anchor="_Toc392138458" w:history="1">
            <w:r w:rsidR="00010A25" w:rsidRPr="00010A25">
              <w:rPr>
                <w:rStyle w:val="Hiperligao"/>
                <w:rFonts w:ascii="Times New Roman" w:hAnsi="Times New Roman" w:cs="Times New Roman"/>
                <w:noProof/>
                <w:sz w:val="24"/>
                <w:szCs w:val="24"/>
              </w:rPr>
              <w:t>Unveiling the mathematics around us</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_Toc392138458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1"/>
            <w:tabs>
              <w:tab w:val="right" w:leader="dot" w:pos="9060"/>
            </w:tabs>
            <w:rPr>
              <w:rFonts w:ascii="Times New Roman" w:eastAsiaTheme="minorEastAsia" w:hAnsi="Times New Roman" w:cs="Times New Roman"/>
              <w:noProof/>
              <w:sz w:val="24"/>
              <w:szCs w:val="24"/>
              <w:lang w:eastAsia="pt-PT"/>
            </w:rPr>
          </w:pPr>
          <w:hyperlink w:anchor="_Toc392138459" w:history="1">
            <w:r w:rsidR="00010A25" w:rsidRPr="00010A25">
              <w:rPr>
                <w:rStyle w:val="Hiperligao"/>
                <w:rFonts w:ascii="Times New Roman" w:hAnsi="Times New Roman" w:cs="Times New Roman"/>
                <w:noProof/>
                <w:sz w:val="24"/>
                <w:szCs w:val="24"/>
              </w:rPr>
              <w:t>Abstract</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_Toc392138459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1"/>
            <w:tabs>
              <w:tab w:val="right" w:leader="dot" w:pos="9060"/>
            </w:tabs>
            <w:rPr>
              <w:rFonts w:ascii="Times New Roman" w:eastAsiaTheme="minorEastAsia" w:hAnsi="Times New Roman" w:cs="Times New Roman"/>
              <w:noProof/>
              <w:sz w:val="24"/>
              <w:szCs w:val="24"/>
              <w:lang w:eastAsia="pt-PT"/>
            </w:rPr>
          </w:pPr>
          <w:hyperlink w:anchor="_Toc392138460" w:history="1">
            <w:r w:rsidR="00010A25" w:rsidRPr="00010A25">
              <w:rPr>
                <w:rStyle w:val="Hiperligao"/>
                <w:rFonts w:ascii="Times New Roman" w:hAnsi="Times New Roman" w:cs="Times New Roman"/>
                <w:noProof/>
                <w:sz w:val="24"/>
                <w:szCs w:val="24"/>
              </w:rPr>
              <w:t>Índice de Figuras</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_Toc392138460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IX</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1"/>
            <w:tabs>
              <w:tab w:val="right" w:leader="dot" w:pos="9060"/>
            </w:tabs>
            <w:rPr>
              <w:rFonts w:ascii="Times New Roman" w:eastAsiaTheme="minorEastAsia" w:hAnsi="Times New Roman" w:cs="Times New Roman"/>
              <w:noProof/>
              <w:sz w:val="24"/>
              <w:szCs w:val="24"/>
              <w:lang w:eastAsia="pt-PT"/>
            </w:rPr>
          </w:pPr>
          <w:hyperlink w:anchor="_Toc392138461" w:history="1">
            <w:r w:rsidR="00010A25" w:rsidRPr="00010A25">
              <w:rPr>
                <w:rStyle w:val="Hiperligao"/>
                <w:rFonts w:ascii="Times New Roman" w:hAnsi="Times New Roman" w:cs="Times New Roman"/>
                <w:noProof/>
                <w:sz w:val="24"/>
                <w:szCs w:val="24"/>
              </w:rPr>
              <w:t>Índice de Tabelas</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_Toc392138461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1"/>
            <w:tabs>
              <w:tab w:val="right" w:leader="dot" w:pos="9060"/>
            </w:tabs>
            <w:rPr>
              <w:rFonts w:ascii="Times New Roman" w:eastAsiaTheme="minorEastAsia" w:hAnsi="Times New Roman" w:cs="Times New Roman"/>
              <w:noProof/>
              <w:sz w:val="24"/>
              <w:szCs w:val="24"/>
              <w:lang w:eastAsia="pt-PT"/>
            </w:rPr>
          </w:pPr>
          <w:hyperlink w:anchor="_Toc392138462" w:history="1">
            <w:r w:rsidR="00010A25" w:rsidRPr="00010A25">
              <w:rPr>
                <w:rStyle w:val="Hiperligao"/>
                <w:rFonts w:ascii="Times New Roman" w:hAnsi="Times New Roman" w:cs="Times New Roman"/>
                <w:noProof/>
                <w:sz w:val="24"/>
                <w:szCs w:val="24"/>
              </w:rPr>
              <w:t>Capítulo I</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_Toc392138462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1"/>
            <w:tabs>
              <w:tab w:val="right" w:leader="dot" w:pos="9060"/>
            </w:tabs>
            <w:rPr>
              <w:rFonts w:ascii="Times New Roman" w:eastAsiaTheme="minorEastAsia" w:hAnsi="Times New Roman" w:cs="Times New Roman"/>
              <w:noProof/>
              <w:sz w:val="24"/>
              <w:szCs w:val="24"/>
              <w:lang w:eastAsia="pt-PT"/>
            </w:rPr>
          </w:pPr>
          <w:hyperlink w:anchor="_Toc392138463" w:history="1">
            <w:r w:rsidR="00010A25" w:rsidRPr="00010A25">
              <w:rPr>
                <w:rStyle w:val="Hiperligao"/>
                <w:rFonts w:ascii="Times New Roman" w:hAnsi="Times New Roman" w:cs="Times New Roman"/>
                <w:noProof/>
                <w:sz w:val="24"/>
                <w:szCs w:val="24"/>
              </w:rPr>
              <w:t>Introdução</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_Toc392138463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2"/>
            <w:tabs>
              <w:tab w:val="right" w:leader="dot" w:pos="9060"/>
            </w:tabs>
            <w:rPr>
              <w:rFonts w:ascii="Times New Roman" w:eastAsiaTheme="minorEastAsia" w:hAnsi="Times New Roman" w:cs="Times New Roman"/>
              <w:noProof/>
              <w:sz w:val="24"/>
              <w:szCs w:val="24"/>
              <w:lang w:eastAsia="pt-PT"/>
            </w:rPr>
          </w:pPr>
          <w:hyperlink w:anchor="_Toc392138464" w:history="1">
            <w:r w:rsidR="00010A25" w:rsidRPr="00010A25">
              <w:rPr>
                <w:rStyle w:val="Hiperligao"/>
                <w:rFonts w:ascii="Times New Roman" w:hAnsi="Times New Roman" w:cs="Times New Roman"/>
                <w:noProof/>
                <w:sz w:val="24"/>
                <w:szCs w:val="24"/>
              </w:rPr>
              <w:t>Motivações para o tema</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_Toc392138464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2"/>
            <w:tabs>
              <w:tab w:val="right" w:leader="dot" w:pos="9060"/>
            </w:tabs>
            <w:rPr>
              <w:rFonts w:ascii="Times New Roman" w:eastAsiaTheme="minorEastAsia" w:hAnsi="Times New Roman" w:cs="Times New Roman"/>
              <w:noProof/>
              <w:sz w:val="24"/>
              <w:szCs w:val="24"/>
              <w:lang w:eastAsia="pt-PT"/>
            </w:rPr>
          </w:pPr>
          <w:hyperlink w:anchor="_Toc392138465" w:history="1">
            <w:r w:rsidR="00010A25" w:rsidRPr="00010A25">
              <w:rPr>
                <w:rStyle w:val="Hiperligao"/>
                <w:rFonts w:ascii="Times New Roman" w:hAnsi="Times New Roman" w:cs="Times New Roman"/>
                <w:noProof/>
                <w:sz w:val="24"/>
                <w:szCs w:val="24"/>
              </w:rPr>
              <w:t>Problemática, objetivos e questões da investigação</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_Toc392138465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2"/>
            <w:tabs>
              <w:tab w:val="right" w:leader="dot" w:pos="9060"/>
            </w:tabs>
            <w:rPr>
              <w:rFonts w:ascii="Times New Roman" w:eastAsiaTheme="minorEastAsia" w:hAnsi="Times New Roman" w:cs="Times New Roman"/>
              <w:noProof/>
              <w:sz w:val="24"/>
              <w:szCs w:val="24"/>
              <w:lang w:eastAsia="pt-PT"/>
            </w:rPr>
          </w:pPr>
          <w:hyperlink w:anchor="_Toc392138466" w:history="1">
            <w:r w:rsidR="00010A25" w:rsidRPr="00010A25">
              <w:rPr>
                <w:rStyle w:val="Hiperligao"/>
                <w:rFonts w:ascii="Times New Roman" w:hAnsi="Times New Roman" w:cs="Times New Roman"/>
                <w:noProof/>
                <w:sz w:val="24"/>
                <w:szCs w:val="24"/>
              </w:rPr>
              <w:t>Pertinência da temática</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_Toc392138466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2"/>
            <w:tabs>
              <w:tab w:val="right" w:leader="dot" w:pos="9060"/>
            </w:tabs>
            <w:rPr>
              <w:rFonts w:ascii="Times New Roman" w:eastAsiaTheme="minorEastAsia" w:hAnsi="Times New Roman" w:cs="Times New Roman"/>
              <w:noProof/>
              <w:sz w:val="24"/>
              <w:szCs w:val="24"/>
              <w:lang w:eastAsia="pt-PT"/>
            </w:rPr>
          </w:pPr>
          <w:hyperlink w:anchor="_Toc392138467" w:history="1">
            <w:r w:rsidR="00010A25" w:rsidRPr="00010A25">
              <w:rPr>
                <w:rStyle w:val="Hiperligao"/>
                <w:rFonts w:ascii="Times New Roman" w:hAnsi="Times New Roman" w:cs="Times New Roman"/>
                <w:noProof/>
                <w:sz w:val="24"/>
                <w:szCs w:val="24"/>
              </w:rPr>
              <w:t>Organização do relatório</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_Toc392138467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1"/>
            <w:tabs>
              <w:tab w:val="right" w:leader="dot" w:pos="9060"/>
            </w:tabs>
            <w:rPr>
              <w:rFonts w:ascii="Times New Roman" w:eastAsiaTheme="minorEastAsia" w:hAnsi="Times New Roman" w:cs="Times New Roman"/>
              <w:noProof/>
              <w:sz w:val="24"/>
              <w:szCs w:val="24"/>
              <w:lang w:eastAsia="pt-PT"/>
            </w:rPr>
          </w:pPr>
          <w:hyperlink w:anchor="_Toc392138468" w:history="1">
            <w:r w:rsidR="00010A25" w:rsidRPr="00010A25">
              <w:rPr>
                <w:rStyle w:val="Hiperligao"/>
                <w:rFonts w:ascii="Times New Roman" w:hAnsi="Times New Roman" w:cs="Times New Roman"/>
                <w:noProof/>
                <w:sz w:val="24"/>
                <w:szCs w:val="24"/>
              </w:rPr>
              <w:t>Capítulo II</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_Toc392138468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1"/>
            <w:tabs>
              <w:tab w:val="right" w:leader="dot" w:pos="9060"/>
            </w:tabs>
            <w:rPr>
              <w:rFonts w:ascii="Times New Roman" w:eastAsiaTheme="minorEastAsia" w:hAnsi="Times New Roman" w:cs="Times New Roman"/>
              <w:noProof/>
              <w:sz w:val="24"/>
              <w:szCs w:val="24"/>
              <w:lang w:eastAsia="pt-PT"/>
            </w:rPr>
          </w:pPr>
          <w:hyperlink w:anchor="_Toc392138469" w:history="1">
            <w:r w:rsidR="00010A25" w:rsidRPr="00010A25">
              <w:rPr>
                <w:rStyle w:val="Hiperligao"/>
                <w:rFonts w:ascii="Times New Roman" w:hAnsi="Times New Roman" w:cs="Times New Roman"/>
                <w:noProof/>
                <w:sz w:val="24"/>
                <w:szCs w:val="24"/>
              </w:rPr>
              <w:t>Quadro teórico</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_Toc392138469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2"/>
            <w:tabs>
              <w:tab w:val="right" w:leader="dot" w:pos="9060"/>
            </w:tabs>
            <w:rPr>
              <w:rFonts w:ascii="Times New Roman" w:eastAsiaTheme="minorEastAsia" w:hAnsi="Times New Roman" w:cs="Times New Roman"/>
              <w:noProof/>
              <w:sz w:val="24"/>
              <w:szCs w:val="24"/>
              <w:lang w:eastAsia="pt-PT"/>
            </w:rPr>
          </w:pPr>
          <w:hyperlink w:anchor="_Toc392138470" w:history="1">
            <w:r w:rsidR="00010A25" w:rsidRPr="00010A25">
              <w:rPr>
                <w:rStyle w:val="Hiperligao"/>
                <w:rFonts w:ascii="Times New Roman" w:hAnsi="Times New Roman" w:cs="Times New Roman"/>
                <w:noProof/>
                <w:sz w:val="24"/>
                <w:szCs w:val="24"/>
              </w:rPr>
              <w:t>O que são conexões matemáticas?</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_Toc392138470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3"/>
            <w:tabs>
              <w:tab w:val="right" w:leader="dot" w:pos="9060"/>
            </w:tabs>
            <w:rPr>
              <w:rFonts w:ascii="Times New Roman" w:eastAsiaTheme="minorEastAsia" w:hAnsi="Times New Roman" w:cs="Times New Roman"/>
              <w:noProof/>
              <w:sz w:val="24"/>
              <w:szCs w:val="24"/>
              <w:lang w:eastAsia="pt-PT"/>
            </w:rPr>
          </w:pPr>
          <w:hyperlink w:anchor="_Toc392138471" w:history="1">
            <w:r w:rsidR="00010A25" w:rsidRPr="00010A25">
              <w:rPr>
                <w:rStyle w:val="Hiperligao"/>
                <w:rFonts w:ascii="Times New Roman" w:hAnsi="Times New Roman" w:cs="Times New Roman"/>
                <w:noProof/>
                <w:sz w:val="24"/>
                <w:szCs w:val="24"/>
              </w:rPr>
              <w:t>Conexões da Matemática com outras áreas</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_Toc392138471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3"/>
            <w:tabs>
              <w:tab w:val="right" w:leader="dot" w:pos="9060"/>
            </w:tabs>
            <w:rPr>
              <w:rFonts w:ascii="Times New Roman" w:eastAsiaTheme="minorEastAsia" w:hAnsi="Times New Roman" w:cs="Times New Roman"/>
              <w:noProof/>
              <w:sz w:val="24"/>
              <w:szCs w:val="24"/>
              <w:lang w:eastAsia="pt-PT"/>
            </w:rPr>
          </w:pPr>
          <w:hyperlink w:anchor="_Toc392138472" w:history="1">
            <w:r w:rsidR="00010A25" w:rsidRPr="00010A25">
              <w:rPr>
                <w:rStyle w:val="Hiperligao"/>
                <w:rFonts w:ascii="Times New Roman" w:hAnsi="Times New Roman" w:cs="Times New Roman"/>
                <w:noProof/>
                <w:sz w:val="24"/>
                <w:szCs w:val="24"/>
              </w:rPr>
              <w:t>Conexões com a própria matemática</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_Toc392138472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3"/>
            <w:tabs>
              <w:tab w:val="right" w:leader="dot" w:pos="9060"/>
            </w:tabs>
            <w:rPr>
              <w:rFonts w:ascii="Times New Roman" w:eastAsiaTheme="minorEastAsia" w:hAnsi="Times New Roman" w:cs="Times New Roman"/>
              <w:noProof/>
              <w:sz w:val="24"/>
              <w:szCs w:val="24"/>
              <w:lang w:eastAsia="pt-PT"/>
            </w:rPr>
          </w:pPr>
          <w:hyperlink w:anchor="_Toc392138473" w:history="1">
            <w:r w:rsidR="00010A25" w:rsidRPr="00010A25">
              <w:rPr>
                <w:rStyle w:val="Hiperligao"/>
                <w:rFonts w:ascii="Times New Roman" w:hAnsi="Times New Roman" w:cs="Times New Roman"/>
                <w:noProof/>
                <w:sz w:val="24"/>
                <w:szCs w:val="24"/>
              </w:rPr>
              <w:t>Conexões com a realidade à nossa volta</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_Toc392138473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2"/>
            <w:tabs>
              <w:tab w:val="right" w:leader="dot" w:pos="9060"/>
            </w:tabs>
            <w:rPr>
              <w:rFonts w:ascii="Times New Roman" w:eastAsiaTheme="minorEastAsia" w:hAnsi="Times New Roman" w:cs="Times New Roman"/>
              <w:noProof/>
              <w:sz w:val="24"/>
              <w:szCs w:val="24"/>
              <w:lang w:eastAsia="pt-PT"/>
            </w:rPr>
          </w:pPr>
          <w:hyperlink w:anchor="_Toc392138474" w:history="1">
            <w:r w:rsidR="00010A25" w:rsidRPr="00010A25">
              <w:rPr>
                <w:rStyle w:val="Hiperligao"/>
                <w:rFonts w:ascii="Times New Roman" w:hAnsi="Times New Roman" w:cs="Times New Roman"/>
                <w:noProof/>
                <w:sz w:val="24"/>
                <w:szCs w:val="24"/>
              </w:rPr>
              <w:t>Modelação matemática</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_Toc392138474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2"/>
            <w:tabs>
              <w:tab w:val="right" w:leader="dot" w:pos="9060"/>
            </w:tabs>
            <w:rPr>
              <w:rFonts w:ascii="Times New Roman" w:eastAsiaTheme="minorEastAsia" w:hAnsi="Times New Roman" w:cs="Times New Roman"/>
              <w:noProof/>
              <w:sz w:val="24"/>
              <w:szCs w:val="24"/>
              <w:lang w:eastAsia="pt-PT"/>
            </w:rPr>
          </w:pPr>
          <w:hyperlink w:anchor="_Toc392138475" w:history="1">
            <w:r w:rsidR="00010A25" w:rsidRPr="00010A25">
              <w:rPr>
                <w:rStyle w:val="Hiperligao"/>
                <w:rFonts w:ascii="Times New Roman" w:hAnsi="Times New Roman" w:cs="Times New Roman"/>
                <w:noProof/>
                <w:sz w:val="24"/>
                <w:szCs w:val="24"/>
              </w:rPr>
              <w:t>As conexões entre a matemática e a realidade nas Orientações Curriculares</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_Toc392138475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1"/>
            <w:tabs>
              <w:tab w:val="right" w:leader="dot" w:pos="9060"/>
            </w:tabs>
            <w:rPr>
              <w:rFonts w:ascii="Times New Roman" w:eastAsiaTheme="minorEastAsia" w:hAnsi="Times New Roman" w:cs="Times New Roman"/>
              <w:noProof/>
              <w:sz w:val="24"/>
              <w:szCs w:val="24"/>
              <w:lang w:eastAsia="pt-PT"/>
            </w:rPr>
          </w:pPr>
          <w:hyperlink w:anchor="_Toc392138476" w:history="1">
            <w:r w:rsidR="00010A25" w:rsidRPr="00010A25">
              <w:rPr>
                <w:rStyle w:val="Hiperligao"/>
                <w:rFonts w:ascii="Times New Roman" w:hAnsi="Times New Roman" w:cs="Times New Roman"/>
                <w:noProof/>
                <w:sz w:val="24"/>
                <w:szCs w:val="24"/>
              </w:rPr>
              <w:t>Capítulo III</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_Toc392138476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1"/>
            <w:tabs>
              <w:tab w:val="right" w:leader="dot" w:pos="9060"/>
            </w:tabs>
            <w:rPr>
              <w:rFonts w:ascii="Times New Roman" w:eastAsiaTheme="minorEastAsia" w:hAnsi="Times New Roman" w:cs="Times New Roman"/>
              <w:noProof/>
              <w:sz w:val="24"/>
              <w:szCs w:val="24"/>
              <w:lang w:eastAsia="pt-PT"/>
            </w:rPr>
          </w:pPr>
          <w:hyperlink w:anchor="_Toc392138477" w:history="1">
            <w:r w:rsidR="00010A25" w:rsidRPr="00010A25">
              <w:rPr>
                <w:rStyle w:val="Hiperligao"/>
                <w:rFonts w:ascii="Times New Roman" w:hAnsi="Times New Roman" w:cs="Times New Roman"/>
                <w:noProof/>
                <w:sz w:val="24"/>
                <w:szCs w:val="24"/>
              </w:rPr>
              <w:t>Metodologia</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_Toc392138477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2"/>
            <w:tabs>
              <w:tab w:val="right" w:leader="dot" w:pos="9060"/>
            </w:tabs>
            <w:rPr>
              <w:rFonts w:ascii="Times New Roman" w:eastAsiaTheme="minorEastAsia" w:hAnsi="Times New Roman" w:cs="Times New Roman"/>
              <w:noProof/>
              <w:sz w:val="24"/>
              <w:szCs w:val="24"/>
              <w:lang w:eastAsia="pt-PT"/>
            </w:rPr>
          </w:pPr>
          <w:hyperlink w:anchor="_Toc392138478" w:history="1">
            <w:r w:rsidR="00010A25" w:rsidRPr="00010A25">
              <w:rPr>
                <w:rStyle w:val="Hiperligao"/>
                <w:rFonts w:ascii="Times New Roman" w:hAnsi="Times New Roman" w:cs="Times New Roman"/>
                <w:noProof/>
                <w:sz w:val="24"/>
                <w:szCs w:val="24"/>
              </w:rPr>
              <w:t>Investigação sobre a própria prática</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_Toc392138478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3"/>
            <w:tabs>
              <w:tab w:val="right" w:leader="dot" w:pos="9060"/>
            </w:tabs>
            <w:rPr>
              <w:rFonts w:ascii="Times New Roman" w:eastAsiaTheme="minorEastAsia" w:hAnsi="Times New Roman" w:cs="Times New Roman"/>
              <w:noProof/>
              <w:sz w:val="24"/>
              <w:szCs w:val="24"/>
              <w:lang w:eastAsia="pt-PT"/>
            </w:rPr>
          </w:pPr>
          <w:hyperlink w:anchor="_Toc392138479" w:history="1">
            <w:r w:rsidR="00010A25" w:rsidRPr="00010A25">
              <w:rPr>
                <w:rStyle w:val="Hiperligao"/>
                <w:rFonts w:ascii="Times New Roman" w:hAnsi="Times New Roman" w:cs="Times New Roman"/>
                <w:noProof/>
                <w:sz w:val="24"/>
                <w:szCs w:val="24"/>
              </w:rPr>
              <w:t>Características da investigação sobre a própria prática</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_Toc392138479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3"/>
            <w:tabs>
              <w:tab w:val="right" w:leader="dot" w:pos="9060"/>
            </w:tabs>
            <w:rPr>
              <w:rFonts w:ascii="Times New Roman" w:eastAsiaTheme="minorEastAsia" w:hAnsi="Times New Roman" w:cs="Times New Roman"/>
              <w:noProof/>
              <w:sz w:val="24"/>
              <w:szCs w:val="24"/>
              <w:lang w:eastAsia="pt-PT"/>
            </w:rPr>
          </w:pPr>
          <w:hyperlink w:anchor="_Toc392138480" w:history="1">
            <w:r w:rsidR="00010A25" w:rsidRPr="00010A25">
              <w:rPr>
                <w:rStyle w:val="Hiperligao"/>
                <w:rFonts w:ascii="Times New Roman" w:hAnsi="Times New Roman" w:cs="Times New Roman"/>
                <w:noProof/>
                <w:sz w:val="24"/>
                <w:szCs w:val="24"/>
              </w:rPr>
              <w:t>Atitude de investigação</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_Toc392138480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3"/>
            <w:tabs>
              <w:tab w:val="right" w:leader="dot" w:pos="9060"/>
            </w:tabs>
            <w:rPr>
              <w:rFonts w:ascii="Times New Roman" w:eastAsiaTheme="minorEastAsia" w:hAnsi="Times New Roman" w:cs="Times New Roman"/>
              <w:noProof/>
              <w:sz w:val="24"/>
              <w:szCs w:val="24"/>
              <w:lang w:eastAsia="pt-PT"/>
            </w:rPr>
          </w:pPr>
          <w:hyperlink w:anchor="_Toc392138481" w:history="1">
            <w:r w:rsidR="00010A25" w:rsidRPr="00010A25">
              <w:rPr>
                <w:rStyle w:val="Hiperligao"/>
                <w:rFonts w:ascii="Times New Roman" w:hAnsi="Times New Roman" w:cs="Times New Roman"/>
                <w:noProof/>
                <w:sz w:val="24"/>
                <w:szCs w:val="24"/>
              </w:rPr>
              <w:t>Momentos de investigação</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_Toc392138481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3"/>
            <w:tabs>
              <w:tab w:val="right" w:leader="dot" w:pos="9060"/>
            </w:tabs>
            <w:rPr>
              <w:rFonts w:ascii="Times New Roman" w:eastAsiaTheme="minorEastAsia" w:hAnsi="Times New Roman" w:cs="Times New Roman"/>
              <w:noProof/>
              <w:sz w:val="24"/>
              <w:szCs w:val="24"/>
              <w:lang w:eastAsia="pt-PT"/>
            </w:rPr>
          </w:pPr>
          <w:hyperlink w:anchor="_Toc392138482" w:history="1">
            <w:r w:rsidR="00010A25" w:rsidRPr="00010A25">
              <w:rPr>
                <w:rStyle w:val="Hiperligao"/>
                <w:rFonts w:ascii="Times New Roman" w:hAnsi="Times New Roman" w:cs="Times New Roman"/>
                <w:noProof/>
                <w:sz w:val="24"/>
                <w:szCs w:val="24"/>
              </w:rPr>
              <w:t>Critérios de qualidade</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_Toc392138482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2"/>
            <w:tabs>
              <w:tab w:val="right" w:leader="dot" w:pos="9060"/>
            </w:tabs>
            <w:rPr>
              <w:rFonts w:ascii="Times New Roman" w:eastAsiaTheme="minorEastAsia" w:hAnsi="Times New Roman" w:cs="Times New Roman"/>
              <w:noProof/>
              <w:sz w:val="24"/>
              <w:szCs w:val="24"/>
              <w:lang w:eastAsia="pt-PT"/>
            </w:rPr>
          </w:pPr>
          <w:hyperlink w:anchor="_Toc392138483" w:history="1">
            <w:r w:rsidR="00010A25" w:rsidRPr="00010A25">
              <w:rPr>
                <w:rStyle w:val="Hiperligao"/>
                <w:rFonts w:ascii="Times New Roman" w:hAnsi="Times New Roman" w:cs="Times New Roman"/>
                <w:noProof/>
                <w:sz w:val="24"/>
                <w:szCs w:val="24"/>
              </w:rPr>
              <w:t>Contextos de intervenção</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_Toc392138483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3"/>
            <w:tabs>
              <w:tab w:val="right" w:leader="dot" w:pos="9060"/>
            </w:tabs>
            <w:rPr>
              <w:rFonts w:ascii="Times New Roman" w:eastAsiaTheme="minorEastAsia" w:hAnsi="Times New Roman" w:cs="Times New Roman"/>
              <w:noProof/>
              <w:sz w:val="24"/>
              <w:szCs w:val="24"/>
              <w:lang w:eastAsia="pt-PT"/>
            </w:rPr>
          </w:pPr>
          <w:hyperlink w:anchor="_Toc392138484" w:history="1">
            <w:r w:rsidR="00010A25" w:rsidRPr="00010A25">
              <w:rPr>
                <w:rStyle w:val="Hiperligao"/>
                <w:rFonts w:ascii="Times New Roman" w:hAnsi="Times New Roman" w:cs="Times New Roman"/>
                <w:noProof/>
                <w:sz w:val="24"/>
                <w:szCs w:val="24"/>
              </w:rPr>
              <w:t>Pré-escolar</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_Toc392138484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3"/>
            <w:tabs>
              <w:tab w:val="right" w:leader="dot" w:pos="9060"/>
            </w:tabs>
            <w:rPr>
              <w:rFonts w:ascii="Times New Roman" w:eastAsiaTheme="minorEastAsia" w:hAnsi="Times New Roman" w:cs="Times New Roman"/>
              <w:noProof/>
              <w:sz w:val="24"/>
              <w:szCs w:val="24"/>
              <w:lang w:eastAsia="pt-PT"/>
            </w:rPr>
          </w:pPr>
          <w:hyperlink w:anchor="_Toc392138485" w:history="1">
            <w:r w:rsidR="00010A25" w:rsidRPr="00010A25">
              <w:rPr>
                <w:rStyle w:val="Hiperligao"/>
                <w:rFonts w:ascii="Times New Roman" w:hAnsi="Times New Roman" w:cs="Times New Roman"/>
                <w:noProof/>
                <w:sz w:val="24"/>
                <w:szCs w:val="24"/>
              </w:rPr>
              <w:t>1.º Ciclo</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_Toc392138485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2"/>
            <w:tabs>
              <w:tab w:val="right" w:leader="dot" w:pos="9060"/>
            </w:tabs>
            <w:rPr>
              <w:rFonts w:ascii="Times New Roman" w:eastAsiaTheme="minorEastAsia" w:hAnsi="Times New Roman" w:cs="Times New Roman"/>
              <w:noProof/>
              <w:sz w:val="24"/>
              <w:szCs w:val="24"/>
              <w:lang w:eastAsia="pt-PT"/>
            </w:rPr>
          </w:pPr>
          <w:hyperlink w:anchor="_Toc392138486" w:history="1">
            <w:r w:rsidR="00010A25" w:rsidRPr="00010A25">
              <w:rPr>
                <w:rStyle w:val="Hiperligao"/>
                <w:rFonts w:ascii="Times New Roman" w:hAnsi="Times New Roman" w:cs="Times New Roman"/>
                <w:noProof/>
                <w:sz w:val="24"/>
                <w:szCs w:val="24"/>
              </w:rPr>
              <w:t>Atividades de intervenção</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_Toc392138486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3"/>
            <w:tabs>
              <w:tab w:val="right" w:leader="dot" w:pos="9060"/>
            </w:tabs>
            <w:rPr>
              <w:rFonts w:ascii="Times New Roman" w:eastAsiaTheme="minorEastAsia" w:hAnsi="Times New Roman" w:cs="Times New Roman"/>
              <w:noProof/>
              <w:sz w:val="24"/>
              <w:szCs w:val="24"/>
              <w:lang w:eastAsia="pt-PT"/>
            </w:rPr>
          </w:pPr>
          <w:hyperlink w:anchor="_Toc392138487" w:history="1">
            <w:r w:rsidR="00010A25" w:rsidRPr="00010A25">
              <w:rPr>
                <w:rStyle w:val="Hiperligao"/>
                <w:rFonts w:ascii="Times New Roman" w:hAnsi="Times New Roman" w:cs="Times New Roman"/>
                <w:noProof/>
                <w:sz w:val="24"/>
                <w:szCs w:val="24"/>
              </w:rPr>
              <w:t>No Pré-escolar</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_Toc392138487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3"/>
            <w:tabs>
              <w:tab w:val="right" w:leader="dot" w:pos="9060"/>
            </w:tabs>
            <w:rPr>
              <w:rFonts w:ascii="Times New Roman" w:eastAsiaTheme="minorEastAsia" w:hAnsi="Times New Roman" w:cs="Times New Roman"/>
              <w:noProof/>
              <w:sz w:val="24"/>
              <w:szCs w:val="24"/>
              <w:lang w:eastAsia="pt-PT"/>
            </w:rPr>
          </w:pPr>
          <w:hyperlink w:anchor="_Toc392138488" w:history="1">
            <w:r w:rsidR="00010A25" w:rsidRPr="00010A25">
              <w:rPr>
                <w:rStyle w:val="Hiperligao"/>
                <w:rFonts w:ascii="Times New Roman" w:hAnsi="Times New Roman" w:cs="Times New Roman"/>
                <w:noProof/>
                <w:sz w:val="24"/>
                <w:szCs w:val="24"/>
              </w:rPr>
              <w:t>No 1.º Ciclo</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_Toc392138488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2"/>
            <w:tabs>
              <w:tab w:val="right" w:leader="dot" w:pos="9060"/>
            </w:tabs>
            <w:rPr>
              <w:rFonts w:ascii="Times New Roman" w:eastAsiaTheme="minorEastAsia" w:hAnsi="Times New Roman" w:cs="Times New Roman"/>
              <w:noProof/>
              <w:sz w:val="24"/>
              <w:szCs w:val="24"/>
              <w:lang w:eastAsia="pt-PT"/>
            </w:rPr>
          </w:pPr>
          <w:hyperlink w:anchor="_Toc392138489" w:history="1">
            <w:r w:rsidR="00010A25" w:rsidRPr="00010A25">
              <w:rPr>
                <w:rStyle w:val="Hiperligao"/>
                <w:rFonts w:ascii="Times New Roman" w:hAnsi="Times New Roman" w:cs="Times New Roman"/>
                <w:noProof/>
                <w:sz w:val="24"/>
                <w:szCs w:val="24"/>
              </w:rPr>
              <w:t>Análise de dados</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_Toc392138489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1"/>
            <w:tabs>
              <w:tab w:val="right" w:leader="dot" w:pos="9060"/>
            </w:tabs>
            <w:rPr>
              <w:rFonts w:ascii="Times New Roman" w:eastAsiaTheme="minorEastAsia" w:hAnsi="Times New Roman" w:cs="Times New Roman"/>
              <w:noProof/>
              <w:sz w:val="24"/>
              <w:szCs w:val="24"/>
              <w:lang w:eastAsia="pt-PT"/>
            </w:rPr>
          </w:pPr>
          <w:hyperlink w:anchor="_Toc392138490" w:history="1">
            <w:r w:rsidR="00010A25" w:rsidRPr="00010A25">
              <w:rPr>
                <w:rStyle w:val="Hiperligao"/>
                <w:rFonts w:ascii="Times New Roman" w:hAnsi="Times New Roman" w:cs="Times New Roman"/>
                <w:noProof/>
                <w:sz w:val="24"/>
                <w:szCs w:val="24"/>
              </w:rPr>
              <w:t>Capítulo IV</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_Toc392138490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1"/>
            <w:tabs>
              <w:tab w:val="right" w:leader="dot" w:pos="9060"/>
            </w:tabs>
            <w:rPr>
              <w:rFonts w:ascii="Times New Roman" w:eastAsiaTheme="minorEastAsia" w:hAnsi="Times New Roman" w:cs="Times New Roman"/>
              <w:noProof/>
              <w:sz w:val="24"/>
              <w:szCs w:val="24"/>
              <w:lang w:eastAsia="pt-PT"/>
            </w:rPr>
          </w:pPr>
          <w:hyperlink w:anchor="_Toc392138491" w:history="1">
            <w:r w:rsidR="00010A25" w:rsidRPr="00010A25">
              <w:rPr>
                <w:rStyle w:val="Hiperligao"/>
                <w:rFonts w:ascii="Times New Roman" w:hAnsi="Times New Roman" w:cs="Times New Roman"/>
                <w:noProof/>
                <w:sz w:val="24"/>
                <w:szCs w:val="24"/>
              </w:rPr>
              <w:t>Resultados da Intervenção</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_Toc392138491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2"/>
            <w:tabs>
              <w:tab w:val="right" w:leader="dot" w:pos="9060"/>
            </w:tabs>
            <w:rPr>
              <w:rFonts w:ascii="Times New Roman" w:eastAsiaTheme="minorEastAsia" w:hAnsi="Times New Roman" w:cs="Times New Roman"/>
              <w:noProof/>
              <w:sz w:val="24"/>
              <w:szCs w:val="24"/>
              <w:lang w:eastAsia="pt-PT"/>
            </w:rPr>
          </w:pPr>
          <w:hyperlink w:anchor="_Toc392138492" w:history="1">
            <w:r w:rsidR="00010A25" w:rsidRPr="00010A25">
              <w:rPr>
                <w:rStyle w:val="Hiperligao"/>
                <w:rFonts w:ascii="Times New Roman" w:hAnsi="Times New Roman" w:cs="Times New Roman"/>
                <w:noProof/>
                <w:sz w:val="24"/>
                <w:szCs w:val="24"/>
              </w:rPr>
              <w:t>Atividades Pré-escolar</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_Toc392138492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3"/>
            <w:tabs>
              <w:tab w:val="right" w:leader="dot" w:pos="9060"/>
            </w:tabs>
            <w:rPr>
              <w:rFonts w:ascii="Times New Roman" w:eastAsiaTheme="minorEastAsia" w:hAnsi="Times New Roman" w:cs="Times New Roman"/>
              <w:noProof/>
              <w:sz w:val="24"/>
              <w:szCs w:val="24"/>
              <w:lang w:eastAsia="pt-PT"/>
            </w:rPr>
          </w:pPr>
          <w:hyperlink w:anchor="_Toc392138493" w:history="1">
            <w:r w:rsidR="00010A25" w:rsidRPr="00010A25">
              <w:rPr>
                <w:rStyle w:val="Hiperligao"/>
                <w:rFonts w:ascii="Times New Roman" w:hAnsi="Times New Roman" w:cs="Times New Roman"/>
                <w:noProof/>
                <w:sz w:val="24"/>
                <w:szCs w:val="24"/>
              </w:rPr>
              <w:t>Contagens no quotidiano (domínio dos números e operações)</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_Toc392138493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3"/>
            <w:tabs>
              <w:tab w:val="right" w:leader="dot" w:pos="9060"/>
            </w:tabs>
            <w:rPr>
              <w:rFonts w:ascii="Times New Roman" w:eastAsiaTheme="minorEastAsia" w:hAnsi="Times New Roman" w:cs="Times New Roman"/>
              <w:noProof/>
              <w:sz w:val="24"/>
              <w:szCs w:val="24"/>
              <w:lang w:eastAsia="pt-PT"/>
            </w:rPr>
          </w:pPr>
          <w:hyperlink w:anchor="_Toc392138494" w:history="1">
            <w:r w:rsidR="00010A25" w:rsidRPr="00010A25">
              <w:rPr>
                <w:rStyle w:val="Hiperligao"/>
                <w:rFonts w:ascii="Times New Roman" w:hAnsi="Times New Roman" w:cs="Times New Roman"/>
                <w:noProof/>
                <w:sz w:val="24"/>
                <w:szCs w:val="24"/>
              </w:rPr>
              <w:t>Formação de conjuntos de formas geométricas</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_Toc392138494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3"/>
            <w:tabs>
              <w:tab w:val="right" w:leader="dot" w:pos="9060"/>
            </w:tabs>
            <w:rPr>
              <w:rFonts w:ascii="Times New Roman" w:eastAsiaTheme="minorEastAsia" w:hAnsi="Times New Roman" w:cs="Times New Roman"/>
              <w:noProof/>
              <w:sz w:val="24"/>
              <w:szCs w:val="24"/>
              <w:lang w:eastAsia="pt-PT"/>
            </w:rPr>
          </w:pPr>
          <w:hyperlink w:anchor="_Toc392138495" w:history="1">
            <w:r w:rsidR="00010A25" w:rsidRPr="00010A25">
              <w:rPr>
                <w:rStyle w:val="Hiperligao"/>
                <w:rFonts w:ascii="Times New Roman" w:hAnsi="Times New Roman" w:cs="Times New Roman"/>
                <w:noProof/>
                <w:sz w:val="24"/>
                <w:szCs w:val="24"/>
              </w:rPr>
              <w:t>Confeção do bolo de chocolate</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_Toc392138495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3"/>
            <w:tabs>
              <w:tab w:val="right" w:leader="dot" w:pos="9060"/>
            </w:tabs>
            <w:rPr>
              <w:rFonts w:ascii="Times New Roman" w:eastAsiaTheme="minorEastAsia" w:hAnsi="Times New Roman" w:cs="Times New Roman"/>
              <w:noProof/>
              <w:sz w:val="24"/>
              <w:szCs w:val="24"/>
              <w:lang w:eastAsia="pt-PT"/>
            </w:rPr>
          </w:pPr>
          <w:hyperlink w:anchor="_Toc392138496" w:history="1">
            <w:r w:rsidR="00010A25" w:rsidRPr="00010A25">
              <w:rPr>
                <w:rStyle w:val="Hiperligao"/>
                <w:rFonts w:ascii="Times New Roman" w:hAnsi="Times New Roman" w:cs="Times New Roman"/>
                <w:noProof/>
                <w:sz w:val="24"/>
                <w:szCs w:val="24"/>
              </w:rPr>
              <w:t>Organização dos dados da atividade “Quanto medimos?”</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_Toc392138496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3"/>
            <w:tabs>
              <w:tab w:val="right" w:leader="dot" w:pos="9060"/>
            </w:tabs>
            <w:rPr>
              <w:rFonts w:ascii="Times New Roman" w:eastAsiaTheme="minorEastAsia" w:hAnsi="Times New Roman" w:cs="Times New Roman"/>
              <w:noProof/>
              <w:sz w:val="24"/>
              <w:szCs w:val="24"/>
              <w:lang w:eastAsia="pt-PT"/>
            </w:rPr>
          </w:pPr>
          <w:hyperlink w:anchor="_Toc392138497" w:history="1">
            <w:r w:rsidR="00010A25" w:rsidRPr="00010A25">
              <w:rPr>
                <w:rStyle w:val="Hiperligao"/>
                <w:rFonts w:ascii="Times New Roman" w:hAnsi="Times New Roman" w:cs="Times New Roman"/>
                <w:noProof/>
                <w:sz w:val="24"/>
                <w:szCs w:val="24"/>
              </w:rPr>
              <w:t>Construção de molduras para o dia da criança</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_Toc392138497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2"/>
            <w:tabs>
              <w:tab w:val="right" w:leader="dot" w:pos="9060"/>
            </w:tabs>
            <w:rPr>
              <w:rFonts w:ascii="Times New Roman" w:eastAsiaTheme="minorEastAsia" w:hAnsi="Times New Roman" w:cs="Times New Roman"/>
              <w:noProof/>
              <w:sz w:val="24"/>
              <w:szCs w:val="24"/>
              <w:lang w:eastAsia="pt-PT"/>
            </w:rPr>
          </w:pPr>
          <w:hyperlink w:anchor="_Toc392138498" w:history="1">
            <w:r w:rsidR="00010A25" w:rsidRPr="00010A25">
              <w:rPr>
                <w:rStyle w:val="Hiperligao"/>
                <w:rFonts w:ascii="Times New Roman" w:hAnsi="Times New Roman" w:cs="Times New Roman"/>
                <w:noProof/>
                <w:sz w:val="24"/>
                <w:szCs w:val="24"/>
                <w:lang w:eastAsia="pt-PT"/>
              </w:rPr>
              <w:t>Perspetivas das crianças do Pré-escolar</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_Toc392138498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2"/>
            <w:tabs>
              <w:tab w:val="right" w:leader="dot" w:pos="9060"/>
            </w:tabs>
            <w:rPr>
              <w:rFonts w:ascii="Times New Roman" w:eastAsiaTheme="minorEastAsia" w:hAnsi="Times New Roman" w:cs="Times New Roman"/>
              <w:noProof/>
              <w:sz w:val="24"/>
              <w:szCs w:val="24"/>
              <w:lang w:eastAsia="pt-PT"/>
            </w:rPr>
          </w:pPr>
          <w:hyperlink w:anchor="_Toc392138499" w:history="1">
            <w:r w:rsidR="00010A25" w:rsidRPr="00010A25">
              <w:rPr>
                <w:rStyle w:val="Hiperligao"/>
                <w:rFonts w:ascii="Times New Roman" w:hAnsi="Times New Roman" w:cs="Times New Roman"/>
                <w:noProof/>
                <w:sz w:val="24"/>
                <w:szCs w:val="24"/>
              </w:rPr>
              <w:t>Perspetivas da Educadora</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_Toc392138499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63</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2"/>
            <w:tabs>
              <w:tab w:val="right" w:leader="dot" w:pos="9060"/>
            </w:tabs>
            <w:rPr>
              <w:rFonts w:ascii="Times New Roman" w:eastAsiaTheme="minorEastAsia" w:hAnsi="Times New Roman" w:cs="Times New Roman"/>
              <w:noProof/>
              <w:sz w:val="24"/>
              <w:szCs w:val="24"/>
              <w:lang w:eastAsia="pt-PT"/>
            </w:rPr>
          </w:pPr>
          <w:hyperlink w:anchor="_Toc392138500" w:history="1">
            <w:r w:rsidR="00010A25" w:rsidRPr="00010A25">
              <w:rPr>
                <w:rStyle w:val="Hiperligao"/>
                <w:rFonts w:ascii="Times New Roman" w:hAnsi="Times New Roman" w:cs="Times New Roman"/>
                <w:noProof/>
                <w:sz w:val="24"/>
                <w:szCs w:val="24"/>
              </w:rPr>
              <w:t>Atividades 1º Ciclo</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_Toc392138500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64</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3"/>
            <w:tabs>
              <w:tab w:val="right" w:leader="dot" w:pos="9060"/>
            </w:tabs>
            <w:rPr>
              <w:rFonts w:ascii="Times New Roman" w:eastAsiaTheme="minorEastAsia" w:hAnsi="Times New Roman" w:cs="Times New Roman"/>
              <w:noProof/>
              <w:sz w:val="24"/>
              <w:szCs w:val="24"/>
              <w:lang w:eastAsia="pt-PT"/>
            </w:rPr>
          </w:pPr>
          <w:hyperlink w:anchor="_Toc392138501" w:history="1">
            <w:r w:rsidR="00010A25" w:rsidRPr="00010A25">
              <w:rPr>
                <w:rStyle w:val="Hiperligao"/>
                <w:rFonts w:ascii="Times New Roman" w:hAnsi="Times New Roman" w:cs="Times New Roman"/>
                <w:noProof/>
                <w:sz w:val="24"/>
                <w:szCs w:val="24"/>
              </w:rPr>
              <w:t>Construção do calendário</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_Toc392138501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64</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3"/>
            <w:tabs>
              <w:tab w:val="right" w:leader="dot" w:pos="9060"/>
            </w:tabs>
            <w:rPr>
              <w:rFonts w:ascii="Times New Roman" w:eastAsiaTheme="minorEastAsia" w:hAnsi="Times New Roman" w:cs="Times New Roman"/>
              <w:noProof/>
              <w:sz w:val="24"/>
              <w:szCs w:val="24"/>
              <w:lang w:eastAsia="pt-PT"/>
            </w:rPr>
          </w:pPr>
          <w:hyperlink w:anchor="_Toc392138502" w:history="1">
            <w:r w:rsidR="00010A25" w:rsidRPr="00010A25">
              <w:rPr>
                <w:rStyle w:val="Hiperligao"/>
                <w:rFonts w:ascii="Times New Roman" w:hAnsi="Times New Roman" w:cs="Times New Roman"/>
                <w:noProof/>
                <w:sz w:val="24"/>
                <w:szCs w:val="24"/>
              </w:rPr>
              <w:t>“Que fruta consumimos numa semana?”</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_Toc392138502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67</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3"/>
            <w:tabs>
              <w:tab w:val="right" w:leader="dot" w:pos="9060"/>
            </w:tabs>
            <w:rPr>
              <w:rFonts w:ascii="Times New Roman" w:eastAsiaTheme="minorEastAsia" w:hAnsi="Times New Roman" w:cs="Times New Roman"/>
              <w:noProof/>
              <w:sz w:val="24"/>
              <w:szCs w:val="24"/>
              <w:lang w:eastAsia="pt-PT"/>
            </w:rPr>
          </w:pPr>
          <w:hyperlink w:anchor="_Toc392138503" w:history="1">
            <w:r w:rsidR="00010A25" w:rsidRPr="00010A25">
              <w:rPr>
                <w:rStyle w:val="Hiperligao"/>
                <w:rFonts w:ascii="Times New Roman" w:hAnsi="Times New Roman" w:cs="Times New Roman"/>
                <w:noProof/>
                <w:sz w:val="24"/>
                <w:szCs w:val="24"/>
              </w:rPr>
              <w:t>Problema do dia</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_Toc392138503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72</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3"/>
            <w:tabs>
              <w:tab w:val="right" w:leader="dot" w:pos="9060"/>
            </w:tabs>
            <w:rPr>
              <w:rFonts w:ascii="Times New Roman" w:eastAsiaTheme="minorEastAsia" w:hAnsi="Times New Roman" w:cs="Times New Roman"/>
              <w:noProof/>
              <w:sz w:val="24"/>
              <w:szCs w:val="24"/>
              <w:lang w:eastAsia="pt-PT"/>
            </w:rPr>
          </w:pPr>
          <w:hyperlink w:anchor="_Toc392138504" w:history="1">
            <w:r w:rsidR="00010A25" w:rsidRPr="00010A25">
              <w:rPr>
                <w:rStyle w:val="Hiperligao"/>
                <w:rFonts w:ascii="Times New Roman" w:hAnsi="Times New Roman" w:cs="Times New Roman"/>
                <w:noProof/>
                <w:sz w:val="24"/>
                <w:szCs w:val="24"/>
              </w:rPr>
              <w:t>Desenho da planta da sala</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_Toc392138504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77</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3"/>
            <w:tabs>
              <w:tab w:val="right" w:leader="dot" w:pos="9060"/>
            </w:tabs>
            <w:rPr>
              <w:rFonts w:ascii="Times New Roman" w:eastAsiaTheme="minorEastAsia" w:hAnsi="Times New Roman" w:cs="Times New Roman"/>
              <w:noProof/>
              <w:sz w:val="24"/>
              <w:szCs w:val="24"/>
              <w:lang w:eastAsia="pt-PT"/>
            </w:rPr>
          </w:pPr>
          <w:hyperlink w:anchor="_Toc392138505" w:history="1">
            <w:r w:rsidR="00010A25" w:rsidRPr="00010A25">
              <w:rPr>
                <w:rStyle w:val="Hiperligao"/>
                <w:rFonts w:ascii="Times New Roman" w:hAnsi="Times New Roman" w:cs="Times New Roman"/>
                <w:noProof/>
                <w:sz w:val="24"/>
                <w:szCs w:val="24"/>
              </w:rPr>
              <w:t>Tarefa “Postal de Natal com padrões”</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_Toc392138505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79</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2"/>
            <w:tabs>
              <w:tab w:val="right" w:leader="dot" w:pos="9060"/>
            </w:tabs>
            <w:rPr>
              <w:rFonts w:ascii="Times New Roman" w:eastAsiaTheme="minorEastAsia" w:hAnsi="Times New Roman" w:cs="Times New Roman"/>
              <w:noProof/>
              <w:sz w:val="24"/>
              <w:szCs w:val="24"/>
              <w:lang w:eastAsia="pt-PT"/>
            </w:rPr>
          </w:pPr>
          <w:hyperlink w:anchor="_Toc392138506" w:history="1">
            <w:r w:rsidR="00010A25" w:rsidRPr="00010A25">
              <w:rPr>
                <w:rStyle w:val="Hiperligao"/>
                <w:rFonts w:ascii="Times New Roman" w:hAnsi="Times New Roman" w:cs="Times New Roman"/>
                <w:noProof/>
                <w:sz w:val="24"/>
                <w:szCs w:val="24"/>
              </w:rPr>
              <w:t>Perspetivas das crianças do 1.º Ciclo</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_Toc392138506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84</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2"/>
            <w:tabs>
              <w:tab w:val="right" w:leader="dot" w:pos="9060"/>
            </w:tabs>
            <w:rPr>
              <w:rFonts w:ascii="Times New Roman" w:eastAsiaTheme="minorEastAsia" w:hAnsi="Times New Roman" w:cs="Times New Roman"/>
              <w:noProof/>
              <w:sz w:val="24"/>
              <w:szCs w:val="24"/>
              <w:lang w:eastAsia="pt-PT"/>
            </w:rPr>
          </w:pPr>
          <w:hyperlink w:anchor="_Toc392138507" w:history="1">
            <w:r w:rsidR="00010A25" w:rsidRPr="00010A25">
              <w:rPr>
                <w:rStyle w:val="Hiperligao"/>
                <w:rFonts w:ascii="Times New Roman" w:hAnsi="Times New Roman" w:cs="Times New Roman"/>
                <w:noProof/>
                <w:sz w:val="24"/>
                <w:szCs w:val="24"/>
              </w:rPr>
              <w:t>Perspetivas da professora</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_Toc392138507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92</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1"/>
            <w:tabs>
              <w:tab w:val="right" w:leader="dot" w:pos="9060"/>
            </w:tabs>
            <w:rPr>
              <w:rFonts w:ascii="Times New Roman" w:eastAsiaTheme="minorEastAsia" w:hAnsi="Times New Roman" w:cs="Times New Roman"/>
              <w:noProof/>
              <w:sz w:val="24"/>
              <w:szCs w:val="24"/>
              <w:lang w:eastAsia="pt-PT"/>
            </w:rPr>
          </w:pPr>
          <w:hyperlink w:anchor="_Toc392138508" w:history="1">
            <w:r w:rsidR="00010A25" w:rsidRPr="00010A25">
              <w:rPr>
                <w:rStyle w:val="Hiperligao"/>
                <w:rFonts w:ascii="Times New Roman" w:hAnsi="Times New Roman" w:cs="Times New Roman"/>
                <w:noProof/>
                <w:sz w:val="24"/>
                <w:szCs w:val="24"/>
              </w:rPr>
              <w:t>Capítulo V</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_Toc392138508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95</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1"/>
            <w:tabs>
              <w:tab w:val="right" w:leader="dot" w:pos="9060"/>
            </w:tabs>
            <w:rPr>
              <w:rFonts w:ascii="Times New Roman" w:eastAsiaTheme="minorEastAsia" w:hAnsi="Times New Roman" w:cs="Times New Roman"/>
              <w:noProof/>
              <w:sz w:val="24"/>
              <w:szCs w:val="24"/>
              <w:lang w:eastAsia="pt-PT"/>
            </w:rPr>
          </w:pPr>
          <w:hyperlink w:anchor="_Toc392138509" w:history="1">
            <w:r w:rsidR="00010A25" w:rsidRPr="00010A25">
              <w:rPr>
                <w:rStyle w:val="Hiperligao"/>
                <w:rFonts w:ascii="Times New Roman" w:hAnsi="Times New Roman" w:cs="Times New Roman"/>
                <w:noProof/>
                <w:sz w:val="24"/>
                <w:szCs w:val="24"/>
              </w:rPr>
              <w:t>Conclusões</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_Toc392138509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95</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2"/>
            <w:tabs>
              <w:tab w:val="right" w:leader="dot" w:pos="9060"/>
            </w:tabs>
            <w:rPr>
              <w:rFonts w:ascii="Times New Roman" w:eastAsiaTheme="minorEastAsia" w:hAnsi="Times New Roman" w:cs="Times New Roman"/>
              <w:noProof/>
              <w:sz w:val="24"/>
              <w:szCs w:val="24"/>
              <w:lang w:eastAsia="pt-PT"/>
            </w:rPr>
          </w:pPr>
          <w:hyperlink w:anchor="_Toc392138510" w:history="1">
            <w:r w:rsidR="00010A25" w:rsidRPr="00010A25">
              <w:rPr>
                <w:rStyle w:val="Hiperligao"/>
                <w:rFonts w:ascii="Times New Roman" w:hAnsi="Times New Roman" w:cs="Times New Roman"/>
                <w:noProof/>
                <w:sz w:val="24"/>
                <w:szCs w:val="24"/>
              </w:rPr>
              <w:t>Síntese do estudo</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_Toc392138510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95</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2"/>
            <w:tabs>
              <w:tab w:val="right" w:leader="dot" w:pos="9060"/>
            </w:tabs>
            <w:rPr>
              <w:rFonts w:ascii="Times New Roman" w:eastAsiaTheme="minorEastAsia" w:hAnsi="Times New Roman" w:cs="Times New Roman"/>
              <w:noProof/>
              <w:sz w:val="24"/>
              <w:szCs w:val="24"/>
              <w:lang w:eastAsia="pt-PT"/>
            </w:rPr>
          </w:pPr>
          <w:hyperlink w:anchor="_Toc392138511" w:history="1">
            <w:r w:rsidR="00010A25" w:rsidRPr="00010A25">
              <w:rPr>
                <w:rStyle w:val="Hiperligao"/>
                <w:rFonts w:ascii="Times New Roman" w:hAnsi="Times New Roman" w:cs="Times New Roman"/>
                <w:noProof/>
                <w:sz w:val="24"/>
                <w:szCs w:val="24"/>
              </w:rPr>
              <w:t>Questão 1: De que modo é que as crianças relacionam a Matemática com a realidade e que conexões identificam?</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_Toc392138511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96</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3"/>
            <w:tabs>
              <w:tab w:val="right" w:leader="dot" w:pos="9060"/>
            </w:tabs>
            <w:rPr>
              <w:rFonts w:ascii="Times New Roman" w:eastAsiaTheme="minorEastAsia" w:hAnsi="Times New Roman" w:cs="Times New Roman"/>
              <w:noProof/>
              <w:sz w:val="24"/>
              <w:szCs w:val="24"/>
              <w:lang w:eastAsia="pt-PT"/>
            </w:rPr>
          </w:pPr>
          <w:hyperlink w:anchor="_Toc392138512" w:history="1">
            <w:r w:rsidR="00010A25" w:rsidRPr="00010A25">
              <w:rPr>
                <w:rStyle w:val="Hiperligao"/>
                <w:rFonts w:ascii="Times New Roman" w:hAnsi="Times New Roman" w:cs="Times New Roman"/>
                <w:noProof/>
                <w:sz w:val="24"/>
                <w:szCs w:val="24"/>
              </w:rPr>
              <w:t>Pré-escolar</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_Toc392138512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96</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3"/>
            <w:tabs>
              <w:tab w:val="right" w:leader="dot" w:pos="9060"/>
            </w:tabs>
            <w:rPr>
              <w:rFonts w:ascii="Times New Roman" w:eastAsiaTheme="minorEastAsia" w:hAnsi="Times New Roman" w:cs="Times New Roman"/>
              <w:noProof/>
              <w:sz w:val="24"/>
              <w:szCs w:val="24"/>
              <w:lang w:eastAsia="pt-PT"/>
            </w:rPr>
          </w:pPr>
          <w:hyperlink w:anchor="_Toc392138513" w:history="1">
            <w:r w:rsidR="00010A25" w:rsidRPr="00010A25">
              <w:rPr>
                <w:rStyle w:val="Hiperligao"/>
                <w:rFonts w:ascii="Times New Roman" w:hAnsi="Times New Roman" w:cs="Times New Roman"/>
                <w:noProof/>
                <w:sz w:val="24"/>
                <w:szCs w:val="24"/>
              </w:rPr>
              <w:t>1.º Ciclo</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_Toc392138513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96</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3"/>
            <w:tabs>
              <w:tab w:val="right" w:leader="dot" w:pos="9060"/>
            </w:tabs>
            <w:rPr>
              <w:rFonts w:ascii="Times New Roman" w:eastAsiaTheme="minorEastAsia" w:hAnsi="Times New Roman" w:cs="Times New Roman"/>
              <w:noProof/>
              <w:sz w:val="24"/>
              <w:szCs w:val="24"/>
              <w:lang w:eastAsia="pt-PT"/>
            </w:rPr>
          </w:pPr>
          <w:hyperlink w:anchor="_Toc392138514" w:history="1">
            <w:r w:rsidR="00010A25" w:rsidRPr="00010A25">
              <w:rPr>
                <w:rStyle w:val="Hiperligao"/>
                <w:rFonts w:ascii="Times New Roman" w:hAnsi="Times New Roman" w:cs="Times New Roman"/>
                <w:noProof/>
                <w:sz w:val="24"/>
                <w:szCs w:val="24"/>
              </w:rPr>
              <w:t>Pré-escolar e 1º Ciclo</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_Toc392138514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97</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2"/>
            <w:tabs>
              <w:tab w:val="right" w:leader="dot" w:pos="9060"/>
            </w:tabs>
            <w:rPr>
              <w:rFonts w:ascii="Times New Roman" w:eastAsiaTheme="minorEastAsia" w:hAnsi="Times New Roman" w:cs="Times New Roman"/>
              <w:noProof/>
              <w:sz w:val="24"/>
              <w:szCs w:val="24"/>
              <w:lang w:eastAsia="pt-PT"/>
            </w:rPr>
          </w:pPr>
          <w:hyperlink w:anchor="_Toc392138515" w:history="1">
            <w:r w:rsidR="00010A25" w:rsidRPr="00010A25">
              <w:rPr>
                <w:rStyle w:val="Hiperligao"/>
                <w:rFonts w:ascii="Times New Roman" w:hAnsi="Times New Roman" w:cs="Times New Roman"/>
                <w:noProof/>
                <w:sz w:val="24"/>
                <w:szCs w:val="24"/>
              </w:rPr>
              <w:t>Questão 2: De que modo é que as crianças percorrem as diferentes fases do ciclo de modelação matemática?</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_Toc392138515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98</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3"/>
            <w:tabs>
              <w:tab w:val="right" w:leader="dot" w:pos="9060"/>
            </w:tabs>
            <w:rPr>
              <w:rFonts w:ascii="Times New Roman" w:eastAsiaTheme="minorEastAsia" w:hAnsi="Times New Roman" w:cs="Times New Roman"/>
              <w:noProof/>
              <w:sz w:val="24"/>
              <w:szCs w:val="24"/>
              <w:lang w:eastAsia="pt-PT"/>
            </w:rPr>
          </w:pPr>
          <w:hyperlink w:anchor="_Toc392138516" w:history="1">
            <w:r w:rsidR="00010A25" w:rsidRPr="00010A25">
              <w:rPr>
                <w:rStyle w:val="Hiperligao"/>
                <w:rFonts w:ascii="Times New Roman" w:hAnsi="Times New Roman" w:cs="Times New Roman"/>
                <w:noProof/>
                <w:sz w:val="24"/>
                <w:szCs w:val="24"/>
              </w:rPr>
              <w:t>Pré-escolar</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_Toc392138516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98</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3"/>
            <w:tabs>
              <w:tab w:val="right" w:leader="dot" w:pos="9060"/>
            </w:tabs>
            <w:rPr>
              <w:rFonts w:ascii="Times New Roman" w:eastAsiaTheme="minorEastAsia" w:hAnsi="Times New Roman" w:cs="Times New Roman"/>
              <w:noProof/>
              <w:sz w:val="24"/>
              <w:szCs w:val="24"/>
              <w:lang w:eastAsia="pt-PT"/>
            </w:rPr>
          </w:pPr>
          <w:hyperlink w:anchor="_Toc392138517" w:history="1">
            <w:r w:rsidR="00010A25" w:rsidRPr="00010A25">
              <w:rPr>
                <w:rStyle w:val="Hiperligao"/>
                <w:rFonts w:ascii="Times New Roman" w:hAnsi="Times New Roman" w:cs="Times New Roman"/>
                <w:noProof/>
                <w:sz w:val="24"/>
                <w:szCs w:val="24"/>
              </w:rPr>
              <w:t>1.º Ciclo</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_Toc392138517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99</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3"/>
            <w:tabs>
              <w:tab w:val="right" w:leader="dot" w:pos="9060"/>
            </w:tabs>
            <w:rPr>
              <w:rFonts w:ascii="Times New Roman" w:eastAsiaTheme="minorEastAsia" w:hAnsi="Times New Roman" w:cs="Times New Roman"/>
              <w:noProof/>
              <w:sz w:val="24"/>
              <w:szCs w:val="24"/>
              <w:lang w:eastAsia="pt-PT"/>
            </w:rPr>
          </w:pPr>
          <w:hyperlink w:anchor="_Toc392138518" w:history="1">
            <w:r w:rsidR="00010A25" w:rsidRPr="00010A25">
              <w:rPr>
                <w:rStyle w:val="Hiperligao"/>
                <w:rFonts w:ascii="Times New Roman" w:hAnsi="Times New Roman" w:cs="Times New Roman"/>
                <w:noProof/>
                <w:sz w:val="24"/>
                <w:szCs w:val="24"/>
              </w:rPr>
              <w:t>Pré-escolar e 1.º Ciclo</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_Toc392138518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100</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2"/>
            <w:tabs>
              <w:tab w:val="right" w:leader="dot" w:pos="9060"/>
            </w:tabs>
            <w:rPr>
              <w:rFonts w:ascii="Times New Roman" w:eastAsiaTheme="minorEastAsia" w:hAnsi="Times New Roman" w:cs="Times New Roman"/>
              <w:noProof/>
              <w:sz w:val="24"/>
              <w:szCs w:val="24"/>
              <w:lang w:eastAsia="pt-PT"/>
            </w:rPr>
          </w:pPr>
          <w:hyperlink w:anchor="_Toc392138519" w:history="1">
            <w:r w:rsidR="00010A25" w:rsidRPr="00010A25">
              <w:rPr>
                <w:rStyle w:val="Hiperligao"/>
                <w:rFonts w:ascii="Times New Roman" w:hAnsi="Times New Roman" w:cs="Times New Roman"/>
                <w:noProof/>
                <w:sz w:val="24"/>
                <w:szCs w:val="24"/>
              </w:rPr>
              <w:t>Questão 3: Como é que as crianças interpretam a relação matemática com a realidade em seu redor e as ideias que têm sobre a Matemática?</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_Toc392138519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101</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3"/>
            <w:tabs>
              <w:tab w:val="right" w:leader="dot" w:pos="9060"/>
            </w:tabs>
            <w:rPr>
              <w:rFonts w:ascii="Times New Roman" w:eastAsiaTheme="minorEastAsia" w:hAnsi="Times New Roman" w:cs="Times New Roman"/>
              <w:noProof/>
              <w:sz w:val="24"/>
              <w:szCs w:val="24"/>
              <w:lang w:eastAsia="pt-PT"/>
            </w:rPr>
          </w:pPr>
          <w:hyperlink w:anchor="_Toc392138520" w:history="1">
            <w:r w:rsidR="00010A25" w:rsidRPr="00010A25">
              <w:rPr>
                <w:rStyle w:val="Hiperligao"/>
                <w:rFonts w:ascii="Times New Roman" w:hAnsi="Times New Roman" w:cs="Times New Roman"/>
                <w:noProof/>
                <w:sz w:val="24"/>
                <w:szCs w:val="24"/>
              </w:rPr>
              <w:t>Pré-escolar</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_Toc392138520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101</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3"/>
            <w:tabs>
              <w:tab w:val="right" w:leader="dot" w:pos="9060"/>
            </w:tabs>
            <w:rPr>
              <w:rFonts w:ascii="Times New Roman" w:eastAsiaTheme="minorEastAsia" w:hAnsi="Times New Roman" w:cs="Times New Roman"/>
              <w:noProof/>
              <w:sz w:val="24"/>
              <w:szCs w:val="24"/>
              <w:lang w:eastAsia="pt-PT"/>
            </w:rPr>
          </w:pPr>
          <w:hyperlink w:anchor="_Toc392138521" w:history="1">
            <w:r w:rsidR="00010A25" w:rsidRPr="00010A25">
              <w:rPr>
                <w:rStyle w:val="Hiperligao"/>
                <w:rFonts w:ascii="Times New Roman" w:hAnsi="Times New Roman" w:cs="Times New Roman"/>
                <w:noProof/>
                <w:sz w:val="24"/>
                <w:szCs w:val="24"/>
              </w:rPr>
              <w:t>1.ºCiclo</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_Toc392138521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101</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3"/>
            <w:tabs>
              <w:tab w:val="right" w:leader="dot" w:pos="9060"/>
            </w:tabs>
            <w:rPr>
              <w:rFonts w:ascii="Times New Roman" w:eastAsiaTheme="minorEastAsia" w:hAnsi="Times New Roman" w:cs="Times New Roman"/>
              <w:noProof/>
              <w:sz w:val="24"/>
              <w:szCs w:val="24"/>
              <w:lang w:eastAsia="pt-PT"/>
            </w:rPr>
          </w:pPr>
          <w:hyperlink w:anchor="_Toc392138522" w:history="1">
            <w:r w:rsidR="00010A25" w:rsidRPr="00010A25">
              <w:rPr>
                <w:rStyle w:val="Hiperligao"/>
                <w:rFonts w:ascii="Times New Roman" w:hAnsi="Times New Roman" w:cs="Times New Roman"/>
                <w:noProof/>
                <w:sz w:val="24"/>
                <w:szCs w:val="24"/>
              </w:rPr>
              <w:t>Pré-escolar e 1.º Ciclo</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_Toc392138522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102</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2"/>
            <w:tabs>
              <w:tab w:val="right" w:leader="dot" w:pos="9060"/>
            </w:tabs>
            <w:rPr>
              <w:rFonts w:ascii="Times New Roman" w:eastAsiaTheme="minorEastAsia" w:hAnsi="Times New Roman" w:cs="Times New Roman"/>
              <w:noProof/>
              <w:sz w:val="24"/>
              <w:szCs w:val="24"/>
              <w:lang w:eastAsia="pt-PT"/>
            </w:rPr>
          </w:pPr>
          <w:hyperlink w:anchor="_Toc392138523" w:history="1">
            <w:r w:rsidR="00010A25" w:rsidRPr="00010A25">
              <w:rPr>
                <w:rStyle w:val="Hiperligao"/>
                <w:rFonts w:ascii="Times New Roman" w:hAnsi="Times New Roman" w:cs="Times New Roman"/>
                <w:noProof/>
                <w:sz w:val="24"/>
                <w:szCs w:val="24"/>
              </w:rPr>
              <w:t>Questão 4: Como é que a educadora e professora interpretam a relação da Matemática com a realidade em seu redor e as ideias que têm sobre a Matemática?</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_Toc392138523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103</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3"/>
            <w:tabs>
              <w:tab w:val="right" w:leader="dot" w:pos="9060"/>
            </w:tabs>
            <w:rPr>
              <w:rFonts w:ascii="Times New Roman" w:eastAsiaTheme="minorEastAsia" w:hAnsi="Times New Roman" w:cs="Times New Roman"/>
              <w:noProof/>
              <w:sz w:val="24"/>
              <w:szCs w:val="24"/>
              <w:lang w:eastAsia="pt-PT"/>
            </w:rPr>
          </w:pPr>
          <w:hyperlink w:anchor="_Toc392138524" w:history="1">
            <w:r w:rsidR="00010A25" w:rsidRPr="00010A25">
              <w:rPr>
                <w:rStyle w:val="Hiperligao"/>
                <w:rFonts w:ascii="Times New Roman" w:hAnsi="Times New Roman" w:cs="Times New Roman"/>
                <w:noProof/>
                <w:sz w:val="24"/>
                <w:szCs w:val="24"/>
              </w:rPr>
              <w:t>Educadora cooperante</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_Toc392138524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103</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3"/>
            <w:tabs>
              <w:tab w:val="right" w:leader="dot" w:pos="9060"/>
            </w:tabs>
            <w:rPr>
              <w:rFonts w:ascii="Times New Roman" w:eastAsiaTheme="minorEastAsia" w:hAnsi="Times New Roman" w:cs="Times New Roman"/>
              <w:noProof/>
              <w:sz w:val="24"/>
              <w:szCs w:val="24"/>
              <w:lang w:eastAsia="pt-PT"/>
            </w:rPr>
          </w:pPr>
          <w:hyperlink w:anchor="_Toc392138525" w:history="1">
            <w:r w:rsidR="00010A25" w:rsidRPr="00010A25">
              <w:rPr>
                <w:rStyle w:val="Hiperligao"/>
                <w:rFonts w:ascii="Times New Roman" w:hAnsi="Times New Roman" w:cs="Times New Roman"/>
                <w:noProof/>
                <w:sz w:val="24"/>
                <w:szCs w:val="24"/>
              </w:rPr>
              <w:t>Professora cooperante</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_Toc392138525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103</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3"/>
            <w:tabs>
              <w:tab w:val="right" w:leader="dot" w:pos="9060"/>
            </w:tabs>
            <w:rPr>
              <w:rFonts w:ascii="Times New Roman" w:eastAsiaTheme="minorEastAsia" w:hAnsi="Times New Roman" w:cs="Times New Roman"/>
              <w:noProof/>
              <w:sz w:val="24"/>
              <w:szCs w:val="24"/>
              <w:lang w:eastAsia="pt-PT"/>
            </w:rPr>
          </w:pPr>
          <w:hyperlink w:anchor="_Toc392138526" w:history="1">
            <w:r w:rsidR="00010A25" w:rsidRPr="00010A25">
              <w:rPr>
                <w:rStyle w:val="Hiperligao"/>
                <w:rFonts w:ascii="Times New Roman" w:hAnsi="Times New Roman" w:cs="Times New Roman"/>
                <w:noProof/>
                <w:sz w:val="24"/>
                <w:szCs w:val="24"/>
              </w:rPr>
              <w:t>Educadora e Professora</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_Toc392138526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104</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2"/>
            <w:tabs>
              <w:tab w:val="right" w:leader="dot" w:pos="9060"/>
            </w:tabs>
            <w:rPr>
              <w:rFonts w:ascii="Times New Roman" w:eastAsiaTheme="minorEastAsia" w:hAnsi="Times New Roman" w:cs="Times New Roman"/>
              <w:noProof/>
              <w:sz w:val="24"/>
              <w:szCs w:val="24"/>
              <w:lang w:eastAsia="pt-PT"/>
            </w:rPr>
          </w:pPr>
          <w:hyperlink w:anchor="_Toc392138527" w:history="1">
            <w:r w:rsidR="00010A25" w:rsidRPr="00010A25">
              <w:rPr>
                <w:rStyle w:val="Hiperligao"/>
                <w:rFonts w:ascii="Times New Roman" w:hAnsi="Times New Roman" w:cs="Times New Roman"/>
                <w:noProof/>
                <w:sz w:val="24"/>
                <w:szCs w:val="24"/>
              </w:rPr>
              <w:t>Considerações finais</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_Toc392138527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105</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1"/>
            <w:tabs>
              <w:tab w:val="right" w:leader="dot" w:pos="9060"/>
            </w:tabs>
            <w:rPr>
              <w:rFonts w:ascii="Times New Roman" w:eastAsiaTheme="minorEastAsia" w:hAnsi="Times New Roman" w:cs="Times New Roman"/>
              <w:noProof/>
              <w:sz w:val="24"/>
              <w:szCs w:val="24"/>
              <w:lang w:eastAsia="pt-PT"/>
            </w:rPr>
          </w:pPr>
          <w:hyperlink w:anchor="_Toc392138528" w:history="1">
            <w:r w:rsidR="00010A25" w:rsidRPr="00010A25">
              <w:rPr>
                <w:rStyle w:val="Hiperligao"/>
                <w:rFonts w:ascii="Times New Roman" w:hAnsi="Times New Roman" w:cs="Times New Roman"/>
                <w:noProof/>
                <w:sz w:val="24"/>
                <w:szCs w:val="24"/>
              </w:rPr>
              <w:t>Referências bibliográficas</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_Toc392138528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108</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1"/>
            <w:tabs>
              <w:tab w:val="right" w:leader="dot" w:pos="9060"/>
            </w:tabs>
            <w:rPr>
              <w:rFonts w:ascii="Times New Roman" w:eastAsiaTheme="minorEastAsia" w:hAnsi="Times New Roman" w:cs="Times New Roman"/>
              <w:noProof/>
              <w:sz w:val="24"/>
              <w:szCs w:val="24"/>
              <w:lang w:eastAsia="pt-PT"/>
            </w:rPr>
          </w:pPr>
          <w:hyperlink w:anchor="_Toc392138529" w:history="1">
            <w:r w:rsidR="00010A25" w:rsidRPr="00010A25">
              <w:rPr>
                <w:rStyle w:val="Hiperligao"/>
                <w:rFonts w:ascii="Times New Roman" w:hAnsi="Times New Roman" w:cs="Times New Roman"/>
                <w:noProof/>
                <w:sz w:val="24"/>
                <w:szCs w:val="24"/>
              </w:rPr>
              <w:t>Apêndices</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_Toc392138529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110</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1"/>
            <w:tabs>
              <w:tab w:val="right" w:leader="dot" w:pos="9060"/>
            </w:tabs>
            <w:rPr>
              <w:rFonts w:ascii="Times New Roman" w:eastAsiaTheme="minorEastAsia" w:hAnsi="Times New Roman" w:cs="Times New Roman"/>
              <w:noProof/>
              <w:sz w:val="24"/>
              <w:szCs w:val="24"/>
              <w:lang w:eastAsia="pt-PT"/>
            </w:rPr>
          </w:pPr>
          <w:hyperlink w:anchor="_Toc392138530" w:history="1">
            <w:r w:rsidR="00010A25" w:rsidRPr="00010A25">
              <w:rPr>
                <w:rStyle w:val="Hiperligao"/>
                <w:rFonts w:ascii="Times New Roman" w:hAnsi="Times New Roman" w:cs="Times New Roman"/>
                <w:noProof/>
                <w:sz w:val="24"/>
                <w:szCs w:val="24"/>
              </w:rPr>
              <w:t>Apêndice A – Entrevistas às crianças de pré-escolar</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_Toc392138530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111</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2"/>
            <w:tabs>
              <w:tab w:val="right" w:leader="dot" w:pos="9060"/>
            </w:tabs>
            <w:rPr>
              <w:rFonts w:ascii="Times New Roman" w:eastAsiaTheme="minorEastAsia" w:hAnsi="Times New Roman" w:cs="Times New Roman"/>
              <w:noProof/>
              <w:sz w:val="24"/>
              <w:szCs w:val="24"/>
              <w:lang w:eastAsia="pt-PT"/>
            </w:rPr>
          </w:pPr>
          <w:hyperlink w:anchor="_Toc392138531" w:history="1">
            <w:r w:rsidR="00010A25" w:rsidRPr="00010A25">
              <w:rPr>
                <w:rStyle w:val="Hiperligao"/>
                <w:rFonts w:ascii="Times New Roman" w:hAnsi="Times New Roman" w:cs="Times New Roman"/>
                <w:noProof/>
                <w:sz w:val="24"/>
                <w:szCs w:val="24"/>
              </w:rPr>
              <w:t>Primeira criança:</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_Toc392138531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111</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2"/>
            <w:tabs>
              <w:tab w:val="right" w:leader="dot" w:pos="9060"/>
            </w:tabs>
            <w:rPr>
              <w:rFonts w:ascii="Times New Roman" w:eastAsiaTheme="minorEastAsia" w:hAnsi="Times New Roman" w:cs="Times New Roman"/>
              <w:noProof/>
              <w:sz w:val="24"/>
              <w:szCs w:val="24"/>
              <w:lang w:eastAsia="pt-PT"/>
            </w:rPr>
          </w:pPr>
          <w:hyperlink w:anchor="_Toc392138532" w:history="1">
            <w:r w:rsidR="00010A25" w:rsidRPr="00010A25">
              <w:rPr>
                <w:rStyle w:val="Hiperligao"/>
                <w:rFonts w:ascii="Times New Roman" w:hAnsi="Times New Roman" w:cs="Times New Roman"/>
                <w:noProof/>
                <w:sz w:val="24"/>
                <w:szCs w:val="24"/>
              </w:rPr>
              <w:t>Segunda criança:</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_Toc392138532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115</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2"/>
            <w:tabs>
              <w:tab w:val="right" w:leader="dot" w:pos="9060"/>
            </w:tabs>
            <w:rPr>
              <w:rFonts w:ascii="Times New Roman" w:eastAsiaTheme="minorEastAsia" w:hAnsi="Times New Roman" w:cs="Times New Roman"/>
              <w:noProof/>
              <w:sz w:val="24"/>
              <w:szCs w:val="24"/>
              <w:lang w:eastAsia="pt-PT"/>
            </w:rPr>
          </w:pPr>
          <w:hyperlink w:anchor="_Toc392138533" w:history="1">
            <w:r w:rsidR="00010A25" w:rsidRPr="00010A25">
              <w:rPr>
                <w:rStyle w:val="Hiperligao"/>
                <w:rFonts w:ascii="Times New Roman" w:hAnsi="Times New Roman" w:cs="Times New Roman"/>
                <w:noProof/>
                <w:sz w:val="24"/>
                <w:szCs w:val="24"/>
              </w:rPr>
              <w:t>Terceira criança:</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_Toc392138533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119</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2"/>
            <w:tabs>
              <w:tab w:val="right" w:leader="dot" w:pos="9060"/>
            </w:tabs>
            <w:rPr>
              <w:rFonts w:ascii="Times New Roman" w:eastAsiaTheme="minorEastAsia" w:hAnsi="Times New Roman" w:cs="Times New Roman"/>
              <w:noProof/>
              <w:sz w:val="24"/>
              <w:szCs w:val="24"/>
              <w:lang w:eastAsia="pt-PT"/>
            </w:rPr>
          </w:pPr>
          <w:hyperlink w:anchor="_Toc392138534" w:history="1">
            <w:r w:rsidR="00010A25" w:rsidRPr="00010A25">
              <w:rPr>
                <w:rStyle w:val="Hiperligao"/>
                <w:rFonts w:ascii="Times New Roman" w:hAnsi="Times New Roman" w:cs="Times New Roman"/>
                <w:noProof/>
                <w:sz w:val="24"/>
                <w:szCs w:val="24"/>
              </w:rPr>
              <w:t>Quarta criança:</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_Toc392138534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123</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1"/>
            <w:tabs>
              <w:tab w:val="right" w:leader="dot" w:pos="9060"/>
            </w:tabs>
            <w:rPr>
              <w:rFonts w:ascii="Times New Roman" w:eastAsiaTheme="minorEastAsia" w:hAnsi="Times New Roman" w:cs="Times New Roman"/>
              <w:noProof/>
              <w:sz w:val="24"/>
              <w:szCs w:val="24"/>
              <w:lang w:eastAsia="pt-PT"/>
            </w:rPr>
          </w:pPr>
          <w:hyperlink w:anchor="_Toc392138535" w:history="1">
            <w:r w:rsidR="00010A25" w:rsidRPr="00010A25">
              <w:rPr>
                <w:rStyle w:val="Hiperligao"/>
                <w:rFonts w:ascii="Times New Roman" w:hAnsi="Times New Roman" w:cs="Times New Roman"/>
                <w:noProof/>
                <w:sz w:val="24"/>
                <w:szCs w:val="24"/>
              </w:rPr>
              <w:t>Apêndice B – Entrevista à educadora cooperante</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_Toc392138535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129</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1"/>
            <w:tabs>
              <w:tab w:val="right" w:leader="dot" w:pos="9060"/>
            </w:tabs>
            <w:rPr>
              <w:rFonts w:ascii="Times New Roman" w:eastAsiaTheme="minorEastAsia" w:hAnsi="Times New Roman" w:cs="Times New Roman"/>
              <w:noProof/>
              <w:sz w:val="24"/>
              <w:szCs w:val="24"/>
              <w:lang w:eastAsia="pt-PT"/>
            </w:rPr>
          </w:pPr>
          <w:hyperlink w:anchor="_Toc392138536" w:history="1">
            <w:r w:rsidR="00010A25" w:rsidRPr="00010A25">
              <w:rPr>
                <w:rStyle w:val="Hiperligao"/>
                <w:rFonts w:ascii="Times New Roman" w:hAnsi="Times New Roman" w:cs="Times New Roman"/>
                <w:noProof/>
                <w:sz w:val="24"/>
                <w:szCs w:val="24"/>
              </w:rPr>
              <w:t>Apêndice C – Entrevistas às crianças de 1.º Ciclo</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_Toc392138536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131</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2"/>
            <w:tabs>
              <w:tab w:val="right" w:leader="dot" w:pos="9060"/>
            </w:tabs>
            <w:rPr>
              <w:rFonts w:ascii="Times New Roman" w:eastAsiaTheme="minorEastAsia" w:hAnsi="Times New Roman" w:cs="Times New Roman"/>
              <w:noProof/>
              <w:sz w:val="24"/>
              <w:szCs w:val="24"/>
              <w:lang w:eastAsia="pt-PT"/>
            </w:rPr>
          </w:pPr>
          <w:hyperlink w:anchor="_Toc392138537" w:history="1">
            <w:r w:rsidR="00010A25" w:rsidRPr="00010A25">
              <w:rPr>
                <w:rStyle w:val="Hiperligao"/>
                <w:rFonts w:ascii="Times New Roman" w:hAnsi="Times New Roman" w:cs="Times New Roman"/>
                <w:noProof/>
                <w:sz w:val="24"/>
                <w:szCs w:val="24"/>
              </w:rPr>
              <w:t>Primeira criança:</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_Toc392138537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131</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2"/>
            <w:tabs>
              <w:tab w:val="right" w:leader="dot" w:pos="9060"/>
            </w:tabs>
            <w:rPr>
              <w:rFonts w:ascii="Times New Roman" w:eastAsiaTheme="minorEastAsia" w:hAnsi="Times New Roman" w:cs="Times New Roman"/>
              <w:noProof/>
              <w:sz w:val="24"/>
              <w:szCs w:val="24"/>
              <w:lang w:eastAsia="pt-PT"/>
            </w:rPr>
          </w:pPr>
          <w:hyperlink w:anchor="_Toc392138538" w:history="1">
            <w:r w:rsidR="00010A25" w:rsidRPr="00010A25">
              <w:rPr>
                <w:rStyle w:val="Hiperligao"/>
                <w:rFonts w:ascii="Times New Roman" w:hAnsi="Times New Roman" w:cs="Times New Roman"/>
                <w:noProof/>
                <w:sz w:val="24"/>
                <w:szCs w:val="24"/>
              </w:rPr>
              <w:t>Segunda criança:</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_Toc392138538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132</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2"/>
            <w:tabs>
              <w:tab w:val="right" w:leader="dot" w:pos="9060"/>
            </w:tabs>
            <w:rPr>
              <w:rFonts w:ascii="Times New Roman" w:eastAsiaTheme="minorEastAsia" w:hAnsi="Times New Roman" w:cs="Times New Roman"/>
              <w:noProof/>
              <w:sz w:val="24"/>
              <w:szCs w:val="24"/>
              <w:lang w:eastAsia="pt-PT"/>
            </w:rPr>
          </w:pPr>
          <w:hyperlink w:anchor="_Toc392138539" w:history="1">
            <w:r w:rsidR="00010A25" w:rsidRPr="00010A25">
              <w:rPr>
                <w:rStyle w:val="Hiperligao"/>
                <w:rFonts w:ascii="Times New Roman" w:hAnsi="Times New Roman" w:cs="Times New Roman"/>
                <w:noProof/>
                <w:sz w:val="24"/>
                <w:szCs w:val="24"/>
              </w:rPr>
              <w:t>Terceira criança:</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_Toc392138539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134</w:t>
            </w:r>
            <w:r w:rsidR="00010A25" w:rsidRPr="00010A25">
              <w:rPr>
                <w:rFonts w:ascii="Times New Roman" w:hAnsi="Times New Roman" w:cs="Times New Roman"/>
                <w:noProof/>
                <w:webHidden/>
                <w:sz w:val="24"/>
                <w:szCs w:val="24"/>
              </w:rPr>
              <w:fldChar w:fldCharType="end"/>
            </w:r>
          </w:hyperlink>
        </w:p>
        <w:p w:rsidR="00010A25" w:rsidRPr="00010A25" w:rsidRDefault="002D1C9B">
          <w:pPr>
            <w:pStyle w:val="ndice2"/>
            <w:tabs>
              <w:tab w:val="right" w:leader="dot" w:pos="9060"/>
            </w:tabs>
            <w:rPr>
              <w:rFonts w:ascii="Times New Roman" w:eastAsiaTheme="minorEastAsia" w:hAnsi="Times New Roman" w:cs="Times New Roman"/>
              <w:noProof/>
              <w:sz w:val="24"/>
              <w:szCs w:val="24"/>
              <w:lang w:eastAsia="pt-PT"/>
            </w:rPr>
          </w:pPr>
          <w:hyperlink w:anchor="_Toc392138540" w:history="1">
            <w:r w:rsidR="00010A25" w:rsidRPr="00010A25">
              <w:rPr>
                <w:rStyle w:val="Hiperligao"/>
                <w:rFonts w:ascii="Times New Roman" w:hAnsi="Times New Roman" w:cs="Times New Roman"/>
                <w:noProof/>
                <w:sz w:val="24"/>
                <w:szCs w:val="24"/>
              </w:rPr>
              <w:t>Quarta criança:</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_Toc392138540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138</w:t>
            </w:r>
            <w:r w:rsidR="00010A25" w:rsidRPr="00010A25">
              <w:rPr>
                <w:rFonts w:ascii="Times New Roman" w:hAnsi="Times New Roman" w:cs="Times New Roman"/>
                <w:noProof/>
                <w:webHidden/>
                <w:sz w:val="24"/>
                <w:szCs w:val="24"/>
              </w:rPr>
              <w:fldChar w:fldCharType="end"/>
            </w:r>
          </w:hyperlink>
        </w:p>
        <w:p w:rsidR="00010A25" w:rsidRDefault="002D1C9B">
          <w:pPr>
            <w:pStyle w:val="ndice1"/>
            <w:tabs>
              <w:tab w:val="right" w:leader="dot" w:pos="9060"/>
            </w:tabs>
            <w:rPr>
              <w:rFonts w:eastAsiaTheme="minorEastAsia"/>
              <w:noProof/>
              <w:lang w:eastAsia="pt-PT"/>
            </w:rPr>
          </w:pPr>
          <w:hyperlink w:anchor="_Toc392138541" w:history="1">
            <w:r w:rsidR="00010A25" w:rsidRPr="00010A25">
              <w:rPr>
                <w:rStyle w:val="Hiperligao"/>
                <w:rFonts w:ascii="Times New Roman" w:hAnsi="Times New Roman" w:cs="Times New Roman"/>
                <w:noProof/>
                <w:sz w:val="24"/>
                <w:szCs w:val="24"/>
              </w:rPr>
              <w:t>Apêndice D – Entrevista à professora cooperante</w:t>
            </w:r>
            <w:r w:rsidR="00010A25" w:rsidRPr="00010A25">
              <w:rPr>
                <w:rFonts w:ascii="Times New Roman" w:hAnsi="Times New Roman" w:cs="Times New Roman"/>
                <w:noProof/>
                <w:webHidden/>
                <w:sz w:val="24"/>
                <w:szCs w:val="24"/>
              </w:rPr>
              <w:tab/>
            </w:r>
            <w:r w:rsidR="00010A25" w:rsidRPr="00010A25">
              <w:rPr>
                <w:rFonts w:ascii="Times New Roman" w:hAnsi="Times New Roman" w:cs="Times New Roman"/>
                <w:noProof/>
                <w:webHidden/>
                <w:sz w:val="24"/>
                <w:szCs w:val="24"/>
              </w:rPr>
              <w:fldChar w:fldCharType="begin"/>
            </w:r>
            <w:r w:rsidR="00010A25" w:rsidRPr="00010A25">
              <w:rPr>
                <w:rFonts w:ascii="Times New Roman" w:hAnsi="Times New Roman" w:cs="Times New Roman"/>
                <w:noProof/>
                <w:webHidden/>
                <w:sz w:val="24"/>
                <w:szCs w:val="24"/>
              </w:rPr>
              <w:instrText xml:space="preserve"> PAGEREF _Toc392138541 \h </w:instrText>
            </w:r>
            <w:r w:rsidR="00010A25" w:rsidRPr="00010A25">
              <w:rPr>
                <w:rFonts w:ascii="Times New Roman" w:hAnsi="Times New Roman" w:cs="Times New Roman"/>
                <w:noProof/>
                <w:webHidden/>
                <w:sz w:val="24"/>
                <w:szCs w:val="24"/>
              </w:rPr>
            </w:r>
            <w:r w:rsidR="00010A25" w:rsidRPr="00010A2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141</w:t>
            </w:r>
            <w:r w:rsidR="00010A25" w:rsidRPr="00010A25">
              <w:rPr>
                <w:rFonts w:ascii="Times New Roman" w:hAnsi="Times New Roman" w:cs="Times New Roman"/>
                <w:noProof/>
                <w:webHidden/>
                <w:sz w:val="24"/>
                <w:szCs w:val="24"/>
              </w:rPr>
              <w:fldChar w:fldCharType="end"/>
            </w:r>
          </w:hyperlink>
        </w:p>
        <w:p w:rsidR="00C645BE" w:rsidRDefault="003654F6">
          <w:r w:rsidRPr="008B7BF4">
            <w:rPr>
              <w:rFonts w:ascii="Times New Roman" w:hAnsi="Times New Roman" w:cs="Times New Roman"/>
              <w:b/>
              <w:bCs/>
              <w:sz w:val="24"/>
              <w:szCs w:val="24"/>
            </w:rPr>
            <w:fldChar w:fldCharType="end"/>
          </w:r>
        </w:p>
      </w:sdtContent>
    </w:sdt>
    <w:p w:rsidR="00EC3FE5" w:rsidRDefault="00EC3FE5" w:rsidP="00EC3FE5">
      <w:pPr>
        <w:pStyle w:val="Cabealho1"/>
        <w:spacing w:before="0" w:line="360" w:lineRule="auto"/>
        <w:jc w:val="left"/>
        <w:rPr>
          <w:rFonts w:asciiTheme="minorHAnsi" w:eastAsiaTheme="minorHAnsi" w:hAnsiTheme="minorHAnsi" w:cstheme="minorBidi"/>
          <w:b w:val="0"/>
          <w:bCs w:val="0"/>
          <w:sz w:val="22"/>
          <w:szCs w:val="22"/>
        </w:rPr>
      </w:pPr>
    </w:p>
    <w:p w:rsidR="00EC3FE5" w:rsidRDefault="00EC3FE5" w:rsidP="00EC3FE5">
      <w:pPr>
        <w:pStyle w:val="Cabealho1"/>
        <w:spacing w:before="0" w:line="360" w:lineRule="auto"/>
        <w:jc w:val="left"/>
        <w:rPr>
          <w:rFonts w:asciiTheme="minorHAnsi" w:eastAsiaTheme="minorHAnsi" w:hAnsiTheme="minorHAnsi" w:cstheme="minorBidi"/>
          <w:b w:val="0"/>
          <w:bCs w:val="0"/>
          <w:sz w:val="22"/>
          <w:szCs w:val="22"/>
        </w:rPr>
      </w:pPr>
    </w:p>
    <w:p w:rsidR="00C645BE" w:rsidRDefault="00C645BE" w:rsidP="00C645BE"/>
    <w:p w:rsidR="00C645BE" w:rsidRDefault="00C645BE" w:rsidP="00C645BE"/>
    <w:p w:rsidR="002D1C9B" w:rsidRDefault="002D1C9B" w:rsidP="00C645BE"/>
    <w:p w:rsidR="00C645BE" w:rsidRDefault="00C645BE" w:rsidP="00C645BE">
      <w:pPr>
        <w:pStyle w:val="Cabealho1"/>
      </w:pPr>
      <w:bookmarkStart w:id="7" w:name="_Toc392138460"/>
      <w:r>
        <w:lastRenderedPageBreak/>
        <w:t>Índice de Figuras</w:t>
      </w:r>
      <w:bookmarkEnd w:id="7"/>
    </w:p>
    <w:p w:rsidR="00C645BE" w:rsidRPr="00C645BE" w:rsidRDefault="003654F6">
      <w:pPr>
        <w:pStyle w:val="ndicedeilustraes"/>
        <w:tabs>
          <w:tab w:val="right" w:leader="dot" w:pos="9060"/>
        </w:tabs>
        <w:rPr>
          <w:rFonts w:ascii="Times New Roman" w:hAnsi="Times New Roman" w:cs="Times New Roman"/>
          <w:noProof/>
          <w:sz w:val="24"/>
        </w:rPr>
      </w:pPr>
      <w:r>
        <w:fldChar w:fldCharType="begin"/>
      </w:r>
      <w:r w:rsidR="00C645BE">
        <w:instrText xml:space="preserve"> TOC \h \z \c "Figura" </w:instrText>
      </w:r>
      <w:r>
        <w:fldChar w:fldCharType="separate"/>
      </w:r>
      <w:hyperlink w:anchor="_Toc383612562" w:history="1">
        <w:r w:rsidR="00C645BE" w:rsidRPr="00C645BE">
          <w:rPr>
            <w:rStyle w:val="Hiperligao"/>
            <w:rFonts w:ascii="Times New Roman" w:hAnsi="Times New Roman" w:cs="Times New Roman"/>
            <w:noProof/>
            <w:sz w:val="24"/>
          </w:rPr>
          <w:t>Figura 1 - Ciclo de modelação (Ferri, 2010)</w:t>
        </w:r>
        <w:r w:rsidR="00C645BE" w:rsidRPr="00C645BE">
          <w:rPr>
            <w:rFonts w:ascii="Times New Roman" w:hAnsi="Times New Roman" w:cs="Times New Roman"/>
            <w:noProof/>
            <w:webHidden/>
            <w:sz w:val="24"/>
          </w:rPr>
          <w:tab/>
        </w:r>
        <w:r w:rsidRPr="00C645BE">
          <w:rPr>
            <w:rFonts w:ascii="Times New Roman" w:hAnsi="Times New Roman" w:cs="Times New Roman"/>
            <w:noProof/>
            <w:webHidden/>
            <w:sz w:val="24"/>
          </w:rPr>
          <w:fldChar w:fldCharType="begin"/>
        </w:r>
        <w:r w:rsidR="00C645BE" w:rsidRPr="00C645BE">
          <w:rPr>
            <w:rFonts w:ascii="Times New Roman" w:hAnsi="Times New Roman" w:cs="Times New Roman"/>
            <w:noProof/>
            <w:webHidden/>
            <w:sz w:val="24"/>
          </w:rPr>
          <w:instrText xml:space="preserve"> PAGEREF _Toc383612562 \h </w:instrText>
        </w:r>
        <w:r w:rsidRPr="00C645BE">
          <w:rPr>
            <w:rFonts w:ascii="Times New Roman" w:hAnsi="Times New Roman" w:cs="Times New Roman"/>
            <w:noProof/>
            <w:webHidden/>
            <w:sz w:val="24"/>
          </w:rPr>
        </w:r>
        <w:r w:rsidRPr="00C645BE">
          <w:rPr>
            <w:rFonts w:ascii="Times New Roman" w:hAnsi="Times New Roman" w:cs="Times New Roman"/>
            <w:noProof/>
            <w:webHidden/>
            <w:sz w:val="24"/>
          </w:rPr>
          <w:fldChar w:fldCharType="separate"/>
        </w:r>
        <w:r w:rsidR="005A1F96">
          <w:rPr>
            <w:rFonts w:ascii="Times New Roman" w:hAnsi="Times New Roman" w:cs="Times New Roman"/>
            <w:noProof/>
            <w:webHidden/>
            <w:sz w:val="24"/>
          </w:rPr>
          <w:t>15</w:t>
        </w:r>
        <w:r w:rsidRPr="00C645BE">
          <w:rPr>
            <w:rFonts w:ascii="Times New Roman" w:hAnsi="Times New Roman" w:cs="Times New Roman"/>
            <w:noProof/>
            <w:webHidden/>
            <w:sz w:val="24"/>
          </w:rPr>
          <w:fldChar w:fldCharType="end"/>
        </w:r>
      </w:hyperlink>
    </w:p>
    <w:p w:rsidR="00C645BE" w:rsidRPr="00C645BE" w:rsidRDefault="002D1C9B">
      <w:pPr>
        <w:pStyle w:val="ndicedeilustraes"/>
        <w:tabs>
          <w:tab w:val="right" w:leader="dot" w:pos="9060"/>
        </w:tabs>
        <w:rPr>
          <w:rFonts w:ascii="Times New Roman" w:hAnsi="Times New Roman" w:cs="Times New Roman"/>
          <w:noProof/>
          <w:sz w:val="24"/>
        </w:rPr>
      </w:pPr>
      <w:hyperlink w:anchor="_Toc383612563" w:history="1">
        <w:r w:rsidR="00C645BE" w:rsidRPr="00C645BE">
          <w:rPr>
            <w:rStyle w:val="Hiperligao"/>
            <w:rFonts w:ascii="Times New Roman" w:hAnsi="Times New Roman" w:cs="Times New Roman"/>
            <w:noProof/>
            <w:sz w:val="24"/>
          </w:rPr>
          <w:t>Figura 2 – Análise do problema de contagem, através do ciclo da modelação matemática.</w:t>
        </w:r>
        <w:r w:rsidR="00C645BE" w:rsidRPr="00C645BE">
          <w:rPr>
            <w:rFonts w:ascii="Times New Roman" w:hAnsi="Times New Roman" w:cs="Times New Roman"/>
            <w:noProof/>
            <w:webHidden/>
            <w:sz w:val="24"/>
          </w:rPr>
          <w:tab/>
        </w:r>
        <w:r w:rsidR="003654F6" w:rsidRPr="00C645BE">
          <w:rPr>
            <w:rFonts w:ascii="Times New Roman" w:hAnsi="Times New Roman" w:cs="Times New Roman"/>
            <w:noProof/>
            <w:webHidden/>
            <w:sz w:val="24"/>
          </w:rPr>
          <w:fldChar w:fldCharType="begin"/>
        </w:r>
        <w:r w:rsidR="00C645BE" w:rsidRPr="00C645BE">
          <w:rPr>
            <w:rFonts w:ascii="Times New Roman" w:hAnsi="Times New Roman" w:cs="Times New Roman"/>
            <w:noProof/>
            <w:webHidden/>
            <w:sz w:val="24"/>
          </w:rPr>
          <w:instrText xml:space="preserve"> PAGEREF _Toc383612563 \h </w:instrText>
        </w:r>
        <w:r w:rsidR="003654F6" w:rsidRPr="00C645BE">
          <w:rPr>
            <w:rFonts w:ascii="Times New Roman" w:hAnsi="Times New Roman" w:cs="Times New Roman"/>
            <w:noProof/>
            <w:webHidden/>
            <w:sz w:val="24"/>
          </w:rPr>
        </w:r>
        <w:r w:rsidR="003654F6" w:rsidRPr="00C645BE">
          <w:rPr>
            <w:rFonts w:ascii="Times New Roman" w:hAnsi="Times New Roman" w:cs="Times New Roman"/>
            <w:noProof/>
            <w:webHidden/>
            <w:sz w:val="24"/>
          </w:rPr>
          <w:fldChar w:fldCharType="separate"/>
        </w:r>
        <w:r w:rsidR="005A1F96">
          <w:rPr>
            <w:rFonts w:ascii="Times New Roman" w:hAnsi="Times New Roman" w:cs="Times New Roman"/>
            <w:noProof/>
            <w:webHidden/>
            <w:sz w:val="24"/>
          </w:rPr>
          <w:t>37</w:t>
        </w:r>
        <w:r w:rsidR="003654F6" w:rsidRPr="00C645BE">
          <w:rPr>
            <w:rFonts w:ascii="Times New Roman" w:hAnsi="Times New Roman" w:cs="Times New Roman"/>
            <w:noProof/>
            <w:webHidden/>
            <w:sz w:val="24"/>
          </w:rPr>
          <w:fldChar w:fldCharType="end"/>
        </w:r>
      </w:hyperlink>
    </w:p>
    <w:p w:rsidR="00C645BE" w:rsidRPr="00C645BE" w:rsidRDefault="002D1C9B">
      <w:pPr>
        <w:pStyle w:val="ndicedeilustraes"/>
        <w:tabs>
          <w:tab w:val="right" w:leader="dot" w:pos="9060"/>
        </w:tabs>
        <w:rPr>
          <w:rFonts w:ascii="Times New Roman" w:hAnsi="Times New Roman" w:cs="Times New Roman"/>
          <w:noProof/>
          <w:sz w:val="24"/>
        </w:rPr>
      </w:pPr>
      <w:hyperlink w:anchor="_Toc383612564" w:history="1">
        <w:r w:rsidR="00C645BE" w:rsidRPr="00C645BE">
          <w:rPr>
            <w:rStyle w:val="Hiperligao"/>
            <w:rFonts w:ascii="Times New Roman" w:hAnsi="Times New Roman" w:cs="Times New Roman"/>
            <w:noProof/>
            <w:sz w:val="24"/>
          </w:rPr>
          <w:t>Figura 3 – Contagem dos ingredientes necessários para uma receita de bolo de chocolate.</w:t>
        </w:r>
        <w:r w:rsidR="00C645BE" w:rsidRPr="00C645BE">
          <w:rPr>
            <w:rFonts w:ascii="Times New Roman" w:hAnsi="Times New Roman" w:cs="Times New Roman"/>
            <w:noProof/>
            <w:webHidden/>
            <w:sz w:val="24"/>
          </w:rPr>
          <w:tab/>
        </w:r>
        <w:r w:rsidR="003654F6" w:rsidRPr="00C645BE">
          <w:rPr>
            <w:rFonts w:ascii="Times New Roman" w:hAnsi="Times New Roman" w:cs="Times New Roman"/>
            <w:noProof/>
            <w:webHidden/>
            <w:sz w:val="24"/>
          </w:rPr>
          <w:fldChar w:fldCharType="begin"/>
        </w:r>
        <w:r w:rsidR="00C645BE" w:rsidRPr="00C645BE">
          <w:rPr>
            <w:rFonts w:ascii="Times New Roman" w:hAnsi="Times New Roman" w:cs="Times New Roman"/>
            <w:noProof/>
            <w:webHidden/>
            <w:sz w:val="24"/>
          </w:rPr>
          <w:instrText xml:space="preserve"> PAGEREF _Toc383612564 \h </w:instrText>
        </w:r>
        <w:r w:rsidR="003654F6" w:rsidRPr="00C645BE">
          <w:rPr>
            <w:rFonts w:ascii="Times New Roman" w:hAnsi="Times New Roman" w:cs="Times New Roman"/>
            <w:noProof/>
            <w:webHidden/>
            <w:sz w:val="24"/>
          </w:rPr>
        </w:r>
        <w:r w:rsidR="003654F6" w:rsidRPr="00C645BE">
          <w:rPr>
            <w:rFonts w:ascii="Times New Roman" w:hAnsi="Times New Roman" w:cs="Times New Roman"/>
            <w:noProof/>
            <w:webHidden/>
            <w:sz w:val="24"/>
          </w:rPr>
          <w:fldChar w:fldCharType="separate"/>
        </w:r>
        <w:r w:rsidR="005A1F96">
          <w:rPr>
            <w:rFonts w:ascii="Times New Roman" w:hAnsi="Times New Roman" w:cs="Times New Roman"/>
            <w:noProof/>
            <w:webHidden/>
            <w:sz w:val="24"/>
          </w:rPr>
          <w:t>38</w:t>
        </w:r>
        <w:r w:rsidR="003654F6" w:rsidRPr="00C645BE">
          <w:rPr>
            <w:rFonts w:ascii="Times New Roman" w:hAnsi="Times New Roman" w:cs="Times New Roman"/>
            <w:noProof/>
            <w:webHidden/>
            <w:sz w:val="24"/>
          </w:rPr>
          <w:fldChar w:fldCharType="end"/>
        </w:r>
      </w:hyperlink>
    </w:p>
    <w:p w:rsidR="00C645BE" w:rsidRPr="00C645BE" w:rsidRDefault="002D1C9B">
      <w:pPr>
        <w:pStyle w:val="ndicedeilustraes"/>
        <w:tabs>
          <w:tab w:val="right" w:leader="dot" w:pos="9060"/>
        </w:tabs>
        <w:rPr>
          <w:rFonts w:ascii="Times New Roman" w:hAnsi="Times New Roman" w:cs="Times New Roman"/>
          <w:noProof/>
          <w:sz w:val="24"/>
        </w:rPr>
      </w:pPr>
      <w:hyperlink w:anchor="_Toc383612565" w:history="1">
        <w:r w:rsidR="00C645BE" w:rsidRPr="00C645BE">
          <w:rPr>
            <w:rStyle w:val="Hiperligao"/>
            <w:rFonts w:ascii="Times New Roman" w:hAnsi="Times New Roman" w:cs="Times New Roman"/>
            <w:noProof/>
            <w:sz w:val="24"/>
          </w:rPr>
          <w:t>Figura 4 – Apresentação e diálogo com as crianças sobre as figuras geométricas.</w:t>
        </w:r>
        <w:r w:rsidR="00C645BE" w:rsidRPr="00C645BE">
          <w:rPr>
            <w:rFonts w:ascii="Times New Roman" w:hAnsi="Times New Roman" w:cs="Times New Roman"/>
            <w:noProof/>
            <w:webHidden/>
            <w:sz w:val="24"/>
          </w:rPr>
          <w:tab/>
        </w:r>
        <w:r w:rsidR="003654F6" w:rsidRPr="00C645BE">
          <w:rPr>
            <w:rFonts w:ascii="Times New Roman" w:hAnsi="Times New Roman" w:cs="Times New Roman"/>
            <w:noProof/>
            <w:webHidden/>
            <w:sz w:val="24"/>
          </w:rPr>
          <w:fldChar w:fldCharType="begin"/>
        </w:r>
        <w:r w:rsidR="00C645BE" w:rsidRPr="00C645BE">
          <w:rPr>
            <w:rFonts w:ascii="Times New Roman" w:hAnsi="Times New Roman" w:cs="Times New Roman"/>
            <w:noProof/>
            <w:webHidden/>
            <w:sz w:val="24"/>
          </w:rPr>
          <w:instrText xml:space="preserve"> PAGEREF _Toc383612565 \h </w:instrText>
        </w:r>
        <w:r w:rsidR="003654F6" w:rsidRPr="00C645BE">
          <w:rPr>
            <w:rFonts w:ascii="Times New Roman" w:hAnsi="Times New Roman" w:cs="Times New Roman"/>
            <w:noProof/>
            <w:webHidden/>
            <w:sz w:val="24"/>
          </w:rPr>
        </w:r>
        <w:r w:rsidR="003654F6" w:rsidRPr="00C645BE">
          <w:rPr>
            <w:rFonts w:ascii="Times New Roman" w:hAnsi="Times New Roman" w:cs="Times New Roman"/>
            <w:noProof/>
            <w:webHidden/>
            <w:sz w:val="24"/>
          </w:rPr>
          <w:fldChar w:fldCharType="separate"/>
        </w:r>
        <w:r w:rsidR="005A1F96">
          <w:rPr>
            <w:rFonts w:ascii="Times New Roman" w:hAnsi="Times New Roman" w:cs="Times New Roman"/>
            <w:noProof/>
            <w:webHidden/>
            <w:sz w:val="24"/>
          </w:rPr>
          <w:t>40</w:t>
        </w:r>
        <w:r w:rsidR="003654F6" w:rsidRPr="00C645BE">
          <w:rPr>
            <w:rFonts w:ascii="Times New Roman" w:hAnsi="Times New Roman" w:cs="Times New Roman"/>
            <w:noProof/>
            <w:webHidden/>
            <w:sz w:val="24"/>
          </w:rPr>
          <w:fldChar w:fldCharType="end"/>
        </w:r>
      </w:hyperlink>
    </w:p>
    <w:p w:rsidR="00C645BE" w:rsidRPr="00C645BE" w:rsidRDefault="002D1C9B">
      <w:pPr>
        <w:pStyle w:val="ndicedeilustraes"/>
        <w:tabs>
          <w:tab w:val="right" w:leader="dot" w:pos="9060"/>
        </w:tabs>
        <w:rPr>
          <w:rFonts w:ascii="Times New Roman" w:hAnsi="Times New Roman" w:cs="Times New Roman"/>
          <w:noProof/>
          <w:sz w:val="24"/>
        </w:rPr>
      </w:pPr>
      <w:hyperlink w:anchor="_Toc383612566" w:history="1">
        <w:r w:rsidR="00C645BE" w:rsidRPr="00C645BE">
          <w:rPr>
            <w:rStyle w:val="Hiperligao"/>
            <w:rFonts w:ascii="Times New Roman" w:hAnsi="Times New Roman" w:cs="Times New Roman"/>
            <w:noProof/>
            <w:sz w:val="24"/>
          </w:rPr>
          <w:t>Figura 5 – Realização dos registos sobre as figuras geométricas.</w:t>
        </w:r>
        <w:r w:rsidR="00C645BE" w:rsidRPr="00C645BE">
          <w:rPr>
            <w:rFonts w:ascii="Times New Roman" w:hAnsi="Times New Roman" w:cs="Times New Roman"/>
            <w:noProof/>
            <w:webHidden/>
            <w:sz w:val="24"/>
          </w:rPr>
          <w:tab/>
        </w:r>
        <w:r w:rsidR="003654F6" w:rsidRPr="00C645BE">
          <w:rPr>
            <w:rFonts w:ascii="Times New Roman" w:hAnsi="Times New Roman" w:cs="Times New Roman"/>
            <w:noProof/>
            <w:webHidden/>
            <w:sz w:val="24"/>
          </w:rPr>
          <w:fldChar w:fldCharType="begin"/>
        </w:r>
        <w:r w:rsidR="00C645BE" w:rsidRPr="00C645BE">
          <w:rPr>
            <w:rFonts w:ascii="Times New Roman" w:hAnsi="Times New Roman" w:cs="Times New Roman"/>
            <w:noProof/>
            <w:webHidden/>
            <w:sz w:val="24"/>
          </w:rPr>
          <w:instrText xml:space="preserve"> PAGEREF _Toc383612566 \h </w:instrText>
        </w:r>
        <w:r w:rsidR="003654F6" w:rsidRPr="00C645BE">
          <w:rPr>
            <w:rFonts w:ascii="Times New Roman" w:hAnsi="Times New Roman" w:cs="Times New Roman"/>
            <w:noProof/>
            <w:webHidden/>
            <w:sz w:val="24"/>
          </w:rPr>
        </w:r>
        <w:r w:rsidR="003654F6" w:rsidRPr="00C645BE">
          <w:rPr>
            <w:rFonts w:ascii="Times New Roman" w:hAnsi="Times New Roman" w:cs="Times New Roman"/>
            <w:noProof/>
            <w:webHidden/>
            <w:sz w:val="24"/>
          </w:rPr>
          <w:fldChar w:fldCharType="separate"/>
        </w:r>
        <w:r w:rsidR="005A1F96">
          <w:rPr>
            <w:rFonts w:ascii="Times New Roman" w:hAnsi="Times New Roman" w:cs="Times New Roman"/>
            <w:noProof/>
            <w:webHidden/>
            <w:sz w:val="24"/>
          </w:rPr>
          <w:t>40</w:t>
        </w:r>
        <w:r w:rsidR="003654F6" w:rsidRPr="00C645BE">
          <w:rPr>
            <w:rFonts w:ascii="Times New Roman" w:hAnsi="Times New Roman" w:cs="Times New Roman"/>
            <w:noProof/>
            <w:webHidden/>
            <w:sz w:val="24"/>
          </w:rPr>
          <w:fldChar w:fldCharType="end"/>
        </w:r>
      </w:hyperlink>
    </w:p>
    <w:p w:rsidR="00C645BE" w:rsidRPr="00C645BE" w:rsidRDefault="002D1C9B">
      <w:pPr>
        <w:pStyle w:val="ndicedeilustraes"/>
        <w:tabs>
          <w:tab w:val="right" w:leader="dot" w:pos="9060"/>
        </w:tabs>
        <w:rPr>
          <w:rFonts w:ascii="Times New Roman" w:hAnsi="Times New Roman" w:cs="Times New Roman"/>
          <w:noProof/>
          <w:sz w:val="24"/>
        </w:rPr>
      </w:pPr>
      <w:hyperlink w:anchor="_Toc383612567" w:history="1">
        <w:r w:rsidR="00C645BE" w:rsidRPr="00C645BE">
          <w:rPr>
            <w:rStyle w:val="Hiperligao"/>
            <w:rFonts w:ascii="Times New Roman" w:hAnsi="Times New Roman" w:cs="Times New Roman"/>
            <w:noProof/>
            <w:sz w:val="24"/>
          </w:rPr>
          <w:t>Figura 6 – As crianças a formarem os conjuntos de figuras geométricas, presentes na realidade.</w:t>
        </w:r>
        <w:r w:rsidR="00C645BE" w:rsidRPr="00C645BE">
          <w:rPr>
            <w:rFonts w:ascii="Times New Roman" w:hAnsi="Times New Roman" w:cs="Times New Roman"/>
            <w:noProof/>
            <w:webHidden/>
            <w:sz w:val="24"/>
          </w:rPr>
          <w:tab/>
        </w:r>
        <w:r w:rsidR="003654F6" w:rsidRPr="00C645BE">
          <w:rPr>
            <w:rFonts w:ascii="Times New Roman" w:hAnsi="Times New Roman" w:cs="Times New Roman"/>
            <w:noProof/>
            <w:webHidden/>
            <w:sz w:val="24"/>
          </w:rPr>
          <w:fldChar w:fldCharType="begin"/>
        </w:r>
        <w:r w:rsidR="00C645BE" w:rsidRPr="00C645BE">
          <w:rPr>
            <w:rFonts w:ascii="Times New Roman" w:hAnsi="Times New Roman" w:cs="Times New Roman"/>
            <w:noProof/>
            <w:webHidden/>
            <w:sz w:val="24"/>
          </w:rPr>
          <w:instrText xml:space="preserve"> PAGEREF _Toc383612567 \h </w:instrText>
        </w:r>
        <w:r w:rsidR="003654F6" w:rsidRPr="00C645BE">
          <w:rPr>
            <w:rFonts w:ascii="Times New Roman" w:hAnsi="Times New Roman" w:cs="Times New Roman"/>
            <w:noProof/>
            <w:webHidden/>
            <w:sz w:val="24"/>
          </w:rPr>
        </w:r>
        <w:r w:rsidR="003654F6" w:rsidRPr="00C645BE">
          <w:rPr>
            <w:rFonts w:ascii="Times New Roman" w:hAnsi="Times New Roman" w:cs="Times New Roman"/>
            <w:noProof/>
            <w:webHidden/>
            <w:sz w:val="24"/>
          </w:rPr>
          <w:fldChar w:fldCharType="separate"/>
        </w:r>
        <w:r w:rsidR="005A1F96">
          <w:rPr>
            <w:rFonts w:ascii="Times New Roman" w:hAnsi="Times New Roman" w:cs="Times New Roman"/>
            <w:noProof/>
            <w:webHidden/>
            <w:sz w:val="24"/>
          </w:rPr>
          <w:t>43</w:t>
        </w:r>
        <w:r w:rsidR="003654F6" w:rsidRPr="00C645BE">
          <w:rPr>
            <w:rFonts w:ascii="Times New Roman" w:hAnsi="Times New Roman" w:cs="Times New Roman"/>
            <w:noProof/>
            <w:webHidden/>
            <w:sz w:val="24"/>
          </w:rPr>
          <w:fldChar w:fldCharType="end"/>
        </w:r>
      </w:hyperlink>
    </w:p>
    <w:p w:rsidR="00C645BE" w:rsidRPr="00C645BE" w:rsidRDefault="002D1C9B">
      <w:pPr>
        <w:pStyle w:val="ndicedeilustraes"/>
        <w:tabs>
          <w:tab w:val="right" w:leader="dot" w:pos="9060"/>
        </w:tabs>
        <w:rPr>
          <w:rFonts w:ascii="Times New Roman" w:hAnsi="Times New Roman" w:cs="Times New Roman"/>
          <w:noProof/>
          <w:sz w:val="24"/>
        </w:rPr>
      </w:pPr>
      <w:hyperlink w:anchor="_Toc383612568" w:history="1">
        <w:r w:rsidR="00C645BE" w:rsidRPr="00C645BE">
          <w:rPr>
            <w:rStyle w:val="Hiperligao"/>
            <w:rFonts w:ascii="Times New Roman" w:hAnsi="Times New Roman" w:cs="Times New Roman"/>
            <w:noProof/>
            <w:sz w:val="24"/>
          </w:rPr>
          <w:t>Figura 7 – Registos afixados na sala.</w:t>
        </w:r>
        <w:r w:rsidR="00C645BE" w:rsidRPr="00C645BE">
          <w:rPr>
            <w:rFonts w:ascii="Times New Roman" w:hAnsi="Times New Roman" w:cs="Times New Roman"/>
            <w:noProof/>
            <w:webHidden/>
            <w:sz w:val="24"/>
          </w:rPr>
          <w:tab/>
        </w:r>
        <w:r w:rsidR="003654F6" w:rsidRPr="00C645BE">
          <w:rPr>
            <w:rFonts w:ascii="Times New Roman" w:hAnsi="Times New Roman" w:cs="Times New Roman"/>
            <w:noProof/>
            <w:webHidden/>
            <w:sz w:val="24"/>
          </w:rPr>
          <w:fldChar w:fldCharType="begin"/>
        </w:r>
        <w:r w:rsidR="00C645BE" w:rsidRPr="00C645BE">
          <w:rPr>
            <w:rFonts w:ascii="Times New Roman" w:hAnsi="Times New Roman" w:cs="Times New Roman"/>
            <w:noProof/>
            <w:webHidden/>
            <w:sz w:val="24"/>
          </w:rPr>
          <w:instrText xml:space="preserve"> PAGEREF _Toc383612568 \h </w:instrText>
        </w:r>
        <w:r w:rsidR="003654F6" w:rsidRPr="00C645BE">
          <w:rPr>
            <w:rFonts w:ascii="Times New Roman" w:hAnsi="Times New Roman" w:cs="Times New Roman"/>
            <w:noProof/>
            <w:webHidden/>
            <w:sz w:val="24"/>
          </w:rPr>
        </w:r>
        <w:r w:rsidR="003654F6" w:rsidRPr="00C645BE">
          <w:rPr>
            <w:rFonts w:ascii="Times New Roman" w:hAnsi="Times New Roman" w:cs="Times New Roman"/>
            <w:noProof/>
            <w:webHidden/>
            <w:sz w:val="24"/>
          </w:rPr>
          <w:fldChar w:fldCharType="separate"/>
        </w:r>
        <w:r w:rsidR="005A1F96">
          <w:rPr>
            <w:rFonts w:ascii="Times New Roman" w:hAnsi="Times New Roman" w:cs="Times New Roman"/>
            <w:noProof/>
            <w:webHidden/>
            <w:sz w:val="24"/>
          </w:rPr>
          <w:t>45</w:t>
        </w:r>
        <w:r w:rsidR="003654F6" w:rsidRPr="00C645BE">
          <w:rPr>
            <w:rFonts w:ascii="Times New Roman" w:hAnsi="Times New Roman" w:cs="Times New Roman"/>
            <w:noProof/>
            <w:webHidden/>
            <w:sz w:val="24"/>
          </w:rPr>
          <w:fldChar w:fldCharType="end"/>
        </w:r>
      </w:hyperlink>
    </w:p>
    <w:p w:rsidR="00C645BE" w:rsidRPr="00C645BE" w:rsidRDefault="002D1C9B">
      <w:pPr>
        <w:pStyle w:val="ndicedeilustraes"/>
        <w:tabs>
          <w:tab w:val="right" w:leader="dot" w:pos="9060"/>
        </w:tabs>
        <w:rPr>
          <w:rFonts w:ascii="Times New Roman" w:hAnsi="Times New Roman" w:cs="Times New Roman"/>
          <w:noProof/>
          <w:sz w:val="24"/>
        </w:rPr>
      </w:pPr>
      <w:hyperlink w:anchor="_Toc383612569" w:history="1">
        <w:r w:rsidR="00C645BE" w:rsidRPr="00C645BE">
          <w:rPr>
            <w:rStyle w:val="Hiperligao"/>
            <w:rFonts w:ascii="Times New Roman" w:hAnsi="Times New Roman" w:cs="Times New Roman"/>
            <w:noProof/>
            <w:sz w:val="24"/>
          </w:rPr>
          <w:t>Figura 8 – Verificação dos ingredientes e quantidade da receita.</w:t>
        </w:r>
        <w:r w:rsidR="00C645BE" w:rsidRPr="00C645BE">
          <w:rPr>
            <w:rFonts w:ascii="Times New Roman" w:hAnsi="Times New Roman" w:cs="Times New Roman"/>
            <w:noProof/>
            <w:webHidden/>
            <w:sz w:val="24"/>
          </w:rPr>
          <w:tab/>
        </w:r>
        <w:r w:rsidR="003654F6" w:rsidRPr="00C645BE">
          <w:rPr>
            <w:rFonts w:ascii="Times New Roman" w:hAnsi="Times New Roman" w:cs="Times New Roman"/>
            <w:noProof/>
            <w:webHidden/>
            <w:sz w:val="24"/>
          </w:rPr>
          <w:fldChar w:fldCharType="begin"/>
        </w:r>
        <w:r w:rsidR="00C645BE" w:rsidRPr="00C645BE">
          <w:rPr>
            <w:rFonts w:ascii="Times New Roman" w:hAnsi="Times New Roman" w:cs="Times New Roman"/>
            <w:noProof/>
            <w:webHidden/>
            <w:sz w:val="24"/>
          </w:rPr>
          <w:instrText xml:space="preserve"> PAGEREF _Toc383612569 \h </w:instrText>
        </w:r>
        <w:r w:rsidR="003654F6" w:rsidRPr="00C645BE">
          <w:rPr>
            <w:rFonts w:ascii="Times New Roman" w:hAnsi="Times New Roman" w:cs="Times New Roman"/>
            <w:noProof/>
            <w:webHidden/>
            <w:sz w:val="24"/>
          </w:rPr>
        </w:r>
        <w:r w:rsidR="003654F6" w:rsidRPr="00C645BE">
          <w:rPr>
            <w:rFonts w:ascii="Times New Roman" w:hAnsi="Times New Roman" w:cs="Times New Roman"/>
            <w:noProof/>
            <w:webHidden/>
            <w:sz w:val="24"/>
          </w:rPr>
          <w:fldChar w:fldCharType="separate"/>
        </w:r>
        <w:r w:rsidR="005A1F96">
          <w:rPr>
            <w:rFonts w:ascii="Times New Roman" w:hAnsi="Times New Roman" w:cs="Times New Roman"/>
            <w:noProof/>
            <w:webHidden/>
            <w:sz w:val="24"/>
          </w:rPr>
          <w:t>46</w:t>
        </w:r>
        <w:r w:rsidR="003654F6" w:rsidRPr="00C645BE">
          <w:rPr>
            <w:rFonts w:ascii="Times New Roman" w:hAnsi="Times New Roman" w:cs="Times New Roman"/>
            <w:noProof/>
            <w:webHidden/>
            <w:sz w:val="24"/>
          </w:rPr>
          <w:fldChar w:fldCharType="end"/>
        </w:r>
      </w:hyperlink>
    </w:p>
    <w:p w:rsidR="00C645BE" w:rsidRPr="00C645BE" w:rsidRDefault="002D1C9B">
      <w:pPr>
        <w:pStyle w:val="ndicedeilustraes"/>
        <w:tabs>
          <w:tab w:val="right" w:leader="dot" w:pos="9060"/>
        </w:tabs>
        <w:rPr>
          <w:rFonts w:ascii="Times New Roman" w:hAnsi="Times New Roman" w:cs="Times New Roman"/>
          <w:noProof/>
          <w:sz w:val="24"/>
        </w:rPr>
      </w:pPr>
      <w:hyperlink w:anchor="_Toc383612570" w:history="1">
        <w:r w:rsidR="00C645BE" w:rsidRPr="00C645BE">
          <w:rPr>
            <w:rStyle w:val="Hiperligao"/>
            <w:rFonts w:ascii="Times New Roman" w:hAnsi="Times New Roman" w:cs="Times New Roman"/>
            <w:noProof/>
            <w:sz w:val="24"/>
          </w:rPr>
          <w:t>Figura 9 – Medição dos ingredientes para o bolo.</w:t>
        </w:r>
        <w:r w:rsidR="00C645BE" w:rsidRPr="00C645BE">
          <w:rPr>
            <w:rFonts w:ascii="Times New Roman" w:hAnsi="Times New Roman" w:cs="Times New Roman"/>
            <w:noProof/>
            <w:webHidden/>
            <w:sz w:val="24"/>
          </w:rPr>
          <w:tab/>
        </w:r>
        <w:r w:rsidR="003654F6" w:rsidRPr="00C645BE">
          <w:rPr>
            <w:rFonts w:ascii="Times New Roman" w:hAnsi="Times New Roman" w:cs="Times New Roman"/>
            <w:noProof/>
            <w:webHidden/>
            <w:sz w:val="24"/>
          </w:rPr>
          <w:fldChar w:fldCharType="begin"/>
        </w:r>
        <w:r w:rsidR="00C645BE" w:rsidRPr="00C645BE">
          <w:rPr>
            <w:rFonts w:ascii="Times New Roman" w:hAnsi="Times New Roman" w:cs="Times New Roman"/>
            <w:noProof/>
            <w:webHidden/>
            <w:sz w:val="24"/>
          </w:rPr>
          <w:instrText xml:space="preserve"> PAGEREF _Toc383612570 \h </w:instrText>
        </w:r>
        <w:r w:rsidR="003654F6" w:rsidRPr="00C645BE">
          <w:rPr>
            <w:rFonts w:ascii="Times New Roman" w:hAnsi="Times New Roman" w:cs="Times New Roman"/>
            <w:noProof/>
            <w:webHidden/>
            <w:sz w:val="24"/>
          </w:rPr>
        </w:r>
        <w:r w:rsidR="003654F6" w:rsidRPr="00C645BE">
          <w:rPr>
            <w:rFonts w:ascii="Times New Roman" w:hAnsi="Times New Roman" w:cs="Times New Roman"/>
            <w:noProof/>
            <w:webHidden/>
            <w:sz w:val="24"/>
          </w:rPr>
          <w:fldChar w:fldCharType="separate"/>
        </w:r>
        <w:r w:rsidR="005A1F96">
          <w:rPr>
            <w:rFonts w:ascii="Times New Roman" w:hAnsi="Times New Roman" w:cs="Times New Roman"/>
            <w:noProof/>
            <w:webHidden/>
            <w:sz w:val="24"/>
          </w:rPr>
          <w:t>46</w:t>
        </w:r>
        <w:r w:rsidR="003654F6" w:rsidRPr="00C645BE">
          <w:rPr>
            <w:rFonts w:ascii="Times New Roman" w:hAnsi="Times New Roman" w:cs="Times New Roman"/>
            <w:noProof/>
            <w:webHidden/>
            <w:sz w:val="24"/>
          </w:rPr>
          <w:fldChar w:fldCharType="end"/>
        </w:r>
      </w:hyperlink>
    </w:p>
    <w:p w:rsidR="00C645BE" w:rsidRPr="00C645BE" w:rsidRDefault="002D1C9B">
      <w:pPr>
        <w:pStyle w:val="ndicedeilustraes"/>
        <w:tabs>
          <w:tab w:val="right" w:leader="dot" w:pos="9060"/>
        </w:tabs>
        <w:rPr>
          <w:rFonts w:ascii="Times New Roman" w:hAnsi="Times New Roman" w:cs="Times New Roman"/>
          <w:noProof/>
          <w:sz w:val="24"/>
        </w:rPr>
      </w:pPr>
      <w:hyperlink w:anchor="_Toc383612571" w:history="1">
        <w:r w:rsidR="00C645BE" w:rsidRPr="00C645BE">
          <w:rPr>
            <w:rStyle w:val="Hiperligao"/>
            <w:rFonts w:ascii="Times New Roman" w:hAnsi="Times New Roman" w:cs="Times New Roman"/>
            <w:noProof/>
            <w:sz w:val="24"/>
          </w:rPr>
          <w:t>Figura 10 – Crianças a escreverem as medidas na tabela.</w:t>
        </w:r>
        <w:r w:rsidR="00C645BE" w:rsidRPr="00C645BE">
          <w:rPr>
            <w:rFonts w:ascii="Times New Roman" w:hAnsi="Times New Roman" w:cs="Times New Roman"/>
            <w:noProof/>
            <w:webHidden/>
            <w:sz w:val="24"/>
          </w:rPr>
          <w:tab/>
        </w:r>
        <w:r w:rsidR="003654F6" w:rsidRPr="00C645BE">
          <w:rPr>
            <w:rFonts w:ascii="Times New Roman" w:hAnsi="Times New Roman" w:cs="Times New Roman"/>
            <w:noProof/>
            <w:webHidden/>
            <w:sz w:val="24"/>
          </w:rPr>
          <w:fldChar w:fldCharType="begin"/>
        </w:r>
        <w:r w:rsidR="00C645BE" w:rsidRPr="00C645BE">
          <w:rPr>
            <w:rFonts w:ascii="Times New Roman" w:hAnsi="Times New Roman" w:cs="Times New Roman"/>
            <w:noProof/>
            <w:webHidden/>
            <w:sz w:val="24"/>
          </w:rPr>
          <w:instrText xml:space="preserve"> PAGEREF _Toc383612571 \h </w:instrText>
        </w:r>
        <w:r w:rsidR="003654F6" w:rsidRPr="00C645BE">
          <w:rPr>
            <w:rFonts w:ascii="Times New Roman" w:hAnsi="Times New Roman" w:cs="Times New Roman"/>
            <w:noProof/>
            <w:webHidden/>
            <w:sz w:val="24"/>
          </w:rPr>
        </w:r>
        <w:r w:rsidR="003654F6" w:rsidRPr="00C645BE">
          <w:rPr>
            <w:rFonts w:ascii="Times New Roman" w:hAnsi="Times New Roman" w:cs="Times New Roman"/>
            <w:noProof/>
            <w:webHidden/>
            <w:sz w:val="24"/>
          </w:rPr>
          <w:fldChar w:fldCharType="separate"/>
        </w:r>
        <w:r w:rsidR="005A1F96">
          <w:rPr>
            <w:rFonts w:ascii="Times New Roman" w:hAnsi="Times New Roman" w:cs="Times New Roman"/>
            <w:noProof/>
            <w:webHidden/>
            <w:sz w:val="24"/>
          </w:rPr>
          <w:t>49</w:t>
        </w:r>
        <w:r w:rsidR="003654F6" w:rsidRPr="00C645BE">
          <w:rPr>
            <w:rFonts w:ascii="Times New Roman" w:hAnsi="Times New Roman" w:cs="Times New Roman"/>
            <w:noProof/>
            <w:webHidden/>
            <w:sz w:val="24"/>
          </w:rPr>
          <w:fldChar w:fldCharType="end"/>
        </w:r>
      </w:hyperlink>
    </w:p>
    <w:p w:rsidR="00C645BE" w:rsidRPr="00C645BE" w:rsidRDefault="002D1C9B">
      <w:pPr>
        <w:pStyle w:val="ndicedeilustraes"/>
        <w:tabs>
          <w:tab w:val="right" w:leader="dot" w:pos="9060"/>
        </w:tabs>
        <w:rPr>
          <w:rFonts w:ascii="Times New Roman" w:hAnsi="Times New Roman" w:cs="Times New Roman"/>
          <w:noProof/>
          <w:sz w:val="24"/>
        </w:rPr>
      </w:pPr>
      <w:hyperlink w:anchor="_Toc383612572" w:history="1">
        <w:r w:rsidR="00C645BE" w:rsidRPr="00C645BE">
          <w:rPr>
            <w:rStyle w:val="Hiperligao"/>
            <w:rFonts w:ascii="Times New Roman" w:hAnsi="Times New Roman" w:cs="Times New Roman"/>
            <w:noProof/>
            <w:sz w:val="24"/>
          </w:rPr>
          <w:t>Figura 11 – Análise da tarefa, através do ciclo de modelação matemática.</w:t>
        </w:r>
        <w:r w:rsidR="00C645BE" w:rsidRPr="00C645BE">
          <w:rPr>
            <w:rFonts w:ascii="Times New Roman" w:hAnsi="Times New Roman" w:cs="Times New Roman"/>
            <w:noProof/>
            <w:webHidden/>
            <w:sz w:val="24"/>
          </w:rPr>
          <w:tab/>
        </w:r>
        <w:r w:rsidR="003654F6" w:rsidRPr="00C645BE">
          <w:rPr>
            <w:rFonts w:ascii="Times New Roman" w:hAnsi="Times New Roman" w:cs="Times New Roman"/>
            <w:noProof/>
            <w:webHidden/>
            <w:sz w:val="24"/>
          </w:rPr>
          <w:fldChar w:fldCharType="begin"/>
        </w:r>
        <w:r w:rsidR="00C645BE" w:rsidRPr="00C645BE">
          <w:rPr>
            <w:rFonts w:ascii="Times New Roman" w:hAnsi="Times New Roman" w:cs="Times New Roman"/>
            <w:noProof/>
            <w:webHidden/>
            <w:sz w:val="24"/>
          </w:rPr>
          <w:instrText xml:space="preserve"> PAGEREF _Toc383612572 \h </w:instrText>
        </w:r>
        <w:r w:rsidR="003654F6" w:rsidRPr="00C645BE">
          <w:rPr>
            <w:rFonts w:ascii="Times New Roman" w:hAnsi="Times New Roman" w:cs="Times New Roman"/>
            <w:noProof/>
            <w:webHidden/>
            <w:sz w:val="24"/>
          </w:rPr>
        </w:r>
        <w:r w:rsidR="003654F6" w:rsidRPr="00C645BE">
          <w:rPr>
            <w:rFonts w:ascii="Times New Roman" w:hAnsi="Times New Roman" w:cs="Times New Roman"/>
            <w:noProof/>
            <w:webHidden/>
            <w:sz w:val="24"/>
          </w:rPr>
          <w:fldChar w:fldCharType="separate"/>
        </w:r>
        <w:r w:rsidR="005A1F96">
          <w:rPr>
            <w:rFonts w:ascii="Times New Roman" w:hAnsi="Times New Roman" w:cs="Times New Roman"/>
            <w:noProof/>
            <w:webHidden/>
            <w:sz w:val="24"/>
          </w:rPr>
          <w:t>51</w:t>
        </w:r>
        <w:r w:rsidR="003654F6" w:rsidRPr="00C645BE">
          <w:rPr>
            <w:rFonts w:ascii="Times New Roman" w:hAnsi="Times New Roman" w:cs="Times New Roman"/>
            <w:noProof/>
            <w:webHidden/>
            <w:sz w:val="24"/>
          </w:rPr>
          <w:fldChar w:fldCharType="end"/>
        </w:r>
      </w:hyperlink>
    </w:p>
    <w:p w:rsidR="00C645BE" w:rsidRPr="00C645BE" w:rsidRDefault="002D1C9B">
      <w:pPr>
        <w:pStyle w:val="ndicedeilustraes"/>
        <w:tabs>
          <w:tab w:val="right" w:leader="dot" w:pos="9060"/>
        </w:tabs>
        <w:rPr>
          <w:rFonts w:ascii="Times New Roman" w:hAnsi="Times New Roman" w:cs="Times New Roman"/>
          <w:noProof/>
          <w:sz w:val="24"/>
        </w:rPr>
      </w:pPr>
      <w:hyperlink w:anchor="_Toc383612573" w:history="1">
        <w:r w:rsidR="00C645BE" w:rsidRPr="00C645BE">
          <w:rPr>
            <w:rStyle w:val="Hiperligao"/>
            <w:rFonts w:ascii="Times New Roman" w:hAnsi="Times New Roman" w:cs="Times New Roman"/>
            <w:noProof/>
            <w:sz w:val="24"/>
          </w:rPr>
          <w:t>Figura 12 – Gráfico e tabela afixados na sala.</w:t>
        </w:r>
        <w:r w:rsidR="00C645BE" w:rsidRPr="00C645BE">
          <w:rPr>
            <w:rFonts w:ascii="Times New Roman" w:hAnsi="Times New Roman" w:cs="Times New Roman"/>
            <w:noProof/>
            <w:webHidden/>
            <w:sz w:val="24"/>
          </w:rPr>
          <w:tab/>
        </w:r>
        <w:r w:rsidR="003654F6" w:rsidRPr="00C645BE">
          <w:rPr>
            <w:rFonts w:ascii="Times New Roman" w:hAnsi="Times New Roman" w:cs="Times New Roman"/>
            <w:noProof/>
            <w:webHidden/>
            <w:sz w:val="24"/>
          </w:rPr>
          <w:fldChar w:fldCharType="begin"/>
        </w:r>
        <w:r w:rsidR="00C645BE" w:rsidRPr="00C645BE">
          <w:rPr>
            <w:rFonts w:ascii="Times New Roman" w:hAnsi="Times New Roman" w:cs="Times New Roman"/>
            <w:noProof/>
            <w:webHidden/>
            <w:sz w:val="24"/>
          </w:rPr>
          <w:instrText xml:space="preserve"> PAGEREF _Toc383612573 \h </w:instrText>
        </w:r>
        <w:r w:rsidR="003654F6" w:rsidRPr="00C645BE">
          <w:rPr>
            <w:rFonts w:ascii="Times New Roman" w:hAnsi="Times New Roman" w:cs="Times New Roman"/>
            <w:noProof/>
            <w:webHidden/>
            <w:sz w:val="24"/>
          </w:rPr>
        </w:r>
        <w:r w:rsidR="003654F6" w:rsidRPr="00C645BE">
          <w:rPr>
            <w:rFonts w:ascii="Times New Roman" w:hAnsi="Times New Roman" w:cs="Times New Roman"/>
            <w:noProof/>
            <w:webHidden/>
            <w:sz w:val="24"/>
          </w:rPr>
          <w:fldChar w:fldCharType="separate"/>
        </w:r>
        <w:r w:rsidR="005A1F96">
          <w:rPr>
            <w:rFonts w:ascii="Times New Roman" w:hAnsi="Times New Roman" w:cs="Times New Roman"/>
            <w:noProof/>
            <w:webHidden/>
            <w:sz w:val="24"/>
          </w:rPr>
          <w:t>52</w:t>
        </w:r>
        <w:r w:rsidR="003654F6" w:rsidRPr="00C645BE">
          <w:rPr>
            <w:rFonts w:ascii="Times New Roman" w:hAnsi="Times New Roman" w:cs="Times New Roman"/>
            <w:noProof/>
            <w:webHidden/>
            <w:sz w:val="24"/>
          </w:rPr>
          <w:fldChar w:fldCharType="end"/>
        </w:r>
      </w:hyperlink>
    </w:p>
    <w:p w:rsidR="00C645BE" w:rsidRPr="00C645BE" w:rsidRDefault="002D1C9B">
      <w:pPr>
        <w:pStyle w:val="ndicedeilustraes"/>
        <w:tabs>
          <w:tab w:val="right" w:leader="dot" w:pos="9060"/>
        </w:tabs>
        <w:rPr>
          <w:rFonts w:ascii="Times New Roman" w:hAnsi="Times New Roman" w:cs="Times New Roman"/>
          <w:noProof/>
          <w:sz w:val="24"/>
        </w:rPr>
      </w:pPr>
      <w:hyperlink w:anchor="_Toc383612574" w:history="1">
        <w:r w:rsidR="00C645BE" w:rsidRPr="00C645BE">
          <w:rPr>
            <w:rStyle w:val="Hiperligao"/>
            <w:rFonts w:ascii="Times New Roman" w:hAnsi="Times New Roman" w:cs="Times New Roman"/>
            <w:noProof/>
            <w:sz w:val="24"/>
          </w:rPr>
          <w:t>Figura 13 – Experiência de padrão das crianças..</w:t>
        </w:r>
        <w:r w:rsidR="00C645BE" w:rsidRPr="00C645BE">
          <w:rPr>
            <w:rFonts w:ascii="Times New Roman" w:hAnsi="Times New Roman" w:cs="Times New Roman"/>
            <w:noProof/>
            <w:webHidden/>
            <w:sz w:val="24"/>
          </w:rPr>
          <w:tab/>
        </w:r>
        <w:r w:rsidR="003654F6" w:rsidRPr="00C645BE">
          <w:rPr>
            <w:rFonts w:ascii="Times New Roman" w:hAnsi="Times New Roman" w:cs="Times New Roman"/>
            <w:noProof/>
            <w:webHidden/>
            <w:sz w:val="24"/>
          </w:rPr>
          <w:fldChar w:fldCharType="begin"/>
        </w:r>
        <w:r w:rsidR="00C645BE" w:rsidRPr="00C645BE">
          <w:rPr>
            <w:rFonts w:ascii="Times New Roman" w:hAnsi="Times New Roman" w:cs="Times New Roman"/>
            <w:noProof/>
            <w:webHidden/>
            <w:sz w:val="24"/>
          </w:rPr>
          <w:instrText xml:space="preserve"> PAGEREF _Toc383612574 \h </w:instrText>
        </w:r>
        <w:r w:rsidR="003654F6" w:rsidRPr="00C645BE">
          <w:rPr>
            <w:rFonts w:ascii="Times New Roman" w:hAnsi="Times New Roman" w:cs="Times New Roman"/>
            <w:noProof/>
            <w:webHidden/>
            <w:sz w:val="24"/>
          </w:rPr>
        </w:r>
        <w:r w:rsidR="003654F6" w:rsidRPr="00C645BE">
          <w:rPr>
            <w:rFonts w:ascii="Times New Roman" w:hAnsi="Times New Roman" w:cs="Times New Roman"/>
            <w:noProof/>
            <w:webHidden/>
            <w:sz w:val="24"/>
          </w:rPr>
          <w:fldChar w:fldCharType="separate"/>
        </w:r>
        <w:r w:rsidR="005A1F96">
          <w:rPr>
            <w:rFonts w:ascii="Times New Roman" w:hAnsi="Times New Roman" w:cs="Times New Roman"/>
            <w:noProof/>
            <w:webHidden/>
            <w:sz w:val="24"/>
          </w:rPr>
          <w:t>53</w:t>
        </w:r>
        <w:r w:rsidR="003654F6" w:rsidRPr="00C645BE">
          <w:rPr>
            <w:rFonts w:ascii="Times New Roman" w:hAnsi="Times New Roman" w:cs="Times New Roman"/>
            <w:noProof/>
            <w:webHidden/>
            <w:sz w:val="24"/>
          </w:rPr>
          <w:fldChar w:fldCharType="end"/>
        </w:r>
      </w:hyperlink>
    </w:p>
    <w:p w:rsidR="00C645BE" w:rsidRPr="00C645BE" w:rsidRDefault="002D1C9B">
      <w:pPr>
        <w:pStyle w:val="ndicedeilustraes"/>
        <w:tabs>
          <w:tab w:val="right" w:leader="dot" w:pos="9060"/>
        </w:tabs>
        <w:rPr>
          <w:rFonts w:ascii="Times New Roman" w:hAnsi="Times New Roman" w:cs="Times New Roman"/>
          <w:noProof/>
          <w:sz w:val="24"/>
        </w:rPr>
      </w:pPr>
      <w:hyperlink w:anchor="_Toc383612575" w:history="1">
        <w:r w:rsidR="00C645BE" w:rsidRPr="00C645BE">
          <w:rPr>
            <w:rStyle w:val="Hiperligao"/>
            <w:rFonts w:ascii="Times New Roman" w:hAnsi="Times New Roman" w:cs="Times New Roman"/>
            <w:noProof/>
            <w:sz w:val="24"/>
          </w:rPr>
          <w:t>Figura 14 – Padrões das crianças e M. a fazer a sua.</w:t>
        </w:r>
        <w:r w:rsidR="00C645BE" w:rsidRPr="00C645BE">
          <w:rPr>
            <w:rFonts w:ascii="Times New Roman" w:hAnsi="Times New Roman" w:cs="Times New Roman"/>
            <w:noProof/>
            <w:webHidden/>
            <w:sz w:val="24"/>
          </w:rPr>
          <w:tab/>
        </w:r>
        <w:r w:rsidR="003654F6" w:rsidRPr="00C645BE">
          <w:rPr>
            <w:rFonts w:ascii="Times New Roman" w:hAnsi="Times New Roman" w:cs="Times New Roman"/>
            <w:noProof/>
            <w:webHidden/>
            <w:sz w:val="24"/>
          </w:rPr>
          <w:fldChar w:fldCharType="begin"/>
        </w:r>
        <w:r w:rsidR="00C645BE" w:rsidRPr="00C645BE">
          <w:rPr>
            <w:rFonts w:ascii="Times New Roman" w:hAnsi="Times New Roman" w:cs="Times New Roman"/>
            <w:noProof/>
            <w:webHidden/>
            <w:sz w:val="24"/>
          </w:rPr>
          <w:instrText xml:space="preserve"> PAGEREF _Toc383612575 \h </w:instrText>
        </w:r>
        <w:r w:rsidR="003654F6" w:rsidRPr="00C645BE">
          <w:rPr>
            <w:rFonts w:ascii="Times New Roman" w:hAnsi="Times New Roman" w:cs="Times New Roman"/>
            <w:noProof/>
            <w:webHidden/>
            <w:sz w:val="24"/>
          </w:rPr>
        </w:r>
        <w:r w:rsidR="003654F6" w:rsidRPr="00C645BE">
          <w:rPr>
            <w:rFonts w:ascii="Times New Roman" w:hAnsi="Times New Roman" w:cs="Times New Roman"/>
            <w:noProof/>
            <w:webHidden/>
            <w:sz w:val="24"/>
          </w:rPr>
          <w:fldChar w:fldCharType="separate"/>
        </w:r>
        <w:r w:rsidR="005A1F96">
          <w:rPr>
            <w:rFonts w:ascii="Times New Roman" w:hAnsi="Times New Roman" w:cs="Times New Roman"/>
            <w:noProof/>
            <w:webHidden/>
            <w:sz w:val="24"/>
          </w:rPr>
          <w:t>54</w:t>
        </w:r>
        <w:r w:rsidR="003654F6" w:rsidRPr="00C645BE">
          <w:rPr>
            <w:rFonts w:ascii="Times New Roman" w:hAnsi="Times New Roman" w:cs="Times New Roman"/>
            <w:noProof/>
            <w:webHidden/>
            <w:sz w:val="24"/>
          </w:rPr>
          <w:fldChar w:fldCharType="end"/>
        </w:r>
      </w:hyperlink>
    </w:p>
    <w:p w:rsidR="00C645BE" w:rsidRPr="00C645BE" w:rsidRDefault="002D1C9B">
      <w:pPr>
        <w:pStyle w:val="ndicedeilustraes"/>
        <w:tabs>
          <w:tab w:val="right" w:leader="dot" w:pos="9060"/>
        </w:tabs>
        <w:rPr>
          <w:rFonts w:ascii="Times New Roman" w:hAnsi="Times New Roman" w:cs="Times New Roman"/>
          <w:noProof/>
          <w:sz w:val="24"/>
        </w:rPr>
      </w:pPr>
      <w:hyperlink w:anchor="_Toc383612576" w:history="1">
        <w:r w:rsidR="00C645BE" w:rsidRPr="00C645BE">
          <w:rPr>
            <w:rStyle w:val="Hiperligao"/>
            <w:rFonts w:ascii="Times New Roman" w:hAnsi="Times New Roman" w:cs="Times New Roman"/>
            <w:noProof/>
            <w:sz w:val="24"/>
          </w:rPr>
          <w:t>Figura 15 – Molduras das crianças terminadas.</w:t>
        </w:r>
        <w:r w:rsidR="00C645BE" w:rsidRPr="00C645BE">
          <w:rPr>
            <w:rFonts w:ascii="Times New Roman" w:hAnsi="Times New Roman" w:cs="Times New Roman"/>
            <w:noProof/>
            <w:webHidden/>
            <w:sz w:val="24"/>
          </w:rPr>
          <w:tab/>
        </w:r>
        <w:r w:rsidR="003654F6" w:rsidRPr="00C645BE">
          <w:rPr>
            <w:rFonts w:ascii="Times New Roman" w:hAnsi="Times New Roman" w:cs="Times New Roman"/>
            <w:noProof/>
            <w:webHidden/>
            <w:sz w:val="24"/>
          </w:rPr>
          <w:fldChar w:fldCharType="begin"/>
        </w:r>
        <w:r w:rsidR="00C645BE" w:rsidRPr="00C645BE">
          <w:rPr>
            <w:rFonts w:ascii="Times New Roman" w:hAnsi="Times New Roman" w:cs="Times New Roman"/>
            <w:noProof/>
            <w:webHidden/>
            <w:sz w:val="24"/>
          </w:rPr>
          <w:instrText xml:space="preserve"> PAGEREF _Toc383612576 \h </w:instrText>
        </w:r>
        <w:r w:rsidR="003654F6" w:rsidRPr="00C645BE">
          <w:rPr>
            <w:rFonts w:ascii="Times New Roman" w:hAnsi="Times New Roman" w:cs="Times New Roman"/>
            <w:noProof/>
            <w:webHidden/>
            <w:sz w:val="24"/>
          </w:rPr>
        </w:r>
        <w:r w:rsidR="003654F6" w:rsidRPr="00C645BE">
          <w:rPr>
            <w:rFonts w:ascii="Times New Roman" w:hAnsi="Times New Roman" w:cs="Times New Roman"/>
            <w:noProof/>
            <w:webHidden/>
            <w:sz w:val="24"/>
          </w:rPr>
          <w:fldChar w:fldCharType="separate"/>
        </w:r>
        <w:r w:rsidR="005A1F96">
          <w:rPr>
            <w:rFonts w:ascii="Times New Roman" w:hAnsi="Times New Roman" w:cs="Times New Roman"/>
            <w:noProof/>
            <w:webHidden/>
            <w:sz w:val="24"/>
          </w:rPr>
          <w:t>55</w:t>
        </w:r>
        <w:r w:rsidR="003654F6" w:rsidRPr="00C645BE">
          <w:rPr>
            <w:rFonts w:ascii="Times New Roman" w:hAnsi="Times New Roman" w:cs="Times New Roman"/>
            <w:noProof/>
            <w:webHidden/>
            <w:sz w:val="24"/>
          </w:rPr>
          <w:fldChar w:fldCharType="end"/>
        </w:r>
      </w:hyperlink>
    </w:p>
    <w:p w:rsidR="00C645BE" w:rsidRPr="00C645BE" w:rsidRDefault="002D1C9B">
      <w:pPr>
        <w:pStyle w:val="ndicedeilustraes"/>
        <w:tabs>
          <w:tab w:val="right" w:leader="dot" w:pos="9060"/>
        </w:tabs>
        <w:rPr>
          <w:rFonts w:ascii="Times New Roman" w:hAnsi="Times New Roman" w:cs="Times New Roman"/>
          <w:noProof/>
          <w:sz w:val="24"/>
        </w:rPr>
      </w:pPr>
      <w:hyperlink w:anchor="_Toc383612577" w:history="1">
        <w:r w:rsidR="00C645BE" w:rsidRPr="00C645BE">
          <w:rPr>
            <w:rStyle w:val="Hiperligao"/>
            <w:rFonts w:ascii="Times New Roman" w:hAnsi="Times New Roman" w:cs="Times New Roman"/>
            <w:noProof/>
            <w:sz w:val="24"/>
          </w:rPr>
          <w:t>Figura 16 – Análise da tarefa, através do ciclo de modelação matemática.</w:t>
        </w:r>
        <w:r w:rsidR="00C645BE" w:rsidRPr="00C645BE">
          <w:rPr>
            <w:rFonts w:ascii="Times New Roman" w:hAnsi="Times New Roman" w:cs="Times New Roman"/>
            <w:noProof/>
            <w:webHidden/>
            <w:sz w:val="24"/>
          </w:rPr>
          <w:tab/>
        </w:r>
        <w:r w:rsidR="003654F6" w:rsidRPr="00C645BE">
          <w:rPr>
            <w:rFonts w:ascii="Times New Roman" w:hAnsi="Times New Roman" w:cs="Times New Roman"/>
            <w:noProof/>
            <w:webHidden/>
            <w:sz w:val="24"/>
          </w:rPr>
          <w:fldChar w:fldCharType="begin"/>
        </w:r>
        <w:r w:rsidR="00C645BE" w:rsidRPr="00C645BE">
          <w:rPr>
            <w:rFonts w:ascii="Times New Roman" w:hAnsi="Times New Roman" w:cs="Times New Roman"/>
            <w:noProof/>
            <w:webHidden/>
            <w:sz w:val="24"/>
          </w:rPr>
          <w:instrText xml:space="preserve"> PAGEREF _Toc383612577 \h </w:instrText>
        </w:r>
        <w:r w:rsidR="003654F6" w:rsidRPr="00C645BE">
          <w:rPr>
            <w:rFonts w:ascii="Times New Roman" w:hAnsi="Times New Roman" w:cs="Times New Roman"/>
            <w:noProof/>
            <w:webHidden/>
            <w:sz w:val="24"/>
          </w:rPr>
        </w:r>
        <w:r w:rsidR="003654F6" w:rsidRPr="00C645BE">
          <w:rPr>
            <w:rFonts w:ascii="Times New Roman" w:hAnsi="Times New Roman" w:cs="Times New Roman"/>
            <w:noProof/>
            <w:webHidden/>
            <w:sz w:val="24"/>
          </w:rPr>
          <w:fldChar w:fldCharType="separate"/>
        </w:r>
        <w:r w:rsidR="005A1F96">
          <w:rPr>
            <w:rFonts w:ascii="Times New Roman" w:hAnsi="Times New Roman" w:cs="Times New Roman"/>
            <w:noProof/>
            <w:webHidden/>
            <w:sz w:val="24"/>
          </w:rPr>
          <w:t>55</w:t>
        </w:r>
        <w:r w:rsidR="003654F6" w:rsidRPr="00C645BE">
          <w:rPr>
            <w:rFonts w:ascii="Times New Roman" w:hAnsi="Times New Roman" w:cs="Times New Roman"/>
            <w:noProof/>
            <w:webHidden/>
            <w:sz w:val="24"/>
          </w:rPr>
          <w:fldChar w:fldCharType="end"/>
        </w:r>
      </w:hyperlink>
    </w:p>
    <w:p w:rsidR="00C645BE" w:rsidRPr="00C645BE" w:rsidRDefault="002D1C9B">
      <w:pPr>
        <w:pStyle w:val="ndicedeilustraes"/>
        <w:tabs>
          <w:tab w:val="right" w:leader="dot" w:pos="9060"/>
        </w:tabs>
        <w:rPr>
          <w:rFonts w:ascii="Times New Roman" w:hAnsi="Times New Roman" w:cs="Times New Roman"/>
          <w:noProof/>
          <w:sz w:val="24"/>
        </w:rPr>
      </w:pPr>
      <w:hyperlink w:anchor="_Toc383612578" w:history="1">
        <w:r w:rsidR="00C645BE" w:rsidRPr="00C645BE">
          <w:rPr>
            <w:rStyle w:val="Hiperligao"/>
            <w:rFonts w:ascii="Times New Roman" w:hAnsi="Times New Roman" w:cs="Times New Roman"/>
            <w:noProof/>
            <w:sz w:val="24"/>
          </w:rPr>
          <w:t>Figura 17 – Calendário do caderno diário (novembro).</w:t>
        </w:r>
        <w:r w:rsidR="00C645BE" w:rsidRPr="00C645BE">
          <w:rPr>
            <w:rFonts w:ascii="Times New Roman" w:hAnsi="Times New Roman" w:cs="Times New Roman"/>
            <w:noProof/>
            <w:webHidden/>
            <w:sz w:val="24"/>
          </w:rPr>
          <w:tab/>
        </w:r>
        <w:r w:rsidR="003654F6" w:rsidRPr="00C645BE">
          <w:rPr>
            <w:rFonts w:ascii="Times New Roman" w:hAnsi="Times New Roman" w:cs="Times New Roman"/>
            <w:noProof/>
            <w:webHidden/>
            <w:sz w:val="24"/>
          </w:rPr>
          <w:fldChar w:fldCharType="begin"/>
        </w:r>
        <w:r w:rsidR="00C645BE" w:rsidRPr="00C645BE">
          <w:rPr>
            <w:rFonts w:ascii="Times New Roman" w:hAnsi="Times New Roman" w:cs="Times New Roman"/>
            <w:noProof/>
            <w:webHidden/>
            <w:sz w:val="24"/>
          </w:rPr>
          <w:instrText xml:space="preserve"> PAGEREF _Toc383612578 \h </w:instrText>
        </w:r>
        <w:r w:rsidR="003654F6" w:rsidRPr="00C645BE">
          <w:rPr>
            <w:rFonts w:ascii="Times New Roman" w:hAnsi="Times New Roman" w:cs="Times New Roman"/>
            <w:noProof/>
            <w:webHidden/>
            <w:sz w:val="24"/>
          </w:rPr>
        </w:r>
        <w:r w:rsidR="003654F6" w:rsidRPr="00C645BE">
          <w:rPr>
            <w:rFonts w:ascii="Times New Roman" w:hAnsi="Times New Roman" w:cs="Times New Roman"/>
            <w:noProof/>
            <w:webHidden/>
            <w:sz w:val="24"/>
          </w:rPr>
          <w:fldChar w:fldCharType="separate"/>
        </w:r>
        <w:r w:rsidR="005A1F96">
          <w:rPr>
            <w:rFonts w:ascii="Times New Roman" w:hAnsi="Times New Roman" w:cs="Times New Roman"/>
            <w:noProof/>
            <w:webHidden/>
            <w:sz w:val="24"/>
          </w:rPr>
          <w:t>66</w:t>
        </w:r>
        <w:r w:rsidR="003654F6" w:rsidRPr="00C645BE">
          <w:rPr>
            <w:rFonts w:ascii="Times New Roman" w:hAnsi="Times New Roman" w:cs="Times New Roman"/>
            <w:noProof/>
            <w:webHidden/>
            <w:sz w:val="24"/>
          </w:rPr>
          <w:fldChar w:fldCharType="end"/>
        </w:r>
      </w:hyperlink>
    </w:p>
    <w:p w:rsidR="00C645BE" w:rsidRPr="00C645BE" w:rsidRDefault="002D1C9B">
      <w:pPr>
        <w:pStyle w:val="ndicedeilustraes"/>
        <w:tabs>
          <w:tab w:val="right" w:leader="dot" w:pos="9060"/>
        </w:tabs>
        <w:rPr>
          <w:rFonts w:ascii="Times New Roman" w:hAnsi="Times New Roman" w:cs="Times New Roman"/>
          <w:noProof/>
          <w:sz w:val="24"/>
        </w:rPr>
      </w:pPr>
      <w:hyperlink w:anchor="_Toc383612579" w:history="1">
        <w:r w:rsidR="00C645BE" w:rsidRPr="00C645BE">
          <w:rPr>
            <w:rStyle w:val="Hiperligao"/>
            <w:rFonts w:ascii="Times New Roman" w:hAnsi="Times New Roman" w:cs="Times New Roman"/>
            <w:noProof/>
            <w:sz w:val="24"/>
          </w:rPr>
          <w:t>Figura 18 – Calendário da sala.</w:t>
        </w:r>
        <w:r w:rsidR="00C645BE" w:rsidRPr="00C645BE">
          <w:rPr>
            <w:rFonts w:ascii="Times New Roman" w:hAnsi="Times New Roman" w:cs="Times New Roman"/>
            <w:noProof/>
            <w:webHidden/>
            <w:sz w:val="24"/>
          </w:rPr>
          <w:tab/>
        </w:r>
        <w:r w:rsidR="003654F6" w:rsidRPr="00C645BE">
          <w:rPr>
            <w:rFonts w:ascii="Times New Roman" w:hAnsi="Times New Roman" w:cs="Times New Roman"/>
            <w:noProof/>
            <w:webHidden/>
            <w:sz w:val="24"/>
          </w:rPr>
          <w:fldChar w:fldCharType="begin"/>
        </w:r>
        <w:r w:rsidR="00C645BE" w:rsidRPr="00C645BE">
          <w:rPr>
            <w:rFonts w:ascii="Times New Roman" w:hAnsi="Times New Roman" w:cs="Times New Roman"/>
            <w:noProof/>
            <w:webHidden/>
            <w:sz w:val="24"/>
          </w:rPr>
          <w:instrText xml:space="preserve"> PAGEREF _Toc383612579 \h </w:instrText>
        </w:r>
        <w:r w:rsidR="003654F6" w:rsidRPr="00C645BE">
          <w:rPr>
            <w:rFonts w:ascii="Times New Roman" w:hAnsi="Times New Roman" w:cs="Times New Roman"/>
            <w:noProof/>
            <w:webHidden/>
            <w:sz w:val="24"/>
          </w:rPr>
        </w:r>
        <w:r w:rsidR="003654F6" w:rsidRPr="00C645BE">
          <w:rPr>
            <w:rFonts w:ascii="Times New Roman" w:hAnsi="Times New Roman" w:cs="Times New Roman"/>
            <w:noProof/>
            <w:webHidden/>
            <w:sz w:val="24"/>
          </w:rPr>
          <w:fldChar w:fldCharType="separate"/>
        </w:r>
        <w:r w:rsidR="005A1F96">
          <w:rPr>
            <w:rFonts w:ascii="Times New Roman" w:hAnsi="Times New Roman" w:cs="Times New Roman"/>
            <w:noProof/>
            <w:webHidden/>
            <w:sz w:val="24"/>
          </w:rPr>
          <w:t>66</w:t>
        </w:r>
        <w:r w:rsidR="003654F6" w:rsidRPr="00C645BE">
          <w:rPr>
            <w:rFonts w:ascii="Times New Roman" w:hAnsi="Times New Roman" w:cs="Times New Roman"/>
            <w:noProof/>
            <w:webHidden/>
            <w:sz w:val="24"/>
          </w:rPr>
          <w:fldChar w:fldCharType="end"/>
        </w:r>
      </w:hyperlink>
    </w:p>
    <w:p w:rsidR="00C645BE" w:rsidRPr="00C645BE" w:rsidRDefault="002D1C9B">
      <w:pPr>
        <w:pStyle w:val="ndicedeilustraes"/>
        <w:tabs>
          <w:tab w:val="right" w:leader="dot" w:pos="9060"/>
        </w:tabs>
        <w:rPr>
          <w:rFonts w:ascii="Times New Roman" w:hAnsi="Times New Roman" w:cs="Times New Roman"/>
          <w:noProof/>
          <w:sz w:val="24"/>
        </w:rPr>
      </w:pPr>
      <w:hyperlink w:anchor="_Toc383612580" w:history="1">
        <w:r w:rsidR="00C645BE" w:rsidRPr="00C645BE">
          <w:rPr>
            <w:rStyle w:val="Hiperligao"/>
            <w:rFonts w:ascii="Times New Roman" w:hAnsi="Times New Roman" w:cs="Times New Roman"/>
            <w:noProof/>
            <w:sz w:val="24"/>
          </w:rPr>
          <w:t>Figura 19 – Análise da tarefa, através do ciclo de modelação matemática.</w:t>
        </w:r>
        <w:r w:rsidR="00C645BE" w:rsidRPr="00C645BE">
          <w:rPr>
            <w:rFonts w:ascii="Times New Roman" w:hAnsi="Times New Roman" w:cs="Times New Roman"/>
            <w:noProof/>
            <w:webHidden/>
            <w:sz w:val="24"/>
          </w:rPr>
          <w:tab/>
        </w:r>
        <w:r w:rsidR="003654F6" w:rsidRPr="00C645BE">
          <w:rPr>
            <w:rFonts w:ascii="Times New Roman" w:hAnsi="Times New Roman" w:cs="Times New Roman"/>
            <w:noProof/>
            <w:webHidden/>
            <w:sz w:val="24"/>
          </w:rPr>
          <w:fldChar w:fldCharType="begin"/>
        </w:r>
        <w:r w:rsidR="00C645BE" w:rsidRPr="00C645BE">
          <w:rPr>
            <w:rFonts w:ascii="Times New Roman" w:hAnsi="Times New Roman" w:cs="Times New Roman"/>
            <w:noProof/>
            <w:webHidden/>
            <w:sz w:val="24"/>
          </w:rPr>
          <w:instrText xml:space="preserve"> PAGEREF _Toc383612580 \h </w:instrText>
        </w:r>
        <w:r w:rsidR="003654F6" w:rsidRPr="00C645BE">
          <w:rPr>
            <w:rFonts w:ascii="Times New Roman" w:hAnsi="Times New Roman" w:cs="Times New Roman"/>
            <w:noProof/>
            <w:webHidden/>
            <w:sz w:val="24"/>
          </w:rPr>
        </w:r>
        <w:r w:rsidR="003654F6" w:rsidRPr="00C645BE">
          <w:rPr>
            <w:rFonts w:ascii="Times New Roman" w:hAnsi="Times New Roman" w:cs="Times New Roman"/>
            <w:noProof/>
            <w:webHidden/>
            <w:sz w:val="24"/>
          </w:rPr>
          <w:fldChar w:fldCharType="separate"/>
        </w:r>
        <w:r w:rsidR="005A1F96">
          <w:rPr>
            <w:rFonts w:ascii="Times New Roman" w:hAnsi="Times New Roman" w:cs="Times New Roman"/>
            <w:noProof/>
            <w:webHidden/>
            <w:sz w:val="24"/>
          </w:rPr>
          <w:t>67</w:t>
        </w:r>
        <w:r w:rsidR="003654F6" w:rsidRPr="00C645BE">
          <w:rPr>
            <w:rFonts w:ascii="Times New Roman" w:hAnsi="Times New Roman" w:cs="Times New Roman"/>
            <w:noProof/>
            <w:webHidden/>
            <w:sz w:val="24"/>
          </w:rPr>
          <w:fldChar w:fldCharType="end"/>
        </w:r>
      </w:hyperlink>
    </w:p>
    <w:p w:rsidR="00C645BE" w:rsidRPr="00C645BE" w:rsidRDefault="002D1C9B">
      <w:pPr>
        <w:pStyle w:val="ndicedeilustraes"/>
        <w:tabs>
          <w:tab w:val="right" w:leader="dot" w:pos="9060"/>
        </w:tabs>
        <w:rPr>
          <w:rFonts w:ascii="Times New Roman" w:hAnsi="Times New Roman" w:cs="Times New Roman"/>
          <w:noProof/>
          <w:sz w:val="24"/>
        </w:rPr>
      </w:pPr>
      <w:hyperlink w:anchor="_Toc383612581" w:history="1">
        <w:r w:rsidR="00C645BE" w:rsidRPr="00C645BE">
          <w:rPr>
            <w:rStyle w:val="Hiperligao"/>
            <w:rFonts w:ascii="Times New Roman" w:hAnsi="Times New Roman" w:cs="Times New Roman"/>
            <w:noProof/>
            <w:sz w:val="24"/>
          </w:rPr>
          <w:t>Figura 20 – Tabela de recolha de dados.</w:t>
        </w:r>
        <w:r w:rsidR="00C645BE" w:rsidRPr="00C645BE">
          <w:rPr>
            <w:rFonts w:ascii="Times New Roman" w:hAnsi="Times New Roman" w:cs="Times New Roman"/>
            <w:noProof/>
            <w:webHidden/>
            <w:sz w:val="24"/>
          </w:rPr>
          <w:tab/>
        </w:r>
        <w:r w:rsidR="003654F6" w:rsidRPr="00C645BE">
          <w:rPr>
            <w:rFonts w:ascii="Times New Roman" w:hAnsi="Times New Roman" w:cs="Times New Roman"/>
            <w:noProof/>
            <w:webHidden/>
            <w:sz w:val="24"/>
          </w:rPr>
          <w:fldChar w:fldCharType="begin"/>
        </w:r>
        <w:r w:rsidR="00C645BE" w:rsidRPr="00C645BE">
          <w:rPr>
            <w:rFonts w:ascii="Times New Roman" w:hAnsi="Times New Roman" w:cs="Times New Roman"/>
            <w:noProof/>
            <w:webHidden/>
            <w:sz w:val="24"/>
          </w:rPr>
          <w:instrText xml:space="preserve"> PAGEREF _Toc383612581 \h </w:instrText>
        </w:r>
        <w:r w:rsidR="003654F6" w:rsidRPr="00C645BE">
          <w:rPr>
            <w:rFonts w:ascii="Times New Roman" w:hAnsi="Times New Roman" w:cs="Times New Roman"/>
            <w:noProof/>
            <w:webHidden/>
            <w:sz w:val="24"/>
          </w:rPr>
        </w:r>
        <w:r w:rsidR="003654F6" w:rsidRPr="00C645BE">
          <w:rPr>
            <w:rFonts w:ascii="Times New Roman" w:hAnsi="Times New Roman" w:cs="Times New Roman"/>
            <w:noProof/>
            <w:webHidden/>
            <w:sz w:val="24"/>
          </w:rPr>
          <w:fldChar w:fldCharType="separate"/>
        </w:r>
        <w:r w:rsidR="005A1F96">
          <w:rPr>
            <w:rFonts w:ascii="Times New Roman" w:hAnsi="Times New Roman" w:cs="Times New Roman"/>
            <w:noProof/>
            <w:webHidden/>
            <w:sz w:val="24"/>
          </w:rPr>
          <w:t>68</w:t>
        </w:r>
        <w:r w:rsidR="003654F6" w:rsidRPr="00C645BE">
          <w:rPr>
            <w:rFonts w:ascii="Times New Roman" w:hAnsi="Times New Roman" w:cs="Times New Roman"/>
            <w:noProof/>
            <w:webHidden/>
            <w:sz w:val="24"/>
          </w:rPr>
          <w:fldChar w:fldCharType="end"/>
        </w:r>
      </w:hyperlink>
    </w:p>
    <w:p w:rsidR="00C645BE" w:rsidRPr="00C645BE" w:rsidRDefault="002D1C9B">
      <w:pPr>
        <w:pStyle w:val="ndicedeilustraes"/>
        <w:tabs>
          <w:tab w:val="right" w:leader="dot" w:pos="9060"/>
        </w:tabs>
        <w:rPr>
          <w:rFonts w:ascii="Times New Roman" w:hAnsi="Times New Roman" w:cs="Times New Roman"/>
          <w:noProof/>
          <w:sz w:val="24"/>
        </w:rPr>
      </w:pPr>
      <w:hyperlink w:anchor="_Toc383612582" w:history="1">
        <w:r w:rsidR="00C645BE" w:rsidRPr="00C645BE">
          <w:rPr>
            <w:rStyle w:val="Hiperligao"/>
            <w:rFonts w:ascii="Times New Roman" w:hAnsi="Times New Roman" w:cs="Times New Roman"/>
            <w:noProof/>
            <w:sz w:val="24"/>
          </w:rPr>
          <w:t>Figura 21 – Ficha de organização dos dados (dificuldade na contagem).</w:t>
        </w:r>
        <w:r w:rsidR="00C645BE" w:rsidRPr="00C645BE">
          <w:rPr>
            <w:rFonts w:ascii="Times New Roman" w:hAnsi="Times New Roman" w:cs="Times New Roman"/>
            <w:noProof/>
            <w:webHidden/>
            <w:sz w:val="24"/>
          </w:rPr>
          <w:tab/>
        </w:r>
        <w:r w:rsidR="003654F6" w:rsidRPr="00C645BE">
          <w:rPr>
            <w:rFonts w:ascii="Times New Roman" w:hAnsi="Times New Roman" w:cs="Times New Roman"/>
            <w:noProof/>
            <w:webHidden/>
            <w:sz w:val="24"/>
          </w:rPr>
          <w:fldChar w:fldCharType="begin"/>
        </w:r>
        <w:r w:rsidR="00C645BE" w:rsidRPr="00C645BE">
          <w:rPr>
            <w:rFonts w:ascii="Times New Roman" w:hAnsi="Times New Roman" w:cs="Times New Roman"/>
            <w:noProof/>
            <w:webHidden/>
            <w:sz w:val="24"/>
          </w:rPr>
          <w:instrText xml:space="preserve"> PAGEREF _Toc383612582 \h </w:instrText>
        </w:r>
        <w:r w:rsidR="003654F6" w:rsidRPr="00C645BE">
          <w:rPr>
            <w:rFonts w:ascii="Times New Roman" w:hAnsi="Times New Roman" w:cs="Times New Roman"/>
            <w:noProof/>
            <w:webHidden/>
            <w:sz w:val="24"/>
          </w:rPr>
        </w:r>
        <w:r w:rsidR="003654F6" w:rsidRPr="00C645BE">
          <w:rPr>
            <w:rFonts w:ascii="Times New Roman" w:hAnsi="Times New Roman" w:cs="Times New Roman"/>
            <w:noProof/>
            <w:webHidden/>
            <w:sz w:val="24"/>
          </w:rPr>
          <w:fldChar w:fldCharType="separate"/>
        </w:r>
        <w:r w:rsidR="005A1F96">
          <w:rPr>
            <w:rFonts w:ascii="Times New Roman" w:hAnsi="Times New Roman" w:cs="Times New Roman"/>
            <w:noProof/>
            <w:webHidden/>
            <w:sz w:val="24"/>
          </w:rPr>
          <w:t>68</w:t>
        </w:r>
        <w:r w:rsidR="003654F6" w:rsidRPr="00C645BE">
          <w:rPr>
            <w:rFonts w:ascii="Times New Roman" w:hAnsi="Times New Roman" w:cs="Times New Roman"/>
            <w:noProof/>
            <w:webHidden/>
            <w:sz w:val="24"/>
          </w:rPr>
          <w:fldChar w:fldCharType="end"/>
        </w:r>
      </w:hyperlink>
    </w:p>
    <w:p w:rsidR="00C645BE" w:rsidRPr="00C645BE" w:rsidRDefault="002D1C9B">
      <w:pPr>
        <w:pStyle w:val="ndicedeilustraes"/>
        <w:tabs>
          <w:tab w:val="right" w:leader="dot" w:pos="9060"/>
        </w:tabs>
        <w:rPr>
          <w:rFonts w:ascii="Times New Roman" w:hAnsi="Times New Roman" w:cs="Times New Roman"/>
          <w:noProof/>
          <w:sz w:val="24"/>
        </w:rPr>
      </w:pPr>
      <w:hyperlink w:anchor="_Toc383612583" w:history="1">
        <w:r w:rsidR="00C645BE" w:rsidRPr="00C645BE">
          <w:rPr>
            <w:rStyle w:val="Hiperligao"/>
            <w:rFonts w:ascii="Times New Roman" w:hAnsi="Times New Roman" w:cs="Times New Roman"/>
            <w:noProof/>
            <w:sz w:val="24"/>
          </w:rPr>
          <w:t>Figura 22 – Ficha de organização de dados (dificuldade na contagem).</w:t>
        </w:r>
        <w:r w:rsidR="00C645BE" w:rsidRPr="00C645BE">
          <w:rPr>
            <w:rFonts w:ascii="Times New Roman" w:hAnsi="Times New Roman" w:cs="Times New Roman"/>
            <w:noProof/>
            <w:webHidden/>
            <w:sz w:val="24"/>
          </w:rPr>
          <w:tab/>
        </w:r>
        <w:r w:rsidR="003654F6" w:rsidRPr="00C645BE">
          <w:rPr>
            <w:rFonts w:ascii="Times New Roman" w:hAnsi="Times New Roman" w:cs="Times New Roman"/>
            <w:noProof/>
            <w:webHidden/>
            <w:sz w:val="24"/>
          </w:rPr>
          <w:fldChar w:fldCharType="begin"/>
        </w:r>
        <w:r w:rsidR="00C645BE" w:rsidRPr="00C645BE">
          <w:rPr>
            <w:rFonts w:ascii="Times New Roman" w:hAnsi="Times New Roman" w:cs="Times New Roman"/>
            <w:noProof/>
            <w:webHidden/>
            <w:sz w:val="24"/>
          </w:rPr>
          <w:instrText xml:space="preserve"> PAGEREF _Toc383612583 \h </w:instrText>
        </w:r>
        <w:r w:rsidR="003654F6" w:rsidRPr="00C645BE">
          <w:rPr>
            <w:rFonts w:ascii="Times New Roman" w:hAnsi="Times New Roman" w:cs="Times New Roman"/>
            <w:noProof/>
            <w:webHidden/>
            <w:sz w:val="24"/>
          </w:rPr>
        </w:r>
        <w:r w:rsidR="003654F6" w:rsidRPr="00C645BE">
          <w:rPr>
            <w:rFonts w:ascii="Times New Roman" w:hAnsi="Times New Roman" w:cs="Times New Roman"/>
            <w:noProof/>
            <w:webHidden/>
            <w:sz w:val="24"/>
          </w:rPr>
          <w:fldChar w:fldCharType="separate"/>
        </w:r>
        <w:r w:rsidR="005A1F96">
          <w:rPr>
            <w:rFonts w:ascii="Times New Roman" w:hAnsi="Times New Roman" w:cs="Times New Roman"/>
            <w:noProof/>
            <w:webHidden/>
            <w:sz w:val="24"/>
          </w:rPr>
          <w:t>69</w:t>
        </w:r>
        <w:r w:rsidR="003654F6" w:rsidRPr="00C645BE">
          <w:rPr>
            <w:rFonts w:ascii="Times New Roman" w:hAnsi="Times New Roman" w:cs="Times New Roman"/>
            <w:noProof/>
            <w:webHidden/>
            <w:sz w:val="24"/>
          </w:rPr>
          <w:fldChar w:fldCharType="end"/>
        </w:r>
      </w:hyperlink>
    </w:p>
    <w:p w:rsidR="00C645BE" w:rsidRPr="00C645BE" w:rsidRDefault="002D1C9B">
      <w:pPr>
        <w:pStyle w:val="ndicedeilustraes"/>
        <w:tabs>
          <w:tab w:val="right" w:leader="dot" w:pos="9060"/>
        </w:tabs>
        <w:rPr>
          <w:rFonts w:ascii="Times New Roman" w:hAnsi="Times New Roman" w:cs="Times New Roman"/>
          <w:noProof/>
          <w:sz w:val="24"/>
        </w:rPr>
      </w:pPr>
      <w:hyperlink w:anchor="_Toc383612584" w:history="1">
        <w:r w:rsidR="00C645BE" w:rsidRPr="00C645BE">
          <w:rPr>
            <w:rStyle w:val="Hiperligao"/>
            <w:rFonts w:ascii="Times New Roman" w:hAnsi="Times New Roman" w:cs="Times New Roman"/>
            <w:noProof/>
            <w:sz w:val="24"/>
          </w:rPr>
          <w:t>Figura 23 – Ficha de organização de dados (correta construção do gráfico).</w:t>
        </w:r>
        <w:r w:rsidR="00C645BE" w:rsidRPr="00C645BE">
          <w:rPr>
            <w:rFonts w:ascii="Times New Roman" w:hAnsi="Times New Roman" w:cs="Times New Roman"/>
            <w:noProof/>
            <w:webHidden/>
            <w:sz w:val="24"/>
          </w:rPr>
          <w:tab/>
        </w:r>
        <w:r w:rsidR="003654F6" w:rsidRPr="00C645BE">
          <w:rPr>
            <w:rFonts w:ascii="Times New Roman" w:hAnsi="Times New Roman" w:cs="Times New Roman"/>
            <w:noProof/>
            <w:webHidden/>
            <w:sz w:val="24"/>
          </w:rPr>
          <w:fldChar w:fldCharType="begin"/>
        </w:r>
        <w:r w:rsidR="00C645BE" w:rsidRPr="00C645BE">
          <w:rPr>
            <w:rFonts w:ascii="Times New Roman" w:hAnsi="Times New Roman" w:cs="Times New Roman"/>
            <w:noProof/>
            <w:webHidden/>
            <w:sz w:val="24"/>
          </w:rPr>
          <w:instrText xml:space="preserve"> PAGEREF _Toc383612584 \h </w:instrText>
        </w:r>
        <w:r w:rsidR="003654F6" w:rsidRPr="00C645BE">
          <w:rPr>
            <w:rFonts w:ascii="Times New Roman" w:hAnsi="Times New Roman" w:cs="Times New Roman"/>
            <w:noProof/>
            <w:webHidden/>
            <w:sz w:val="24"/>
          </w:rPr>
        </w:r>
        <w:r w:rsidR="003654F6" w:rsidRPr="00C645BE">
          <w:rPr>
            <w:rFonts w:ascii="Times New Roman" w:hAnsi="Times New Roman" w:cs="Times New Roman"/>
            <w:noProof/>
            <w:webHidden/>
            <w:sz w:val="24"/>
          </w:rPr>
          <w:fldChar w:fldCharType="separate"/>
        </w:r>
        <w:r w:rsidR="005A1F96">
          <w:rPr>
            <w:rFonts w:ascii="Times New Roman" w:hAnsi="Times New Roman" w:cs="Times New Roman"/>
            <w:noProof/>
            <w:webHidden/>
            <w:sz w:val="24"/>
          </w:rPr>
          <w:t>70</w:t>
        </w:r>
        <w:r w:rsidR="003654F6" w:rsidRPr="00C645BE">
          <w:rPr>
            <w:rFonts w:ascii="Times New Roman" w:hAnsi="Times New Roman" w:cs="Times New Roman"/>
            <w:noProof/>
            <w:webHidden/>
            <w:sz w:val="24"/>
          </w:rPr>
          <w:fldChar w:fldCharType="end"/>
        </w:r>
      </w:hyperlink>
    </w:p>
    <w:p w:rsidR="00C645BE" w:rsidRPr="00C645BE" w:rsidRDefault="002D1C9B">
      <w:pPr>
        <w:pStyle w:val="ndicedeilustraes"/>
        <w:tabs>
          <w:tab w:val="right" w:leader="dot" w:pos="9060"/>
        </w:tabs>
        <w:rPr>
          <w:rFonts w:ascii="Times New Roman" w:hAnsi="Times New Roman" w:cs="Times New Roman"/>
          <w:noProof/>
          <w:sz w:val="24"/>
        </w:rPr>
      </w:pPr>
      <w:hyperlink w:anchor="_Toc383612585" w:history="1">
        <w:r w:rsidR="00C645BE" w:rsidRPr="00C645BE">
          <w:rPr>
            <w:rStyle w:val="Hiperligao"/>
            <w:rFonts w:ascii="Times New Roman" w:hAnsi="Times New Roman" w:cs="Times New Roman"/>
            <w:noProof/>
            <w:sz w:val="24"/>
          </w:rPr>
          <w:t>Figura 24 – Ficha de organização de dados (correta construção do gráfico).</w:t>
        </w:r>
        <w:r w:rsidR="00C645BE" w:rsidRPr="00C645BE">
          <w:rPr>
            <w:rFonts w:ascii="Times New Roman" w:hAnsi="Times New Roman" w:cs="Times New Roman"/>
            <w:noProof/>
            <w:webHidden/>
            <w:sz w:val="24"/>
          </w:rPr>
          <w:tab/>
        </w:r>
        <w:r w:rsidR="003654F6" w:rsidRPr="00C645BE">
          <w:rPr>
            <w:rFonts w:ascii="Times New Roman" w:hAnsi="Times New Roman" w:cs="Times New Roman"/>
            <w:noProof/>
            <w:webHidden/>
            <w:sz w:val="24"/>
          </w:rPr>
          <w:fldChar w:fldCharType="begin"/>
        </w:r>
        <w:r w:rsidR="00C645BE" w:rsidRPr="00C645BE">
          <w:rPr>
            <w:rFonts w:ascii="Times New Roman" w:hAnsi="Times New Roman" w:cs="Times New Roman"/>
            <w:noProof/>
            <w:webHidden/>
            <w:sz w:val="24"/>
          </w:rPr>
          <w:instrText xml:space="preserve"> PAGEREF _Toc383612585 \h </w:instrText>
        </w:r>
        <w:r w:rsidR="003654F6" w:rsidRPr="00C645BE">
          <w:rPr>
            <w:rFonts w:ascii="Times New Roman" w:hAnsi="Times New Roman" w:cs="Times New Roman"/>
            <w:noProof/>
            <w:webHidden/>
            <w:sz w:val="24"/>
          </w:rPr>
        </w:r>
        <w:r w:rsidR="003654F6" w:rsidRPr="00C645BE">
          <w:rPr>
            <w:rFonts w:ascii="Times New Roman" w:hAnsi="Times New Roman" w:cs="Times New Roman"/>
            <w:noProof/>
            <w:webHidden/>
            <w:sz w:val="24"/>
          </w:rPr>
          <w:fldChar w:fldCharType="separate"/>
        </w:r>
        <w:r w:rsidR="005A1F96">
          <w:rPr>
            <w:rFonts w:ascii="Times New Roman" w:hAnsi="Times New Roman" w:cs="Times New Roman"/>
            <w:noProof/>
            <w:webHidden/>
            <w:sz w:val="24"/>
          </w:rPr>
          <w:t>70</w:t>
        </w:r>
        <w:r w:rsidR="003654F6" w:rsidRPr="00C645BE">
          <w:rPr>
            <w:rFonts w:ascii="Times New Roman" w:hAnsi="Times New Roman" w:cs="Times New Roman"/>
            <w:noProof/>
            <w:webHidden/>
            <w:sz w:val="24"/>
          </w:rPr>
          <w:fldChar w:fldCharType="end"/>
        </w:r>
      </w:hyperlink>
    </w:p>
    <w:p w:rsidR="00C645BE" w:rsidRPr="00C645BE" w:rsidRDefault="002D1C9B">
      <w:pPr>
        <w:pStyle w:val="ndicedeilustraes"/>
        <w:tabs>
          <w:tab w:val="right" w:leader="dot" w:pos="9060"/>
        </w:tabs>
        <w:rPr>
          <w:rFonts w:ascii="Times New Roman" w:hAnsi="Times New Roman" w:cs="Times New Roman"/>
          <w:noProof/>
          <w:sz w:val="24"/>
        </w:rPr>
      </w:pPr>
      <w:hyperlink w:anchor="_Toc383612586" w:history="1">
        <w:r w:rsidR="00C645BE" w:rsidRPr="00C645BE">
          <w:rPr>
            <w:rStyle w:val="Hiperligao"/>
            <w:rFonts w:ascii="Times New Roman" w:hAnsi="Times New Roman" w:cs="Times New Roman"/>
            <w:noProof/>
            <w:sz w:val="24"/>
          </w:rPr>
          <w:t>Figura 25 – Análise da tarefa, através do Ciclo da modelação matemática.</w:t>
        </w:r>
        <w:r w:rsidR="00C645BE" w:rsidRPr="00C645BE">
          <w:rPr>
            <w:rFonts w:ascii="Times New Roman" w:hAnsi="Times New Roman" w:cs="Times New Roman"/>
            <w:noProof/>
            <w:webHidden/>
            <w:sz w:val="24"/>
          </w:rPr>
          <w:tab/>
        </w:r>
        <w:r w:rsidR="003654F6" w:rsidRPr="00C645BE">
          <w:rPr>
            <w:rFonts w:ascii="Times New Roman" w:hAnsi="Times New Roman" w:cs="Times New Roman"/>
            <w:noProof/>
            <w:webHidden/>
            <w:sz w:val="24"/>
          </w:rPr>
          <w:fldChar w:fldCharType="begin"/>
        </w:r>
        <w:r w:rsidR="00C645BE" w:rsidRPr="00C645BE">
          <w:rPr>
            <w:rFonts w:ascii="Times New Roman" w:hAnsi="Times New Roman" w:cs="Times New Roman"/>
            <w:noProof/>
            <w:webHidden/>
            <w:sz w:val="24"/>
          </w:rPr>
          <w:instrText xml:space="preserve"> PAGEREF _Toc383612586 \h </w:instrText>
        </w:r>
        <w:r w:rsidR="003654F6" w:rsidRPr="00C645BE">
          <w:rPr>
            <w:rFonts w:ascii="Times New Roman" w:hAnsi="Times New Roman" w:cs="Times New Roman"/>
            <w:noProof/>
            <w:webHidden/>
            <w:sz w:val="24"/>
          </w:rPr>
        </w:r>
        <w:r w:rsidR="003654F6" w:rsidRPr="00C645BE">
          <w:rPr>
            <w:rFonts w:ascii="Times New Roman" w:hAnsi="Times New Roman" w:cs="Times New Roman"/>
            <w:noProof/>
            <w:webHidden/>
            <w:sz w:val="24"/>
          </w:rPr>
          <w:fldChar w:fldCharType="separate"/>
        </w:r>
        <w:r w:rsidR="005A1F96">
          <w:rPr>
            <w:rFonts w:ascii="Times New Roman" w:hAnsi="Times New Roman" w:cs="Times New Roman"/>
            <w:noProof/>
            <w:webHidden/>
            <w:sz w:val="24"/>
          </w:rPr>
          <w:t>72</w:t>
        </w:r>
        <w:r w:rsidR="003654F6" w:rsidRPr="00C645BE">
          <w:rPr>
            <w:rFonts w:ascii="Times New Roman" w:hAnsi="Times New Roman" w:cs="Times New Roman"/>
            <w:noProof/>
            <w:webHidden/>
            <w:sz w:val="24"/>
          </w:rPr>
          <w:fldChar w:fldCharType="end"/>
        </w:r>
      </w:hyperlink>
    </w:p>
    <w:p w:rsidR="00C645BE" w:rsidRPr="00C645BE" w:rsidRDefault="002D1C9B">
      <w:pPr>
        <w:pStyle w:val="ndicedeilustraes"/>
        <w:tabs>
          <w:tab w:val="right" w:leader="dot" w:pos="9060"/>
        </w:tabs>
        <w:rPr>
          <w:rFonts w:ascii="Times New Roman" w:hAnsi="Times New Roman" w:cs="Times New Roman"/>
          <w:noProof/>
          <w:sz w:val="24"/>
        </w:rPr>
      </w:pPr>
      <w:hyperlink w:anchor="_Toc383612587" w:history="1">
        <w:r w:rsidR="00C645BE" w:rsidRPr="00C645BE">
          <w:rPr>
            <w:rStyle w:val="Hiperligao"/>
            <w:rFonts w:ascii="Times New Roman" w:hAnsi="Times New Roman" w:cs="Times New Roman"/>
            <w:noProof/>
            <w:sz w:val="24"/>
          </w:rPr>
          <w:t>Figura 26 – Problema do dia escolhido.</w:t>
        </w:r>
        <w:r w:rsidR="00C645BE" w:rsidRPr="00C645BE">
          <w:rPr>
            <w:rFonts w:ascii="Times New Roman" w:hAnsi="Times New Roman" w:cs="Times New Roman"/>
            <w:noProof/>
            <w:webHidden/>
            <w:sz w:val="24"/>
          </w:rPr>
          <w:tab/>
        </w:r>
        <w:r w:rsidR="003654F6" w:rsidRPr="00C645BE">
          <w:rPr>
            <w:rFonts w:ascii="Times New Roman" w:hAnsi="Times New Roman" w:cs="Times New Roman"/>
            <w:noProof/>
            <w:webHidden/>
            <w:sz w:val="24"/>
          </w:rPr>
          <w:fldChar w:fldCharType="begin"/>
        </w:r>
        <w:r w:rsidR="00C645BE" w:rsidRPr="00C645BE">
          <w:rPr>
            <w:rFonts w:ascii="Times New Roman" w:hAnsi="Times New Roman" w:cs="Times New Roman"/>
            <w:noProof/>
            <w:webHidden/>
            <w:sz w:val="24"/>
          </w:rPr>
          <w:instrText xml:space="preserve"> PAGEREF _Toc383612587 \h </w:instrText>
        </w:r>
        <w:r w:rsidR="003654F6" w:rsidRPr="00C645BE">
          <w:rPr>
            <w:rFonts w:ascii="Times New Roman" w:hAnsi="Times New Roman" w:cs="Times New Roman"/>
            <w:noProof/>
            <w:webHidden/>
            <w:sz w:val="24"/>
          </w:rPr>
        </w:r>
        <w:r w:rsidR="003654F6" w:rsidRPr="00C645BE">
          <w:rPr>
            <w:rFonts w:ascii="Times New Roman" w:hAnsi="Times New Roman" w:cs="Times New Roman"/>
            <w:noProof/>
            <w:webHidden/>
            <w:sz w:val="24"/>
          </w:rPr>
          <w:fldChar w:fldCharType="separate"/>
        </w:r>
        <w:r w:rsidR="005A1F96">
          <w:rPr>
            <w:rFonts w:ascii="Times New Roman" w:hAnsi="Times New Roman" w:cs="Times New Roman"/>
            <w:noProof/>
            <w:webHidden/>
            <w:sz w:val="24"/>
          </w:rPr>
          <w:t>73</w:t>
        </w:r>
        <w:r w:rsidR="003654F6" w:rsidRPr="00C645BE">
          <w:rPr>
            <w:rFonts w:ascii="Times New Roman" w:hAnsi="Times New Roman" w:cs="Times New Roman"/>
            <w:noProof/>
            <w:webHidden/>
            <w:sz w:val="24"/>
          </w:rPr>
          <w:fldChar w:fldCharType="end"/>
        </w:r>
      </w:hyperlink>
    </w:p>
    <w:p w:rsidR="00C645BE" w:rsidRPr="00C645BE" w:rsidRDefault="002D1C9B">
      <w:pPr>
        <w:pStyle w:val="ndicedeilustraes"/>
        <w:tabs>
          <w:tab w:val="right" w:leader="dot" w:pos="9060"/>
        </w:tabs>
        <w:rPr>
          <w:rFonts w:ascii="Times New Roman" w:hAnsi="Times New Roman" w:cs="Times New Roman"/>
          <w:noProof/>
          <w:sz w:val="24"/>
        </w:rPr>
      </w:pPr>
      <w:hyperlink w:anchor="_Toc383612588" w:history="1">
        <w:r w:rsidR="00C645BE" w:rsidRPr="00C645BE">
          <w:rPr>
            <w:rStyle w:val="Hiperligao"/>
            <w:rFonts w:ascii="Times New Roman" w:hAnsi="Times New Roman" w:cs="Times New Roman"/>
            <w:noProof/>
            <w:sz w:val="24"/>
          </w:rPr>
          <w:t>Figura 27 – Modelação matemática, com a primeira estratégia do problema do dia.</w:t>
        </w:r>
        <w:r w:rsidR="00C645BE" w:rsidRPr="00C645BE">
          <w:rPr>
            <w:rFonts w:ascii="Times New Roman" w:hAnsi="Times New Roman" w:cs="Times New Roman"/>
            <w:noProof/>
            <w:webHidden/>
            <w:sz w:val="24"/>
          </w:rPr>
          <w:tab/>
        </w:r>
        <w:r w:rsidR="003654F6" w:rsidRPr="00C645BE">
          <w:rPr>
            <w:rFonts w:ascii="Times New Roman" w:hAnsi="Times New Roman" w:cs="Times New Roman"/>
            <w:noProof/>
            <w:webHidden/>
            <w:sz w:val="24"/>
          </w:rPr>
          <w:fldChar w:fldCharType="begin"/>
        </w:r>
        <w:r w:rsidR="00C645BE" w:rsidRPr="00C645BE">
          <w:rPr>
            <w:rFonts w:ascii="Times New Roman" w:hAnsi="Times New Roman" w:cs="Times New Roman"/>
            <w:noProof/>
            <w:webHidden/>
            <w:sz w:val="24"/>
          </w:rPr>
          <w:instrText xml:space="preserve"> PAGEREF _Toc383612588 \h </w:instrText>
        </w:r>
        <w:r w:rsidR="003654F6" w:rsidRPr="00C645BE">
          <w:rPr>
            <w:rFonts w:ascii="Times New Roman" w:hAnsi="Times New Roman" w:cs="Times New Roman"/>
            <w:noProof/>
            <w:webHidden/>
            <w:sz w:val="24"/>
          </w:rPr>
        </w:r>
        <w:r w:rsidR="003654F6" w:rsidRPr="00C645BE">
          <w:rPr>
            <w:rFonts w:ascii="Times New Roman" w:hAnsi="Times New Roman" w:cs="Times New Roman"/>
            <w:noProof/>
            <w:webHidden/>
            <w:sz w:val="24"/>
          </w:rPr>
          <w:fldChar w:fldCharType="separate"/>
        </w:r>
        <w:r w:rsidR="005A1F96">
          <w:rPr>
            <w:rFonts w:ascii="Times New Roman" w:hAnsi="Times New Roman" w:cs="Times New Roman"/>
            <w:noProof/>
            <w:webHidden/>
            <w:sz w:val="24"/>
          </w:rPr>
          <w:t>74</w:t>
        </w:r>
        <w:r w:rsidR="003654F6" w:rsidRPr="00C645BE">
          <w:rPr>
            <w:rFonts w:ascii="Times New Roman" w:hAnsi="Times New Roman" w:cs="Times New Roman"/>
            <w:noProof/>
            <w:webHidden/>
            <w:sz w:val="24"/>
          </w:rPr>
          <w:fldChar w:fldCharType="end"/>
        </w:r>
      </w:hyperlink>
    </w:p>
    <w:p w:rsidR="00C645BE" w:rsidRPr="00C645BE" w:rsidRDefault="002D1C9B">
      <w:pPr>
        <w:pStyle w:val="ndicedeilustraes"/>
        <w:tabs>
          <w:tab w:val="right" w:leader="dot" w:pos="9060"/>
        </w:tabs>
        <w:rPr>
          <w:rFonts w:ascii="Times New Roman" w:hAnsi="Times New Roman" w:cs="Times New Roman"/>
          <w:noProof/>
          <w:sz w:val="24"/>
        </w:rPr>
      </w:pPr>
      <w:hyperlink w:anchor="_Toc383612589" w:history="1">
        <w:r w:rsidR="00C645BE" w:rsidRPr="00C645BE">
          <w:rPr>
            <w:rStyle w:val="Hiperligao"/>
            <w:rFonts w:ascii="Times New Roman" w:hAnsi="Times New Roman" w:cs="Times New Roman"/>
            <w:noProof/>
            <w:sz w:val="24"/>
          </w:rPr>
          <w:t>Figura 28 – Modelação matemática, com a segunda estratégia do problema do dia.</w:t>
        </w:r>
        <w:r w:rsidR="00C645BE" w:rsidRPr="00C645BE">
          <w:rPr>
            <w:rFonts w:ascii="Times New Roman" w:hAnsi="Times New Roman" w:cs="Times New Roman"/>
            <w:noProof/>
            <w:webHidden/>
            <w:sz w:val="24"/>
          </w:rPr>
          <w:tab/>
        </w:r>
        <w:r w:rsidR="003654F6" w:rsidRPr="00C645BE">
          <w:rPr>
            <w:rFonts w:ascii="Times New Roman" w:hAnsi="Times New Roman" w:cs="Times New Roman"/>
            <w:noProof/>
            <w:webHidden/>
            <w:sz w:val="24"/>
          </w:rPr>
          <w:fldChar w:fldCharType="begin"/>
        </w:r>
        <w:r w:rsidR="00C645BE" w:rsidRPr="00C645BE">
          <w:rPr>
            <w:rFonts w:ascii="Times New Roman" w:hAnsi="Times New Roman" w:cs="Times New Roman"/>
            <w:noProof/>
            <w:webHidden/>
            <w:sz w:val="24"/>
          </w:rPr>
          <w:instrText xml:space="preserve"> PAGEREF _Toc383612589 \h </w:instrText>
        </w:r>
        <w:r w:rsidR="003654F6" w:rsidRPr="00C645BE">
          <w:rPr>
            <w:rFonts w:ascii="Times New Roman" w:hAnsi="Times New Roman" w:cs="Times New Roman"/>
            <w:noProof/>
            <w:webHidden/>
            <w:sz w:val="24"/>
          </w:rPr>
        </w:r>
        <w:r w:rsidR="003654F6" w:rsidRPr="00C645BE">
          <w:rPr>
            <w:rFonts w:ascii="Times New Roman" w:hAnsi="Times New Roman" w:cs="Times New Roman"/>
            <w:noProof/>
            <w:webHidden/>
            <w:sz w:val="24"/>
          </w:rPr>
          <w:fldChar w:fldCharType="separate"/>
        </w:r>
        <w:r w:rsidR="005A1F96">
          <w:rPr>
            <w:rFonts w:ascii="Times New Roman" w:hAnsi="Times New Roman" w:cs="Times New Roman"/>
            <w:noProof/>
            <w:webHidden/>
            <w:sz w:val="24"/>
          </w:rPr>
          <w:t>74</w:t>
        </w:r>
        <w:r w:rsidR="003654F6" w:rsidRPr="00C645BE">
          <w:rPr>
            <w:rFonts w:ascii="Times New Roman" w:hAnsi="Times New Roman" w:cs="Times New Roman"/>
            <w:noProof/>
            <w:webHidden/>
            <w:sz w:val="24"/>
          </w:rPr>
          <w:fldChar w:fldCharType="end"/>
        </w:r>
      </w:hyperlink>
    </w:p>
    <w:p w:rsidR="00C645BE" w:rsidRPr="00C645BE" w:rsidRDefault="002D1C9B">
      <w:pPr>
        <w:pStyle w:val="ndicedeilustraes"/>
        <w:tabs>
          <w:tab w:val="right" w:leader="dot" w:pos="9060"/>
        </w:tabs>
        <w:rPr>
          <w:rFonts w:ascii="Times New Roman" w:hAnsi="Times New Roman" w:cs="Times New Roman"/>
          <w:noProof/>
          <w:sz w:val="24"/>
        </w:rPr>
      </w:pPr>
      <w:hyperlink w:anchor="_Toc383612590" w:history="1">
        <w:r w:rsidR="00C645BE" w:rsidRPr="00C645BE">
          <w:rPr>
            <w:rStyle w:val="Hiperligao"/>
            <w:rFonts w:ascii="Times New Roman" w:hAnsi="Times New Roman" w:cs="Times New Roman"/>
            <w:noProof/>
            <w:sz w:val="24"/>
          </w:rPr>
          <w:t>Figura 29 – Modelação matemática, com a terceira estratégia do problema do dia.</w:t>
        </w:r>
        <w:r w:rsidR="00C645BE" w:rsidRPr="00C645BE">
          <w:rPr>
            <w:rFonts w:ascii="Times New Roman" w:hAnsi="Times New Roman" w:cs="Times New Roman"/>
            <w:noProof/>
            <w:webHidden/>
            <w:sz w:val="24"/>
          </w:rPr>
          <w:tab/>
        </w:r>
        <w:r w:rsidR="003654F6" w:rsidRPr="00C645BE">
          <w:rPr>
            <w:rFonts w:ascii="Times New Roman" w:hAnsi="Times New Roman" w:cs="Times New Roman"/>
            <w:noProof/>
            <w:webHidden/>
            <w:sz w:val="24"/>
          </w:rPr>
          <w:fldChar w:fldCharType="begin"/>
        </w:r>
        <w:r w:rsidR="00C645BE" w:rsidRPr="00C645BE">
          <w:rPr>
            <w:rFonts w:ascii="Times New Roman" w:hAnsi="Times New Roman" w:cs="Times New Roman"/>
            <w:noProof/>
            <w:webHidden/>
            <w:sz w:val="24"/>
          </w:rPr>
          <w:instrText xml:space="preserve"> PAGEREF _Toc383612590 \h </w:instrText>
        </w:r>
        <w:r w:rsidR="003654F6" w:rsidRPr="00C645BE">
          <w:rPr>
            <w:rFonts w:ascii="Times New Roman" w:hAnsi="Times New Roman" w:cs="Times New Roman"/>
            <w:noProof/>
            <w:webHidden/>
            <w:sz w:val="24"/>
          </w:rPr>
        </w:r>
        <w:r w:rsidR="003654F6" w:rsidRPr="00C645BE">
          <w:rPr>
            <w:rFonts w:ascii="Times New Roman" w:hAnsi="Times New Roman" w:cs="Times New Roman"/>
            <w:noProof/>
            <w:webHidden/>
            <w:sz w:val="24"/>
          </w:rPr>
          <w:fldChar w:fldCharType="separate"/>
        </w:r>
        <w:r w:rsidR="005A1F96">
          <w:rPr>
            <w:rFonts w:ascii="Times New Roman" w:hAnsi="Times New Roman" w:cs="Times New Roman"/>
            <w:noProof/>
            <w:webHidden/>
            <w:sz w:val="24"/>
          </w:rPr>
          <w:t>75</w:t>
        </w:r>
        <w:r w:rsidR="003654F6" w:rsidRPr="00C645BE">
          <w:rPr>
            <w:rFonts w:ascii="Times New Roman" w:hAnsi="Times New Roman" w:cs="Times New Roman"/>
            <w:noProof/>
            <w:webHidden/>
            <w:sz w:val="24"/>
          </w:rPr>
          <w:fldChar w:fldCharType="end"/>
        </w:r>
      </w:hyperlink>
    </w:p>
    <w:p w:rsidR="00C645BE" w:rsidRPr="00C645BE" w:rsidRDefault="002D1C9B">
      <w:pPr>
        <w:pStyle w:val="ndicedeilustraes"/>
        <w:tabs>
          <w:tab w:val="right" w:leader="dot" w:pos="9060"/>
        </w:tabs>
        <w:rPr>
          <w:rFonts w:ascii="Times New Roman" w:hAnsi="Times New Roman" w:cs="Times New Roman"/>
          <w:noProof/>
          <w:sz w:val="24"/>
        </w:rPr>
      </w:pPr>
      <w:hyperlink w:anchor="_Toc383612591" w:history="1">
        <w:r w:rsidR="00C645BE" w:rsidRPr="00C645BE">
          <w:rPr>
            <w:rStyle w:val="Hiperligao"/>
            <w:rFonts w:ascii="Times New Roman" w:hAnsi="Times New Roman" w:cs="Times New Roman"/>
            <w:noProof/>
            <w:sz w:val="24"/>
          </w:rPr>
          <w:t>Figura 30 – Modelação matemática, com a quarta estratégia do problema do dia.</w:t>
        </w:r>
        <w:r w:rsidR="00C645BE" w:rsidRPr="00C645BE">
          <w:rPr>
            <w:rFonts w:ascii="Times New Roman" w:hAnsi="Times New Roman" w:cs="Times New Roman"/>
            <w:noProof/>
            <w:webHidden/>
            <w:sz w:val="24"/>
          </w:rPr>
          <w:tab/>
        </w:r>
        <w:r w:rsidR="003654F6" w:rsidRPr="00C645BE">
          <w:rPr>
            <w:rFonts w:ascii="Times New Roman" w:hAnsi="Times New Roman" w:cs="Times New Roman"/>
            <w:noProof/>
            <w:webHidden/>
            <w:sz w:val="24"/>
          </w:rPr>
          <w:fldChar w:fldCharType="begin"/>
        </w:r>
        <w:r w:rsidR="00C645BE" w:rsidRPr="00C645BE">
          <w:rPr>
            <w:rFonts w:ascii="Times New Roman" w:hAnsi="Times New Roman" w:cs="Times New Roman"/>
            <w:noProof/>
            <w:webHidden/>
            <w:sz w:val="24"/>
          </w:rPr>
          <w:instrText xml:space="preserve"> PAGEREF _Toc383612591 \h </w:instrText>
        </w:r>
        <w:r w:rsidR="003654F6" w:rsidRPr="00C645BE">
          <w:rPr>
            <w:rFonts w:ascii="Times New Roman" w:hAnsi="Times New Roman" w:cs="Times New Roman"/>
            <w:noProof/>
            <w:webHidden/>
            <w:sz w:val="24"/>
          </w:rPr>
        </w:r>
        <w:r w:rsidR="003654F6" w:rsidRPr="00C645BE">
          <w:rPr>
            <w:rFonts w:ascii="Times New Roman" w:hAnsi="Times New Roman" w:cs="Times New Roman"/>
            <w:noProof/>
            <w:webHidden/>
            <w:sz w:val="24"/>
          </w:rPr>
          <w:fldChar w:fldCharType="separate"/>
        </w:r>
        <w:r w:rsidR="005A1F96">
          <w:rPr>
            <w:rFonts w:ascii="Times New Roman" w:hAnsi="Times New Roman" w:cs="Times New Roman"/>
            <w:noProof/>
            <w:webHidden/>
            <w:sz w:val="24"/>
          </w:rPr>
          <w:t>75</w:t>
        </w:r>
        <w:r w:rsidR="003654F6" w:rsidRPr="00C645BE">
          <w:rPr>
            <w:rFonts w:ascii="Times New Roman" w:hAnsi="Times New Roman" w:cs="Times New Roman"/>
            <w:noProof/>
            <w:webHidden/>
            <w:sz w:val="24"/>
          </w:rPr>
          <w:fldChar w:fldCharType="end"/>
        </w:r>
      </w:hyperlink>
    </w:p>
    <w:p w:rsidR="00C645BE" w:rsidRPr="00C645BE" w:rsidRDefault="002D1C9B">
      <w:pPr>
        <w:pStyle w:val="ndicedeilustraes"/>
        <w:tabs>
          <w:tab w:val="right" w:leader="dot" w:pos="9060"/>
        </w:tabs>
        <w:rPr>
          <w:rFonts w:ascii="Times New Roman" w:hAnsi="Times New Roman" w:cs="Times New Roman"/>
          <w:noProof/>
          <w:sz w:val="24"/>
        </w:rPr>
      </w:pPr>
      <w:hyperlink w:anchor="_Toc383612592" w:history="1">
        <w:r w:rsidR="00C645BE" w:rsidRPr="00C645BE">
          <w:rPr>
            <w:rStyle w:val="Hiperligao"/>
            <w:rFonts w:ascii="Times New Roman" w:hAnsi="Times New Roman" w:cs="Times New Roman"/>
            <w:noProof/>
            <w:sz w:val="24"/>
          </w:rPr>
          <w:t>Figura 31 – Tarefa analisada, através do ciclo de modelação matemática.</w:t>
        </w:r>
        <w:r w:rsidR="00C645BE" w:rsidRPr="00C645BE">
          <w:rPr>
            <w:rFonts w:ascii="Times New Roman" w:hAnsi="Times New Roman" w:cs="Times New Roman"/>
            <w:noProof/>
            <w:webHidden/>
            <w:sz w:val="24"/>
          </w:rPr>
          <w:tab/>
        </w:r>
        <w:r w:rsidR="003654F6" w:rsidRPr="00C645BE">
          <w:rPr>
            <w:rFonts w:ascii="Times New Roman" w:hAnsi="Times New Roman" w:cs="Times New Roman"/>
            <w:noProof/>
            <w:webHidden/>
            <w:sz w:val="24"/>
          </w:rPr>
          <w:fldChar w:fldCharType="begin"/>
        </w:r>
        <w:r w:rsidR="00C645BE" w:rsidRPr="00C645BE">
          <w:rPr>
            <w:rFonts w:ascii="Times New Roman" w:hAnsi="Times New Roman" w:cs="Times New Roman"/>
            <w:noProof/>
            <w:webHidden/>
            <w:sz w:val="24"/>
          </w:rPr>
          <w:instrText xml:space="preserve"> PAGEREF _Toc383612592 \h </w:instrText>
        </w:r>
        <w:r w:rsidR="003654F6" w:rsidRPr="00C645BE">
          <w:rPr>
            <w:rFonts w:ascii="Times New Roman" w:hAnsi="Times New Roman" w:cs="Times New Roman"/>
            <w:noProof/>
            <w:webHidden/>
            <w:sz w:val="24"/>
          </w:rPr>
        </w:r>
        <w:r w:rsidR="003654F6" w:rsidRPr="00C645BE">
          <w:rPr>
            <w:rFonts w:ascii="Times New Roman" w:hAnsi="Times New Roman" w:cs="Times New Roman"/>
            <w:noProof/>
            <w:webHidden/>
            <w:sz w:val="24"/>
          </w:rPr>
          <w:fldChar w:fldCharType="separate"/>
        </w:r>
        <w:r w:rsidR="005A1F96">
          <w:rPr>
            <w:rFonts w:ascii="Times New Roman" w:hAnsi="Times New Roman" w:cs="Times New Roman"/>
            <w:noProof/>
            <w:webHidden/>
            <w:sz w:val="24"/>
          </w:rPr>
          <w:t>79</w:t>
        </w:r>
        <w:r w:rsidR="003654F6" w:rsidRPr="00C645BE">
          <w:rPr>
            <w:rFonts w:ascii="Times New Roman" w:hAnsi="Times New Roman" w:cs="Times New Roman"/>
            <w:noProof/>
            <w:webHidden/>
            <w:sz w:val="24"/>
          </w:rPr>
          <w:fldChar w:fldCharType="end"/>
        </w:r>
      </w:hyperlink>
    </w:p>
    <w:p w:rsidR="00C645BE" w:rsidRPr="00C645BE" w:rsidRDefault="002D1C9B">
      <w:pPr>
        <w:pStyle w:val="ndicedeilustraes"/>
        <w:tabs>
          <w:tab w:val="right" w:leader="dot" w:pos="9060"/>
        </w:tabs>
        <w:rPr>
          <w:rFonts w:ascii="Times New Roman" w:hAnsi="Times New Roman" w:cs="Times New Roman"/>
          <w:noProof/>
          <w:sz w:val="24"/>
        </w:rPr>
      </w:pPr>
      <w:hyperlink w:anchor="_Toc383612593" w:history="1">
        <w:r w:rsidR="00C645BE" w:rsidRPr="00C645BE">
          <w:rPr>
            <w:rStyle w:val="Hiperligao"/>
            <w:rFonts w:ascii="Times New Roman" w:hAnsi="Times New Roman" w:cs="Times New Roman"/>
            <w:noProof/>
            <w:sz w:val="24"/>
          </w:rPr>
          <w:t>Figura 32 – Padrões 1.</w:t>
        </w:r>
        <w:r w:rsidR="00C645BE" w:rsidRPr="00C645BE">
          <w:rPr>
            <w:rFonts w:ascii="Times New Roman" w:hAnsi="Times New Roman" w:cs="Times New Roman"/>
            <w:noProof/>
            <w:webHidden/>
            <w:sz w:val="24"/>
          </w:rPr>
          <w:tab/>
        </w:r>
        <w:r w:rsidR="003654F6" w:rsidRPr="00C645BE">
          <w:rPr>
            <w:rFonts w:ascii="Times New Roman" w:hAnsi="Times New Roman" w:cs="Times New Roman"/>
            <w:noProof/>
            <w:webHidden/>
            <w:sz w:val="24"/>
          </w:rPr>
          <w:fldChar w:fldCharType="begin"/>
        </w:r>
        <w:r w:rsidR="00C645BE" w:rsidRPr="00C645BE">
          <w:rPr>
            <w:rFonts w:ascii="Times New Roman" w:hAnsi="Times New Roman" w:cs="Times New Roman"/>
            <w:noProof/>
            <w:webHidden/>
            <w:sz w:val="24"/>
          </w:rPr>
          <w:instrText xml:space="preserve"> PAGEREF _Toc383612593 \h </w:instrText>
        </w:r>
        <w:r w:rsidR="003654F6" w:rsidRPr="00C645BE">
          <w:rPr>
            <w:rFonts w:ascii="Times New Roman" w:hAnsi="Times New Roman" w:cs="Times New Roman"/>
            <w:noProof/>
            <w:webHidden/>
            <w:sz w:val="24"/>
          </w:rPr>
        </w:r>
        <w:r w:rsidR="003654F6" w:rsidRPr="00C645BE">
          <w:rPr>
            <w:rFonts w:ascii="Times New Roman" w:hAnsi="Times New Roman" w:cs="Times New Roman"/>
            <w:noProof/>
            <w:webHidden/>
            <w:sz w:val="24"/>
          </w:rPr>
          <w:fldChar w:fldCharType="separate"/>
        </w:r>
        <w:r w:rsidR="005A1F96">
          <w:rPr>
            <w:rFonts w:ascii="Times New Roman" w:hAnsi="Times New Roman" w:cs="Times New Roman"/>
            <w:noProof/>
            <w:webHidden/>
            <w:sz w:val="24"/>
          </w:rPr>
          <w:t>80</w:t>
        </w:r>
        <w:r w:rsidR="003654F6" w:rsidRPr="00C645BE">
          <w:rPr>
            <w:rFonts w:ascii="Times New Roman" w:hAnsi="Times New Roman" w:cs="Times New Roman"/>
            <w:noProof/>
            <w:webHidden/>
            <w:sz w:val="24"/>
          </w:rPr>
          <w:fldChar w:fldCharType="end"/>
        </w:r>
      </w:hyperlink>
    </w:p>
    <w:p w:rsidR="00C645BE" w:rsidRPr="00C645BE" w:rsidRDefault="002D1C9B">
      <w:pPr>
        <w:pStyle w:val="ndicedeilustraes"/>
        <w:tabs>
          <w:tab w:val="right" w:leader="dot" w:pos="9060"/>
        </w:tabs>
        <w:rPr>
          <w:rFonts w:ascii="Times New Roman" w:hAnsi="Times New Roman" w:cs="Times New Roman"/>
          <w:noProof/>
          <w:sz w:val="24"/>
        </w:rPr>
      </w:pPr>
      <w:hyperlink w:anchor="_Toc383612594" w:history="1">
        <w:r w:rsidR="00C645BE" w:rsidRPr="00C645BE">
          <w:rPr>
            <w:rStyle w:val="Hiperligao"/>
            <w:rFonts w:ascii="Times New Roman" w:hAnsi="Times New Roman" w:cs="Times New Roman"/>
            <w:noProof/>
            <w:sz w:val="24"/>
          </w:rPr>
          <w:t>Figura 33 – Padrões 2.</w:t>
        </w:r>
        <w:r w:rsidR="00C645BE" w:rsidRPr="00C645BE">
          <w:rPr>
            <w:rFonts w:ascii="Times New Roman" w:hAnsi="Times New Roman" w:cs="Times New Roman"/>
            <w:noProof/>
            <w:webHidden/>
            <w:sz w:val="24"/>
          </w:rPr>
          <w:tab/>
        </w:r>
        <w:r w:rsidR="003654F6" w:rsidRPr="00C645BE">
          <w:rPr>
            <w:rFonts w:ascii="Times New Roman" w:hAnsi="Times New Roman" w:cs="Times New Roman"/>
            <w:noProof/>
            <w:webHidden/>
            <w:sz w:val="24"/>
          </w:rPr>
          <w:fldChar w:fldCharType="begin"/>
        </w:r>
        <w:r w:rsidR="00C645BE" w:rsidRPr="00C645BE">
          <w:rPr>
            <w:rFonts w:ascii="Times New Roman" w:hAnsi="Times New Roman" w:cs="Times New Roman"/>
            <w:noProof/>
            <w:webHidden/>
            <w:sz w:val="24"/>
          </w:rPr>
          <w:instrText xml:space="preserve"> PAGEREF _Toc383612594 \h </w:instrText>
        </w:r>
        <w:r w:rsidR="003654F6" w:rsidRPr="00C645BE">
          <w:rPr>
            <w:rFonts w:ascii="Times New Roman" w:hAnsi="Times New Roman" w:cs="Times New Roman"/>
            <w:noProof/>
            <w:webHidden/>
            <w:sz w:val="24"/>
          </w:rPr>
        </w:r>
        <w:r w:rsidR="003654F6" w:rsidRPr="00C645BE">
          <w:rPr>
            <w:rFonts w:ascii="Times New Roman" w:hAnsi="Times New Roman" w:cs="Times New Roman"/>
            <w:noProof/>
            <w:webHidden/>
            <w:sz w:val="24"/>
          </w:rPr>
          <w:fldChar w:fldCharType="separate"/>
        </w:r>
        <w:r w:rsidR="005A1F96">
          <w:rPr>
            <w:rFonts w:ascii="Times New Roman" w:hAnsi="Times New Roman" w:cs="Times New Roman"/>
            <w:noProof/>
            <w:webHidden/>
            <w:sz w:val="24"/>
          </w:rPr>
          <w:t>80</w:t>
        </w:r>
        <w:r w:rsidR="003654F6" w:rsidRPr="00C645BE">
          <w:rPr>
            <w:rFonts w:ascii="Times New Roman" w:hAnsi="Times New Roman" w:cs="Times New Roman"/>
            <w:noProof/>
            <w:webHidden/>
            <w:sz w:val="24"/>
          </w:rPr>
          <w:fldChar w:fldCharType="end"/>
        </w:r>
      </w:hyperlink>
    </w:p>
    <w:p w:rsidR="00C645BE" w:rsidRPr="00C645BE" w:rsidRDefault="002D1C9B">
      <w:pPr>
        <w:pStyle w:val="ndicedeilustraes"/>
        <w:tabs>
          <w:tab w:val="right" w:leader="dot" w:pos="9060"/>
        </w:tabs>
        <w:rPr>
          <w:rFonts w:ascii="Times New Roman" w:hAnsi="Times New Roman" w:cs="Times New Roman"/>
          <w:noProof/>
          <w:sz w:val="24"/>
        </w:rPr>
      </w:pPr>
      <w:hyperlink w:anchor="_Toc383612595" w:history="1">
        <w:r w:rsidR="00C645BE" w:rsidRPr="00C645BE">
          <w:rPr>
            <w:rStyle w:val="Hiperligao"/>
            <w:rFonts w:ascii="Times New Roman" w:hAnsi="Times New Roman" w:cs="Times New Roman"/>
            <w:noProof/>
            <w:sz w:val="24"/>
          </w:rPr>
          <w:t>Figura 34 – Padrões 3.</w:t>
        </w:r>
        <w:r w:rsidR="00C645BE" w:rsidRPr="00C645BE">
          <w:rPr>
            <w:rFonts w:ascii="Times New Roman" w:hAnsi="Times New Roman" w:cs="Times New Roman"/>
            <w:noProof/>
            <w:webHidden/>
            <w:sz w:val="24"/>
          </w:rPr>
          <w:tab/>
        </w:r>
        <w:r w:rsidR="003654F6" w:rsidRPr="00C645BE">
          <w:rPr>
            <w:rFonts w:ascii="Times New Roman" w:hAnsi="Times New Roman" w:cs="Times New Roman"/>
            <w:noProof/>
            <w:webHidden/>
            <w:sz w:val="24"/>
          </w:rPr>
          <w:fldChar w:fldCharType="begin"/>
        </w:r>
        <w:r w:rsidR="00C645BE" w:rsidRPr="00C645BE">
          <w:rPr>
            <w:rFonts w:ascii="Times New Roman" w:hAnsi="Times New Roman" w:cs="Times New Roman"/>
            <w:noProof/>
            <w:webHidden/>
            <w:sz w:val="24"/>
          </w:rPr>
          <w:instrText xml:space="preserve"> PAGEREF _Toc383612595 \h </w:instrText>
        </w:r>
        <w:r w:rsidR="003654F6" w:rsidRPr="00C645BE">
          <w:rPr>
            <w:rFonts w:ascii="Times New Roman" w:hAnsi="Times New Roman" w:cs="Times New Roman"/>
            <w:noProof/>
            <w:webHidden/>
            <w:sz w:val="24"/>
          </w:rPr>
        </w:r>
        <w:r w:rsidR="003654F6" w:rsidRPr="00C645BE">
          <w:rPr>
            <w:rFonts w:ascii="Times New Roman" w:hAnsi="Times New Roman" w:cs="Times New Roman"/>
            <w:noProof/>
            <w:webHidden/>
            <w:sz w:val="24"/>
          </w:rPr>
          <w:fldChar w:fldCharType="separate"/>
        </w:r>
        <w:r w:rsidR="005A1F96">
          <w:rPr>
            <w:rFonts w:ascii="Times New Roman" w:hAnsi="Times New Roman" w:cs="Times New Roman"/>
            <w:noProof/>
            <w:webHidden/>
            <w:sz w:val="24"/>
          </w:rPr>
          <w:t>80</w:t>
        </w:r>
        <w:r w:rsidR="003654F6" w:rsidRPr="00C645BE">
          <w:rPr>
            <w:rFonts w:ascii="Times New Roman" w:hAnsi="Times New Roman" w:cs="Times New Roman"/>
            <w:noProof/>
            <w:webHidden/>
            <w:sz w:val="24"/>
          </w:rPr>
          <w:fldChar w:fldCharType="end"/>
        </w:r>
      </w:hyperlink>
    </w:p>
    <w:p w:rsidR="00C645BE" w:rsidRPr="00C645BE" w:rsidRDefault="002D1C9B">
      <w:pPr>
        <w:pStyle w:val="ndicedeilustraes"/>
        <w:tabs>
          <w:tab w:val="right" w:leader="dot" w:pos="9060"/>
        </w:tabs>
        <w:rPr>
          <w:rFonts w:ascii="Times New Roman" w:hAnsi="Times New Roman" w:cs="Times New Roman"/>
          <w:noProof/>
          <w:sz w:val="24"/>
        </w:rPr>
      </w:pPr>
      <w:hyperlink w:anchor="_Toc383612596" w:history="1">
        <w:r w:rsidR="00C645BE" w:rsidRPr="00C645BE">
          <w:rPr>
            <w:rStyle w:val="Hiperligao"/>
            <w:rFonts w:ascii="Times New Roman" w:hAnsi="Times New Roman" w:cs="Times New Roman"/>
            <w:noProof/>
            <w:sz w:val="24"/>
          </w:rPr>
          <w:t>Figura 35 – Padrões 4.</w:t>
        </w:r>
        <w:r w:rsidR="00C645BE" w:rsidRPr="00C645BE">
          <w:rPr>
            <w:rFonts w:ascii="Times New Roman" w:hAnsi="Times New Roman" w:cs="Times New Roman"/>
            <w:noProof/>
            <w:webHidden/>
            <w:sz w:val="24"/>
          </w:rPr>
          <w:tab/>
        </w:r>
        <w:r w:rsidR="003654F6" w:rsidRPr="00C645BE">
          <w:rPr>
            <w:rFonts w:ascii="Times New Roman" w:hAnsi="Times New Roman" w:cs="Times New Roman"/>
            <w:noProof/>
            <w:webHidden/>
            <w:sz w:val="24"/>
          </w:rPr>
          <w:fldChar w:fldCharType="begin"/>
        </w:r>
        <w:r w:rsidR="00C645BE" w:rsidRPr="00C645BE">
          <w:rPr>
            <w:rFonts w:ascii="Times New Roman" w:hAnsi="Times New Roman" w:cs="Times New Roman"/>
            <w:noProof/>
            <w:webHidden/>
            <w:sz w:val="24"/>
          </w:rPr>
          <w:instrText xml:space="preserve"> PAGEREF _Toc383612596 \h </w:instrText>
        </w:r>
        <w:r w:rsidR="003654F6" w:rsidRPr="00C645BE">
          <w:rPr>
            <w:rFonts w:ascii="Times New Roman" w:hAnsi="Times New Roman" w:cs="Times New Roman"/>
            <w:noProof/>
            <w:webHidden/>
            <w:sz w:val="24"/>
          </w:rPr>
        </w:r>
        <w:r w:rsidR="003654F6" w:rsidRPr="00C645BE">
          <w:rPr>
            <w:rFonts w:ascii="Times New Roman" w:hAnsi="Times New Roman" w:cs="Times New Roman"/>
            <w:noProof/>
            <w:webHidden/>
            <w:sz w:val="24"/>
          </w:rPr>
          <w:fldChar w:fldCharType="separate"/>
        </w:r>
        <w:r w:rsidR="005A1F96">
          <w:rPr>
            <w:rFonts w:ascii="Times New Roman" w:hAnsi="Times New Roman" w:cs="Times New Roman"/>
            <w:noProof/>
            <w:webHidden/>
            <w:sz w:val="24"/>
          </w:rPr>
          <w:t>81</w:t>
        </w:r>
        <w:r w:rsidR="003654F6" w:rsidRPr="00C645BE">
          <w:rPr>
            <w:rFonts w:ascii="Times New Roman" w:hAnsi="Times New Roman" w:cs="Times New Roman"/>
            <w:noProof/>
            <w:webHidden/>
            <w:sz w:val="24"/>
          </w:rPr>
          <w:fldChar w:fldCharType="end"/>
        </w:r>
      </w:hyperlink>
    </w:p>
    <w:p w:rsidR="00C645BE" w:rsidRPr="00C645BE" w:rsidRDefault="002D1C9B">
      <w:pPr>
        <w:pStyle w:val="ndicedeilustraes"/>
        <w:tabs>
          <w:tab w:val="right" w:leader="dot" w:pos="9060"/>
        </w:tabs>
        <w:rPr>
          <w:rFonts w:ascii="Times New Roman" w:hAnsi="Times New Roman" w:cs="Times New Roman"/>
          <w:noProof/>
          <w:sz w:val="24"/>
        </w:rPr>
      </w:pPr>
      <w:hyperlink w:anchor="_Toc383612597" w:history="1">
        <w:r w:rsidR="00C645BE" w:rsidRPr="00C645BE">
          <w:rPr>
            <w:rStyle w:val="Hiperligao"/>
            <w:rFonts w:ascii="Times New Roman" w:hAnsi="Times New Roman" w:cs="Times New Roman"/>
            <w:noProof/>
            <w:sz w:val="24"/>
          </w:rPr>
          <w:t>Figura 36 – Modelação matemática, com a primeira estratégia do problema.</w:t>
        </w:r>
        <w:r w:rsidR="00C645BE" w:rsidRPr="00C645BE">
          <w:rPr>
            <w:rFonts w:ascii="Times New Roman" w:hAnsi="Times New Roman" w:cs="Times New Roman"/>
            <w:noProof/>
            <w:webHidden/>
            <w:sz w:val="24"/>
          </w:rPr>
          <w:tab/>
        </w:r>
        <w:r w:rsidR="003654F6" w:rsidRPr="00C645BE">
          <w:rPr>
            <w:rFonts w:ascii="Times New Roman" w:hAnsi="Times New Roman" w:cs="Times New Roman"/>
            <w:noProof/>
            <w:webHidden/>
            <w:sz w:val="24"/>
          </w:rPr>
          <w:fldChar w:fldCharType="begin"/>
        </w:r>
        <w:r w:rsidR="00C645BE" w:rsidRPr="00C645BE">
          <w:rPr>
            <w:rFonts w:ascii="Times New Roman" w:hAnsi="Times New Roman" w:cs="Times New Roman"/>
            <w:noProof/>
            <w:webHidden/>
            <w:sz w:val="24"/>
          </w:rPr>
          <w:instrText xml:space="preserve"> PAGEREF _Toc383612597 \h </w:instrText>
        </w:r>
        <w:r w:rsidR="003654F6" w:rsidRPr="00C645BE">
          <w:rPr>
            <w:rFonts w:ascii="Times New Roman" w:hAnsi="Times New Roman" w:cs="Times New Roman"/>
            <w:noProof/>
            <w:webHidden/>
            <w:sz w:val="24"/>
          </w:rPr>
        </w:r>
        <w:r w:rsidR="003654F6" w:rsidRPr="00C645BE">
          <w:rPr>
            <w:rFonts w:ascii="Times New Roman" w:hAnsi="Times New Roman" w:cs="Times New Roman"/>
            <w:noProof/>
            <w:webHidden/>
            <w:sz w:val="24"/>
          </w:rPr>
          <w:fldChar w:fldCharType="separate"/>
        </w:r>
        <w:r w:rsidR="005A1F96">
          <w:rPr>
            <w:rFonts w:ascii="Times New Roman" w:hAnsi="Times New Roman" w:cs="Times New Roman"/>
            <w:noProof/>
            <w:webHidden/>
            <w:sz w:val="24"/>
          </w:rPr>
          <w:t>81</w:t>
        </w:r>
        <w:r w:rsidR="003654F6" w:rsidRPr="00C645BE">
          <w:rPr>
            <w:rFonts w:ascii="Times New Roman" w:hAnsi="Times New Roman" w:cs="Times New Roman"/>
            <w:noProof/>
            <w:webHidden/>
            <w:sz w:val="24"/>
          </w:rPr>
          <w:fldChar w:fldCharType="end"/>
        </w:r>
      </w:hyperlink>
    </w:p>
    <w:p w:rsidR="00C645BE" w:rsidRPr="00C645BE" w:rsidRDefault="002D1C9B">
      <w:pPr>
        <w:pStyle w:val="ndicedeilustraes"/>
        <w:tabs>
          <w:tab w:val="right" w:leader="dot" w:pos="9060"/>
        </w:tabs>
        <w:rPr>
          <w:rFonts w:ascii="Times New Roman" w:hAnsi="Times New Roman" w:cs="Times New Roman"/>
          <w:noProof/>
          <w:sz w:val="24"/>
        </w:rPr>
      </w:pPr>
      <w:hyperlink w:anchor="_Toc383612598" w:history="1">
        <w:r w:rsidR="00C645BE" w:rsidRPr="00C645BE">
          <w:rPr>
            <w:rStyle w:val="Hiperligao"/>
            <w:rFonts w:ascii="Times New Roman" w:hAnsi="Times New Roman" w:cs="Times New Roman"/>
            <w:noProof/>
            <w:sz w:val="24"/>
          </w:rPr>
          <w:t>Figura 37 – Modelação matemática, com a segunda estratégia do problema.</w:t>
        </w:r>
        <w:r w:rsidR="00C645BE" w:rsidRPr="00C645BE">
          <w:rPr>
            <w:rFonts w:ascii="Times New Roman" w:hAnsi="Times New Roman" w:cs="Times New Roman"/>
            <w:noProof/>
            <w:webHidden/>
            <w:sz w:val="24"/>
          </w:rPr>
          <w:tab/>
        </w:r>
        <w:r w:rsidR="003654F6" w:rsidRPr="00C645BE">
          <w:rPr>
            <w:rFonts w:ascii="Times New Roman" w:hAnsi="Times New Roman" w:cs="Times New Roman"/>
            <w:noProof/>
            <w:webHidden/>
            <w:sz w:val="24"/>
          </w:rPr>
          <w:fldChar w:fldCharType="begin"/>
        </w:r>
        <w:r w:rsidR="00C645BE" w:rsidRPr="00C645BE">
          <w:rPr>
            <w:rFonts w:ascii="Times New Roman" w:hAnsi="Times New Roman" w:cs="Times New Roman"/>
            <w:noProof/>
            <w:webHidden/>
            <w:sz w:val="24"/>
          </w:rPr>
          <w:instrText xml:space="preserve"> PAGEREF _Toc383612598 \h </w:instrText>
        </w:r>
        <w:r w:rsidR="003654F6" w:rsidRPr="00C645BE">
          <w:rPr>
            <w:rFonts w:ascii="Times New Roman" w:hAnsi="Times New Roman" w:cs="Times New Roman"/>
            <w:noProof/>
            <w:webHidden/>
            <w:sz w:val="24"/>
          </w:rPr>
        </w:r>
        <w:r w:rsidR="003654F6" w:rsidRPr="00C645BE">
          <w:rPr>
            <w:rFonts w:ascii="Times New Roman" w:hAnsi="Times New Roman" w:cs="Times New Roman"/>
            <w:noProof/>
            <w:webHidden/>
            <w:sz w:val="24"/>
          </w:rPr>
          <w:fldChar w:fldCharType="separate"/>
        </w:r>
        <w:r w:rsidR="005A1F96">
          <w:rPr>
            <w:rFonts w:ascii="Times New Roman" w:hAnsi="Times New Roman" w:cs="Times New Roman"/>
            <w:noProof/>
            <w:webHidden/>
            <w:sz w:val="24"/>
          </w:rPr>
          <w:t>82</w:t>
        </w:r>
        <w:r w:rsidR="003654F6" w:rsidRPr="00C645BE">
          <w:rPr>
            <w:rFonts w:ascii="Times New Roman" w:hAnsi="Times New Roman" w:cs="Times New Roman"/>
            <w:noProof/>
            <w:webHidden/>
            <w:sz w:val="24"/>
          </w:rPr>
          <w:fldChar w:fldCharType="end"/>
        </w:r>
      </w:hyperlink>
    </w:p>
    <w:p w:rsidR="00C645BE" w:rsidRPr="00C645BE" w:rsidRDefault="002D1C9B">
      <w:pPr>
        <w:pStyle w:val="ndicedeilustraes"/>
        <w:tabs>
          <w:tab w:val="right" w:leader="dot" w:pos="9060"/>
        </w:tabs>
        <w:rPr>
          <w:rFonts w:ascii="Times New Roman" w:hAnsi="Times New Roman" w:cs="Times New Roman"/>
          <w:noProof/>
          <w:sz w:val="24"/>
        </w:rPr>
      </w:pPr>
      <w:hyperlink w:anchor="_Toc383612599" w:history="1">
        <w:r w:rsidR="00C645BE" w:rsidRPr="00C645BE">
          <w:rPr>
            <w:rStyle w:val="Hiperligao"/>
            <w:rFonts w:ascii="Times New Roman" w:hAnsi="Times New Roman" w:cs="Times New Roman"/>
            <w:noProof/>
            <w:sz w:val="24"/>
          </w:rPr>
          <w:t>Figura 38 – Modelação matemática, com a terceira estratégia do problema.</w:t>
        </w:r>
        <w:r w:rsidR="00C645BE" w:rsidRPr="00C645BE">
          <w:rPr>
            <w:rFonts w:ascii="Times New Roman" w:hAnsi="Times New Roman" w:cs="Times New Roman"/>
            <w:noProof/>
            <w:webHidden/>
            <w:sz w:val="24"/>
          </w:rPr>
          <w:tab/>
        </w:r>
        <w:r w:rsidR="003654F6" w:rsidRPr="00C645BE">
          <w:rPr>
            <w:rFonts w:ascii="Times New Roman" w:hAnsi="Times New Roman" w:cs="Times New Roman"/>
            <w:noProof/>
            <w:webHidden/>
            <w:sz w:val="24"/>
          </w:rPr>
          <w:fldChar w:fldCharType="begin"/>
        </w:r>
        <w:r w:rsidR="00C645BE" w:rsidRPr="00C645BE">
          <w:rPr>
            <w:rFonts w:ascii="Times New Roman" w:hAnsi="Times New Roman" w:cs="Times New Roman"/>
            <w:noProof/>
            <w:webHidden/>
            <w:sz w:val="24"/>
          </w:rPr>
          <w:instrText xml:space="preserve"> PAGEREF _Toc383612599 \h </w:instrText>
        </w:r>
        <w:r w:rsidR="003654F6" w:rsidRPr="00C645BE">
          <w:rPr>
            <w:rFonts w:ascii="Times New Roman" w:hAnsi="Times New Roman" w:cs="Times New Roman"/>
            <w:noProof/>
            <w:webHidden/>
            <w:sz w:val="24"/>
          </w:rPr>
        </w:r>
        <w:r w:rsidR="003654F6" w:rsidRPr="00C645BE">
          <w:rPr>
            <w:rFonts w:ascii="Times New Roman" w:hAnsi="Times New Roman" w:cs="Times New Roman"/>
            <w:noProof/>
            <w:webHidden/>
            <w:sz w:val="24"/>
          </w:rPr>
          <w:fldChar w:fldCharType="separate"/>
        </w:r>
        <w:r w:rsidR="005A1F96">
          <w:rPr>
            <w:rFonts w:ascii="Times New Roman" w:hAnsi="Times New Roman" w:cs="Times New Roman"/>
            <w:noProof/>
            <w:webHidden/>
            <w:sz w:val="24"/>
          </w:rPr>
          <w:t>82</w:t>
        </w:r>
        <w:r w:rsidR="003654F6" w:rsidRPr="00C645BE">
          <w:rPr>
            <w:rFonts w:ascii="Times New Roman" w:hAnsi="Times New Roman" w:cs="Times New Roman"/>
            <w:noProof/>
            <w:webHidden/>
            <w:sz w:val="24"/>
          </w:rPr>
          <w:fldChar w:fldCharType="end"/>
        </w:r>
      </w:hyperlink>
    </w:p>
    <w:p w:rsidR="00C645BE" w:rsidRDefault="002D1C9B">
      <w:pPr>
        <w:pStyle w:val="ndicedeilustraes"/>
        <w:tabs>
          <w:tab w:val="right" w:leader="dot" w:pos="9060"/>
        </w:tabs>
        <w:rPr>
          <w:noProof/>
        </w:rPr>
      </w:pPr>
      <w:hyperlink w:anchor="_Toc383612600" w:history="1">
        <w:r w:rsidR="00C645BE" w:rsidRPr="00C645BE">
          <w:rPr>
            <w:rStyle w:val="Hiperligao"/>
            <w:rFonts w:ascii="Times New Roman" w:hAnsi="Times New Roman" w:cs="Times New Roman"/>
            <w:noProof/>
            <w:sz w:val="24"/>
          </w:rPr>
          <w:t>Figura 39 – Postais de natal das crianças.</w:t>
        </w:r>
        <w:r w:rsidR="00C645BE" w:rsidRPr="00C645BE">
          <w:rPr>
            <w:rFonts w:ascii="Times New Roman" w:hAnsi="Times New Roman" w:cs="Times New Roman"/>
            <w:noProof/>
            <w:webHidden/>
            <w:sz w:val="24"/>
          </w:rPr>
          <w:tab/>
        </w:r>
        <w:r w:rsidR="003654F6" w:rsidRPr="00C645BE">
          <w:rPr>
            <w:rFonts w:ascii="Times New Roman" w:hAnsi="Times New Roman" w:cs="Times New Roman"/>
            <w:noProof/>
            <w:webHidden/>
            <w:sz w:val="24"/>
          </w:rPr>
          <w:fldChar w:fldCharType="begin"/>
        </w:r>
        <w:r w:rsidR="00C645BE" w:rsidRPr="00C645BE">
          <w:rPr>
            <w:rFonts w:ascii="Times New Roman" w:hAnsi="Times New Roman" w:cs="Times New Roman"/>
            <w:noProof/>
            <w:webHidden/>
            <w:sz w:val="24"/>
          </w:rPr>
          <w:instrText xml:space="preserve"> PAGEREF _Toc383612600 \h </w:instrText>
        </w:r>
        <w:r w:rsidR="003654F6" w:rsidRPr="00C645BE">
          <w:rPr>
            <w:rFonts w:ascii="Times New Roman" w:hAnsi="Times New Roman" w:cs="Times New Roman"/>
            <w:noProof/>
            <w:webHidden/>
            <w:sz w:val="24"/>
          </w:rPr>
        </w:r>
        <w:r w:rsidR="003654F6" w:rsidRPr="00C645BE">
          <w:rPr>
            <w:rFonts w:ascii="Times New Roman" w:hAnsi="Times New Roman" w:cs="Times New Roman"/>
            <w:noProof/>
            <w:webHidden/>
            <w:sz w:val="24"/>
          </w:rPr>
          <w:fldChar w:fldCharType="separate"/>
        </w:r>
        <w:r w:rsidR="005A1F96">
          <w:rPr>
            <w:rFonts w:ascii="Times New Roman" w:hAnsi="Times New Roman" w:cs="Times New Roman"/>
            <w:noProof/>
            <w:webHidden/>
            <w:sz w:val="24"/>
          </w:rPr>
          <w:t>83</w:t>
        </w:r>
        <w:r w:rsidR="003654F6" w:rsidRPr="00C645BE">
          <w:rPr>
            <w:rFonts w:ascii="Times New Roman" w:hAnsi="Times New Roman" w:cs="Times New Roman"/>
            <w:noProof/>
            <w:webHidden/>
            <w:sz w:val="24"/>
          </w:rPr>
          <w:fldChar w:fldCharType="end"/>
        </w:r>
      </w:hyperlink>
    </w:p>
    <w:p w:rsidR="00C645BE" w:rsidRDefault="003654F6" w:rsidP="00C645BE">
      <w:r>
        <w:fldChar w:fldCharType="end"/>
      </w:r>
    </w:p>
    <w:p w:rsidR="00C645BE" w:rsidRDefault="00C645BE" w:rsidP="00C645BE"/>
    <w:p w:rsidR="00C645BE" w:rsidRPr="00C645BE" w:rsidRDefault="00C645BE" w:rsidP="00C645BE">
      <w:pPr>
        <w:pStyle w:val="Cabealho1"/>
      </w:pPr>
      <w:bookmarkStart w:id="8" w:name="_Toc392138461"/>
      <w:r>
        <w:lastRenderedPageBreak/>
        <w:t>Índice de Tabelas</w:t>
      </w:r>
      <w:bookmarkEnd w:id="8"/>
    </w:p>
    <w:p w:rsidR="00C645BE" w:rsidRPr="00C645BE" w:rsidRDefault="003654F6">
      <w:pPr>
        <w:pStyle w:val="ndicedeilustraes"/>
        <w:tabs>
          <w:tab w:val="right" w:leader="dot" w:pos="9060"/>
        </w:tabs>
        <w:rPr>
          <w:rFonts w:ascii="Times New Roman" w:eastAsiaTheme="minorEastAsia" w:hAnsi="Times New Roman" w:cs="Times New Roman"/>
          <w:noProof/>
          <w:sz w:val="24"/>
          <w:lang w:eastAsia="pt-PT"/>
        </w:rPr>
      </w:pPr>
      <w:r>
        <w:rPr>
          <w:b/>
          <w:bCs/>
        </w:rPr>
        <w:fldChar w:fldCharType="begin"/>
      </w:r>
      <w:r w:rsidR="00C645BE">
        <w:rPr>
          <w:b/>
          <w:bCs/>
        </w:rPr>
        <w:instrText xml:space="preserve"> TOC \h \z \c "Tabela" </w:instrText>
      </w:r>
      <w:r>
        <w:rPr>
          <w:b/>
          <w:bCs/>
        </w:rPr>
        <w:fldChar w:fldCharType="separate"/>
      </w:r>
      <w:hyperlink w:anchor="_Toc383612675" w:history="1">
        <w:r w:rsidR="00C645BE" w:rsidRPr="00C645BE">
          <w:rPr>
            <w:rStyle w:val="Hiperligao"/>
            <w:rFonts w:ascii="Times New Roman" w:hAnsi="Times New Roman" w:cs="Times New Roman"/>
            <w:noProof/>
            <w:sz w:val="24"/>
          </w:rPr>
          <w:t>Tabela 1 – Atividades desenvolvidas ao longo da PES de Pré-escolar.</w:t>
        </w:r>
        <w:r w:rsidR="00C645BE" w:rsidRPr="00C645BE">
          <w:rPr>
            <w:rFonts w:ascii="Times New Roman" w:hAnsi="Times New Roman" w:cs="Times New Roman"/>
            <w:noProof/>
            <w:webHidden/>
            <w:sz w:val="24"/>
          </w:rPr>
          <w:tab/>
        </w:r>
        <w:r w:rsidRPr="00C645BE">
          <w:rPr>
            <w:rFonts w:ascii="Times New Roman" w:hAnsi="Times New Roman" w:cs="Times New Roman"/>
            <w:noProof/>
            <w:webHidden/>
            <w:sz w:val="24"/>
          </w:rPr>
          <w:fldChar w:fldCharType="begin"/>
        </w:r>
        <w:r w:rsidR="00C645BE" w:rsidRPr="00C645BE">
          <w:rPr>
            <w:rFonts w:ascii="Times New Roman" w:hAnsi="Times New Roman" w:cs="Times New Roman"/>
            <w:noProof/>
            <w:webHidden/>
            <w:sz w:val="24"/>
          </w:rPr>
          <w:instrText xml:space="preserve"> PAGEREF _Toc383612675 \h </w:instrText>
        </w:r>
        <w:r w:rsidRPr="00C645BE">
          <w:rPr>
            <w:rFonts w:ascii="Times New Roman" w:hAnsi="Times New Roman" w:cs="Times New Roman"/>
            <w:noProof/>
            <w:webHidden/>
            <w:sz w:val="24"/>
          </w:rPr>
        </w:r>
        <w:r w:rsidRPr="00C645BE">
          <w:rPr>
            <w:rFonts w:ascii="Times New Roman" w:hAnsi="Times New Roman" w:cs="Times New Roman"/>
            <w:noProof/>
            <w:webHidden/>
            <w:sz w:val="24"/>
          </w:rPr>
          <w:fldChar w:fldCharType="separate"/>
        </w:r>
        <w:r w:rsidR="005A1F96">
          <w:rPr>
            <w:rFonts w:ascii="Times New Roman" w:hAnsi="Times New Roman" w:cs="Times New Roman"/>
            <w:noProof/>
            <w:webHidden/>
            <w:sz w:val="24"/>
          </w:rPr>
          <w:t>26</w:t>
        </w:r>
        <w:r w:rsidRPr="00C645BE">
          <w:rPr>
            <w:rFonts w:ascii="Times New Roman" w:hAnsi="Times New Roman" w:cs="Times New Roman"/>
            <w:noProof/>
            <w:webHidden/>
            <w:sz w:val="24"/>
          </w:rPr>
          <w:fldChar w:fldCharType="end"/>
        </w:r>
      </w:hyperlink>
    </w:p>
    <w:p w:rsidR="00C645BE" w:rsidRDefault="002D1C9B">
      <w:pPr>
        <w:pStyle w:val="ndicedeilustraes"/>
        <w:tabs>
          <w:tab w:val="right" w:leader="dot" w:pos="9060"/>
        </w:tabs>
        <w:rPr>
          <w:rFonts w:eastAsiaTheme="minorEastAsia"/>
          <w:noProof/>
          <w:lang w:eastAsia="pt-PT"/>
        </w:rPr>
      </w:pPr>
      <w:hyperlink w:anchor="_Toc383612676" w:history="1">
        <w:r w:rsidR="00C645BE" w:rsidRPr="00C645BE">
          <w:rPr>
            <w:rStyle w:val="Hiperligao"/>
            <w:rFonts w:ascii="Times New Roman" w:hAnsi="Times New Roman" w:cs="Times New Roman"/>
            <w:noProof/>
            <w:sz w:val="24"/>
          </w:rPr>
          <w:t>Tabela 2 – Atividades desenvolvidas na PES de 1.º Ciclo.</w:t>
        </w:r>
        <w:r w:rsidR="00C645BE" w:rsidRPr="00C645BE">
          <w:rPr>
            <w:rFonts w:ascii="Times New Roman" w:hAnsi="Times New Roman" w:cs="Times New Roman"/>
            <w:noProof/>
            <w:webHidden/>
            <w:sz w:val="24"/>
          </w:rPr>
          <w:tab/>
        </w:r>
        <w:r w:rsidR="003654F6" w:rsidRPr="00C645BE">
          <w:rPr>
            <w:rFonts w:ascii="Times New Roman" w:hAnsi="Times New Roman" w:cs="Times New Roman"/>
            <w:noProof/>
            <w:webHidden/>
            <w:sz w:val="24"/>
          </w:rPr>
          <w:fldChar w:fldCharType="begin"/>
        </w:r>
        <w:r w:rsidR="00C645BE" w:rsidRPr="00C645BE">
          <w:rPr>
            <w:rFonts w:ascii="Times New Roman" w:hAnsi="Times New Roman" w:cs="Times New Roman"/>
            <w:noProof/>
            <w:webHidden/>
            <w:sz w:val="24"/>
          </w:rPr>
          <w:instrText xml:space="preserve"> PAGEREF _Toc383612676 \h </w:instrText>
        </w:r>
        <w:r w:rsidR="003654F6" w:rsidRPr="00C645BE">
          <w:rPr>
            <w:rFonts w:ascii="Times New Roman" w:hAnsi="Times New Roman" w:cs="Times New Roman"/>
            <w:noProof/>
            <w:webHidden/>
            <w:sz w:val="24"/>
          </w:rPr>
        </w:r>
        <w:r w:rsidR="003654F6" w:rsidRPr="00C645BE">
          <w:rPr>
            <w:rFonts w:ascii="Times New Roman" w:hAnsi="Times New Roman" w:cs="Times New Roman"/>
            <w:noProof/>
            <w:webHidden/>
            <w:sz w:val="24"/>
          </w:rPr>
          <w:fldChar w:fldCharType="separate"/>
        </w:r>
        <w:r w:rsidR="005A1F96">
          <w:rPr>
            <w:rFonts w:ascii="Times New Roman" w:hAnsi="Times New Roman" w:cs="Times New Roman"/>
            <w:noProof/>
            <w:webHidden/>
            <w:sz w:val="24"/>
          </w:rPr>
          <w:t>29</w:t>
        </w:r>
        <w:r w:rsidR="003654F6" w:rsidRPr="00C645BE">
          <w:rPr>
            <w:rFonts w:ascii="Times New Roman" w:hAnsi="Times New Roman" w:cs="Times New Roman"/>
            <w:noProof/>
            <w:webHidden/>
            <w:sz w:val="24"/>
          </w:rPr>
          <w:fldChar w:fldCharType="end"/>
        </w:r>
      </w:hyperlink>
    </w:p>
    <w:p w:rsidR="00EC3FE5" w:rsidRDefault="003654F6" w:rsidP="00EC3FE5">
      <w:pPr>
        <w:pStyle w:val="Cabealho1"/>
        <w:spacing w:before="0" w:line="360" w:lineRule="auto"/>
        <w:jc w:val="left"/>
        <w:rPr>
          <w:rFonts w:asciiTheme="minorHAnsi" w:eastAsiaTheme="minorHAnsi" w:hAnsiTheme="minorHAnsi" w:cstheme="minorBidi"/>
          <w:b w:val="0"/>
          <w:bCs w:val="0"/>
          <w:sz w:val="22"/>
          <w:szCs w:val="22"/>
        </w:rPr>
      </w:pPr>
      <w:r>
        <w:rPr>
          <w:rFonts w:asciiTheme="minorHAnsi" w:eastAsiaTheme="minorHAnsi" w:hAnsiTheme="minorHAnsi" w:cstheme="minorBidi"/>
          <w:b w:val="0"/>
          <w:bCs w:val="0"/>
          <w:sz w:val="22"/>
          <w:szCs w:val="22"/>
        </w:rPr>
        <w:fldChar w:fldCharType="end"/>
      </w:r>
    </w:p>
    <w:p w:rsidR="00EC3FE5" w:rsidRDefault="00EC3FE5" w:rsidP="00EC3FE5">
      <w:pPr>
        <w:pStyle w:val="Cabealho1"/>
        <w:spacing w:before="0" w:line="360" w:lineRule="auto"/>
        <w:jc w:val="left"/>
        <w:rPr>
          <w:rFonts w:asciiTheme="minorHAnsi" w:eastAsiaTheme="minorHAnsi" w:hAnsiTheme="minorHAnsi" w:cstheme="minorBidi"/>
          <w:b w:val="0"/>
          <w:bCs w:val="0"/>
          <w:sz w:val="22"/>
          <w:szCs w:val="22"/>
        </w:rPr>
      </w:pPr>
    </w:p>
    <w:p w:rsidR="00EC3FE5" w:rsidRDefault="00EC3FE5" w:rsidP="00EC3FE5">
      <w:pPr>
        <w:pStyle w:val="Cabealho1"/>
        <w:spacing w:before="0" w:line="360" w:lineRule="auto"/>
        <w:jc w:val="left"/>
        <w:rPr>
          <w:rFonts w:asciiTheme="minorHAnsi" w:eastAsiaTheme="minorHAnsi" w:hAnsiTheme="minorHAnsi" w:cstheme="minorBidi"/>
          <w:b w:val="0"/>
          <w:bCs w:val="0"/>
          <w:sz w:val="22"/>
          <w:szCs w:val="22"/>
        </w:rPr>
      </w:pPr>
    </w:p>
    <w:p w:rsidR="00EC3FE5" w:rsidRDefault="00EC3FE5" w:rsidP="00EC3FE5">
      <w:pPr>
        <w:pStyle w:val="Cabealho1"/>
        <w:spacing w:before="0" w:line="360" w:lineRule="auto"/>
        <w:jc w:val="left"/>
        <w:rPr>
          <w:rFonts w:asciiTheme="minorHAnsi" w:eastAsiaTheme="minorHAnsi" w:hAnsiTheme="minorHAnsi" w:cstheme="minorBidi"/>
          <w:b w:val="0"/>
          <w:bCs w:val="0"/>
          <w:sz w:val="22"/>
          <w:szCs w:val="22"/>
        </w:rPr>
      </w:pPr>
    </w:p>
    <w:p w:rsidR="00EC3FE5" w:rsidRDefault="00EC3FE5" w:rsidP="00EC3FE5">
      <w:pPr>
        <w:pStyle w:val="Cabealho1"/>
        <w:spacing w:before="0" w:line="360" w:lineRule="auto"/>
        <w:jc w:val="left"/>
        <w:rPr>
          <w:rFonts w:asciiTheme="minorHAnsi" w:eastAsiaTheme="minorHAnsi" w:hAnsiTheme="minorHAnsi" w:cstheme="minorBidi"/>
          <w:b w:val="0"/>
          <w:bCs w:val="0"/>
          <w:sz w:val="22"/>
          <w:szCs w:val="22"/>
        </w:rPr>
      </w:pPr>
    </w:p>
    <w:p w:rsidR="00C645BE" w:rsidRDefault="00C645BE" w:rsidP="00C645BE"/>
    <w:p w:rsidR="00C645BE" w:rsidRDefault="00C645BE" w:rsidP="00C645BE"/>
    <w:p w:rsidR="00C645BE" w:rsidRDefault="00C645BE" w:rsidP="00C645BE"/>
    <w:p w:rsidR="00C645BE" w:rsidRDefault="00C645BE" w:rsidP="00C645BE"/>
    <w:p w:rsidR="00C645BE" w:rsidRDefault="00C645BE" w:rsidP="00C645BE"/>
    <w:p w:rsidR="00C645BE" w:rsidRDefault="00C645BE" w:rsidP="00C645BE"/>
    <w:p w:rsidR="00C645BE" w:rsidRDefault="00C645BE" w:rsidP="00C645BE"/>
    <w:p w:rsidR="00C645BE" w:rsidRDefault="00C645BE" w:rsidP="00C645BE"/>
    <w:p w:rsidR="00C645BE" w:rsidRDefault="00C645BE" w:rsidP="00C645BE"/>
    <w:p w:rsidR="00C645BE" w:rsidRDefault="00C645BE" w:rsidP="00C645BE"/>
    <w:p w:rsidR="00C645BE" w:rsidRDefault="00C645BE" w:rsidP="00C645BE"/>
    <w:p w:rsidR="00C645BE" w:rsidRDefault="00C645BE" w:rsidP="00C645BE"/>
    <w:p w:rsidR="00C645BE" w:rsidRDefault="00C645BE" w:rsidP="00C645BE"/>
    <w:p w:rsidR="00C645BE" w:rsidRDefault="00C645BE" w:rsidP="00C645BE"/>
    <w:p w:rsidR="00C645BE" w:rsidRDefault="00C645BE" w:rsidP="00C645BE"/>
    <w:p w:rsidR="00C645BE" w:rsidRDefault="00C645BE" w:rsidP="00C645BE"/>
    <w:p w:rsidR="00C645BE" w:rsidRDefault="00C645BE" w:rsidP="00C645BE"/>
    <w:p w:rsidR="00C645BE" w:rsidRDefault="00C645BE" w:rsidP="00C645BE"/>
    <w:p w:rsidR="00F64716" w:rsidRDefault="00F64716" w:rsidP="00F64716"/>
    <w:p w:rsidR="00F64716" w:rsidRDefault="00F64716" w:rsidP="00F64716"/>
    <w:p w:rsidR="00F64716" w:rsidRDefault="00F64716" w:rsidP="00F64716"/>
    <w:p w:rsidR="00F64716" w:rsidRDefault="00F64716" w:rsidP="00F64716"/>
    <w:p w:rsidR="0019777E" w:rsidRDefault="0019777E" w:rsidP="00F64716">
      <w:pPr>
        <w:sectPr w:rsidR="0019777E">
          <w:footerReference w:type="default" r:id="rId9"/>
          <w:footerReference w:type="first" r:id="rId10"/>
          <w:pgSz w:w="11906" w:h="16838"/>
          <w:pgMar w:top="1418" w:right="1418" w:bottom="1418" w:left="1418" w:header="709" w:footer="709" w:gutter="0"/>
          <w:pgNumType w:fmt="upperRoman" w:start="1"/>
          <w:cols w:space="708"/>
          <w:titlePg/>
          <w:docGrid w:linePitch="360"/>
        </w:sectPr>
      </w:pPr>
    </w:p>
    <w:p w:rsidR="00F64716" w:rsidRDefault="00F64716" w:rsidP="00F64716"/>
    <w:p w:rsidR="00B47A88" w:rsidRDefault="00B47A88"/>
    <w:p w:rsidR="00B47A88" w:rsidRDefault="00B47A88"/>
    <w:p w:rsidR="00B47A88" w:rsidRDefault="00B47A88"/>
    <w:p w:rsidR="00B47A88" w:rsidRDefault="00B47A88"/>
    <w:p w:rsidR="00F64716" w:rsidRDefault="00F64716" w:rsidP="00F64716"/>
    <w:p w:rsidR="008B7BF4" w:rsidRDefault="008B7BF4" w:rsidP="00F64716">
      <w:pPr>
        <w:pStyle w:val="Cabealho1"/>
        <w:spacing w:before="0"/>
      </w:pPr>
    </w:p>
    <w:p w:rsidR="006A4528" w:rsidRDefault="006A4528" w:rsidP="00F64716">
      <w:pPr>
        <w:pStyle w:val="Cabealho1"/>
        <w:spacing w:before="0"/>
      </w:pPr>
      <w:bookmarkStart w:id="9" w:name="_Toc392138462"/>
      <w:r w:rsidRPr="006A4528">
        <w:t>Capítulo I</w:t>
      </w:r>
      <w:bookmarkEnd w:id="9"/>
    </w:p>
    <w:p w:rsidR="006A4528" w:rsidRPr="006A4528" w:rsidRDefault="006A4528" w:rsidP="00346DB2">
      <w:pPr>
        <w:spacing w:after="0" w:line="360" w:lineRule="auto"/>
      </w:pPr>
    </w:p>
    <w:p w:rsidR="00B76385" w:rsidRDefault="00B76385" w:rsidP="00346DB2">
      <w:pPr>
        <w:pStyle w:val="Cabealho1"/>
        <w:spacing w:before="0" w:line="360" w:lineRule="auto"/>
      </w:pPr>
      <w:bookmarkStart w:id="10" w:name="_Toc392138463"/>
      <w:r w:rsidRPr="006A4528">
        <w:t>Introdução</w:t>
      </w:r>
      <w:bookmarkEnd w:id="10"/>
    </w:p>
    <w:p w:rsidR="00900D01" w:rsidRPr="006A4528" w:rsidRDefault="00900D01" w:rsidP="00346DB2">
      <w:pPr>
        <w:spacing w:after="0" w:line="360" w:lineRule="auto"/>
      </w:pPr>
    </w:p>
    <w:p w:rsidR="0009725E" w:rsidRDefault="00E14BB2" w:rsidP="006A4528">
      <w:pPr>
        <w:spacing w:after="0" w:line="360" w:lineRule="auto"/>
        <w:ind w:firstLine="567"/>
        <w:jc w:val="both"/>
        <w:rPr>
          <w:rFonts w:ascii="Times New Roman" w:hAnsi="Times New Roman" w:cs="Times New Roman"/>
          <w:sz w:val="24"/>
        </w:rPr>
      </w:pPr>
      <w:r>
        <w:rPr>
          <w:rFonts w:ascii="Times New Roman" w:hAnsi="Times New Roman" w:cs="Times New Roman"/>
          <w:sz w:val="24"/>
        </w:rPr>
        <w:t>O presente</w:t>
      </w:r>
      <w:r w:rsidR="00601693">
        <w:rPr>
          <w:rFonts w:ascii="Times New Roman" w:hAnsi="Times New Roman" w:cs="Times New Roman"/>
          <w:sz w:val="24"/>
        </w:rPr>
        <w:t xml:space="preserve"> Relatório de Estágio</w:t>
      </w:r>
      <w:r>
        <w:rPr>
          <w:rFonts w:ascii="Times New Roman" w:hAnsi="Times New Roman" w:cs="Times New Roman"/>
          <w:sz w:val="24"/>
        </w:rPr>
        <w:t xml:space="preserve"> é orientado para a aquisição do grau de mestre no âmbito do mestrado em Educação Pré-escolar e Ensi</w:t>
      </w:r>
      <w:r w:rsidR="002624C7">
        <w:rPr>
          <w:rFonts w:ascii="Times New Roman" w:hAnsi="Times New Roman" w:cs="Times New Roman"/>
          <w:sz w:val="24"/>
        </w:rPr>
        <w:t>no do 1</w:t>
      </w:r>
      <w:r w:rsidR="0006518D">
        <w:rPr>
          <w:rFonts w:ascii="Times New Roman" w:hAnsi="Times New Roman" w:cs="Times New Roman"/>
          <w:sz w:val="24"/>
        </w:rPr>
        <w:t>.</w:t>
      </w:r>
      <w:r w:rsidR="002624C7">
        <w:rPr>
          <w:rFonts w:ascii="Times New Roman" w:hAnsi="Times New Roman" w:cs="Times New Roman"/>
          <w:sz w:val="24"/>
        </w:rPr>
        <w:t>º Ciclo do Ensino Básico</w:t>
      </w:r>
      <w:r w:rsidR="00601693">
        <w:rPr>
          <w:rFonts w:ascii="Times New Roman" w:hAnsi="Times New Roman" w:cs="Times New Roman"/>
          <w:sz w:val="24"/>
        </w:rPr>
        <w:t xml:space="preserve"> da Universidade de Évora</w:t>
      </w:r>
      <w:r w:rsidR="003D6960">
        <w:rPr>
          <w:rFonts w:ascii="Times New Roman" w:hAnsi="Times New Roman" w:cs="Times New Roman"/>
          <w:sz w:val="24"/>
        </w:rPr>
        <w:t>. Tem</w:t>
      </w:r>
      <w:r>
        <w:rPr>
          <w:rFonts w:ascii="Times New Roman" w:hAnsi="Times New Roman" w:cs="Times New Roman"/>
          <w:sz w:val="24"/>
        </w:rPr>
        <w:t xml:space="preserve"> por base</w:t>
      </w:r>
      <w:r w:rsidR="00601693">
        <w:rPr>
          <w:rFonts w:ascii="Times New Roman" w:hAnsi="Times New Roman" w:cs="Times New Roman"/>
          <w:sz w:val="24"/>
        </w:rPr>
        <w:t xml:space="preserve"> a</w:t>
      </w:r>
      <w:r w:rsidR="0006518D">
        <w:rPr>
          <w:rFonts w:ascii="Times New Roman" w:hAnsi="Times New Roman" w:cs="Times New Roman"/>
          <w:sz w:val="24"/>
        </w:rPr>
        <w:t xml:space="preserve"> investigação da minha </w:t>
      </w:r>
      <w:r w:rsidR="007B2CC3">
        <w:rPr>
          <w:rFonts w:ascii="Times New Roman" w:hAnsi="Times New Roman" w:cs="Times New Roman"/>
          <w:sz w:val="24"/>
        </w:rPr>
        <w:t>própria prática,</w:t>
      </w:r>
      <w:r w:rsidR="00601693">
        <w:rPr>
          <w:rFonts w:ascii="Times New Roman" w:hAnsi="Times New Roman" w:cs="Times New Roman"/>
          <w:sz w:val="24"/>
        </w:rPr>
        <w:t xml:space="preserve"> desenvolvida ao longo das unidades curriculares da Prática de Ensino Supervisionada (PES) em Pré-escolar</w:t>
      </w:r>
      <w:r w:rsidR="000015BA">
        <w:rPr>
          <w:rFonts w:ascii="Times New Roman" w:hAnsi="Times New Roman" w:cs="Times New Roman"/>
          <w:sz w:val="24"/>
        </w:rPr>
        <w:t xml:space="preserve"> (desenvolvida nos Salesianos de Évora, com uma sala de</w:t>
      </w:r>
      <w:r w:rsidR="0006518D">
        <w:rPr>
          <w:rFonts w:ascii="Times New Roman" w:hAnsi="Times New Roman" w:cs="Times New Roman"/>
          <w:sz w:val="24"/>
        </w:rPr>
        <w:t xml:space="preserve"> crianças de</w:t>
      </w:r>
      <w:r w:rsidR="000015BA">
        <w:rPr>
          <w:rFonts w:ascii="Times New Roman" w:hAnsi="Times New Roman" w:cs="Times New Roman"/>
          <w:sz w:val="24"/>
        </w:rPr>
        <w:t xml:space="preserve"> 4 </w:t>
      </w:r>
      <w:r w:rsidR="008F0DD4">
        <w:rPr>
          <w:rFonts w:ascii="Times New Roman" w:hAnsi="Times New Roman" w:cs="Times New Roman"/>
          <w:sz w:val="24"/>
        </w:rPr>
        <w:t xml:space="preserve">e 5 </w:t>
      </w:r>
      <w:r w:rsidR="000015BA">
        <w:rPr>
          <w:rFonts w:ascii="Times New Roman" w:hAnsi="Times New Roman" w:cs="Times New Roman"/>
          <w:sz w:val="24"/>
        </w:rPr>
        <w:t>anos, acomp</w:t>
      </w:r>
      <w:r w:rsidR="0006518D">
        <w:rPr>
          <w:rFonts w:ascii="Times New Roman" w:hAnsi="Times New Roman" w:cs="Times New Roman"/>
          <w:sz w:val="24"/>
        </w:rPr>
        <w:t>anhada pela</w:t>
      </w:r>
      <w:r w:rsidR="000015BA">
        <w:rPr>
          <w:rFonts w:ascii="Times New Roman" w:hAnsi="Times New Roman" w:cs="Times New Roman"/>
          <w:sz w:val="24"/>
        </w:rPr>
        <w:t xml:space="preserve"> educadora cooperante Lénia Camelo)</w:t>
      </w:r>
      <w:r w:rsidR="00601693">
        <w:rPr>
          <w:rFonts w:ascii="Times New Roman" w:hAnsi="Times New Roman" w:cs="Times New Roman"/>
          <w:sz w:val="24"/>
        </w:rPr>
        <w:t xml:space="preserve"> e da Prática de Ensino Supervisionada (PES) em 1</w:t>
      </w:r>
      <w:r w:rsidR="0006518D">
        <w:rPr>
          <w:rFonts w:ascii="Times New Roman" w:hAnsi="Times New Roman" w:cs="Times New Roman"/>
          <w:sz w:val="24"/>
        </w:rPr>
        <w:t>.</w:t>
      </w:r>
      <w:r w:rsidR="00601693">
        <w:rPr>
          <w:rFonts w:ascii="Times New Roman" w:hAnsi="Times New Roman" w:cs="Times New Roman"/>
          <w:sz w:val="24"/>
        </w:rPr>
        <w:t>º Ciclo</w:t>
      </w:r>
      <w:r w:rsidR="000015BA">
        <w:rPr>
          <w:rFonts w:ascii="Times New Roman" w:hAnsi="Times New Roman" w:cs="Times New Roman"/>
          <w:sz w:val="24"/>
        </w:rPr>
        <w:t xml:space="preserve"> (desenvolvida na EB/JI de Canaviais, com uma sala</w:t>
      </w:r>
      <w:r w:rsidR="0006518D">
        <w:rPr>
          <w:rFonts w:ascii="Times New Roman" w:hAnsi="Times New Roman" w:cs="Times New Roman"/>
          <w:sz w:val="24"/>
        </w:rPr>
        <w:t xml:space="preserve"> de alunos</w:t>
      </w:r>
      <w:r w:rsidR="000015BA">
        <w:rPr>
          <w:rFonts w:ascii="Times New Roman" w:hAnsi="Times New Roman" w:cs="Times New Roman"/>
          <w:sz w:val="24"/>
        </w:rPr>
        <w:t xml:space="preserve"> de 2</w:t>
      </w:r>
      <w:r w:rsidR="0006518D">
        <w:rPr>
          <w:rFonts w:ascii="Times New Roman" w:hAnsi="Times New Roman" w:cs="Times New Roman"/>
          <w:sz w:val="24"/>
        </w:rPr>
        <w:t>.º ano, acompanhada pela</w:t>
      </w:r>
      <w:r w:rsidR="000015BA">
        <w:rPr>
          <w:rFonts w:ascii="Times New Roman" w:hAnsi="Times New Roman" w:cs="Times New Roman"/>
          <w:sz w:val="24"/>
        </w:rPr>
        <w:t xml:space="preserve"> professora cooperante Amália Espada)</w:t>
      </w:r>
      <w:r w:rsidR="0009725E">
        <w:rPr>
          <w:rFonts w:ascii="Times New Roman" w:hAnsi="Times New Roman" w:cs="Times New Roman"/>
          <w:sz w:val="24"/>
        </w:rPr>
        <w:t>.</w:t>
      </w:r>
    </w:p>
    <w:p w:rsidR="002470DE" w:rsidRDefault="008557C0" w:rsidP="002470DE">
      <w:pPr>
        <w:spacing w:after="0" w:line="360" w:lineRule="auto"/>
        <w:ind w:firstLine="567"/>
        <w:jc w:val="both"/>
        <w:rPr>
          <w:rFonts w:ascii="Times New Roman" w:hAnsi="Times New Roman" w:cs="Times New Roman"/>
          <w:sz w:val="24"/>
        </w:rPr>
      </w:pPr>
      <w:r>
        <w:rPr>
          <w:rFonts w:ascii="Times New Roman" w:hAnsi="Times New Roman" w:cs="Times New Roman"/>
          <w:sz w:val="24"/>
        </w:rPr>
        <w:t>Essa investigação foi muito importante, a</w:t>
      </w:r>
      <w:r w:rsidR="007531B1">
        <w:rPr>
          <w:rFonts w:ascii="Times New Roman" w:hAnsi="Times New Roman" w:cs="Times New Roman"/>
          <w:sz w:val="24"/>
        </w:rPr>
        <w:t>o longo da nossa prática, pois:</w:t>
      </w:r>
    </w:p>
    <w:p w:rsidR="007531B1" w:rsidRDefault="007531B1" w:rsidP="002470DE">
      <w:pPr>
        <w:spacing w:after="0" w:line="360" w:lineRule="auto"/>
        <w:ind w:firstLine="567"/>
        <w:jc w:val="both"/>
        <w:rPr>
          <w:rFonts w:ascii="Times New Roman" w:hAnsi="Times New Roman" w:cs="Times New Roman"/>
          <w:sz w:val="24"/>
        </w:rPr>
      </w:pPr>
    </w:p>
    <w:p w:rsidR="002470DE" w:rsidRDefault="008557C0" w:rsidP="002470DE">
      <w:pPr>
        <w:spacing w:after="0" w:line="360" w:lineRule="auto"/>
        <w:ind w:left="851"/>
        <w:jc w:val="both"/>
        <w:rPr>
          <w:rFonts w:ascii="Times New Roman" w:hAnsi="Times New Roman" w:cs="Times New Roman"/>
          <w:sz w:val="24"/>
        </w:rPr>
      </w:pPr>
      <w:r>
        <w:rPr>
          <w:rFonts w:ascii="Times New Roman" w:hAnsi="Times New Roman" w:cs="Times New Roman"/>
          <w:sz w:val="24"/>
        </w:rPr>
        <w:t>“A investigação é um processo privilegiado de construção de conhecimentos. A investigação sobre a sua</w:t>
      </w:r>
      <w:r w:rsidR="002470DE">
        <w:rPr>
          <w:rFonts w:ascii="Times New Roman" w:hAnsi="Times New Roman" w:cs="Times New Roman"/>
          <w:sz w:val="24"/>
        </w:rPr>
        <w:t xml:space="preserve"> prática é, por consequência, um processo fundamental de construção do conhecimento sobre essa mesma prática e, portanto, uma atividade de grande valor para o desenvolvimento profissional dos professores que nela se envolvem ativamente.”</w:t>
      </w:r>
      <w:r>
        <w:rPr>
          <w:rFonts w:ascii="Times New Roman" w:hAnsi="Times New Roman" w:cs="Times New Roman"/>
          <w:sz w:val="24"/>
        </w:rPr>
        <w:t xml:space="preserve"> </w:t>
      </w:r>
      <w:r w:rsidR="002470DE">
        <w:rPr>
          <w:rFonts w:ascii="Times New Roman" w:hAnsi="Times New Roman" w:cs="Times New Roman"/>
          <w:sz w:val="24"/>
        </w:rPr>
        <w:t>(Ponte, 2002, p</w:t>
      </w:r>
      <w:r w:rsidR="003D6960">
        <w:rPr>
          <w:rFonts w:ascii="Times New Roman" w:hAnsi="Times New Roman" w:cs="Times New Roman"/>
          <w:sz w:val="24"/>
        </w:rPr>
        <w:t>.</w:t>
      </w:r>
      <w:r w:rsidR="002470DE">
        <w:rPr>
          <w:rFonts w:ascii="Times New Roman" w:hAnsi="Times New Roman" w:cs="Times New Roman"/>
          <w:sz w:val="24"/>
        </w:rPr>
        <w:t>3)</w:t>
      </w:r>
      <w:r w:rsidR="00825C1A">
        <w:rPr>
          <w:rFonts w:ascii="Times New Roman" w:hAnsi="Times New Roman" w:cs="Times New Roman"/>
          <w:sz w:val="24"/>
        </w:rPr>
        <w:t>.</w:t>
      </w:r>
    </w:p>
    <w:p w:rsidR="007531B1" w:rsidRDefault="007531B1" w:rsidP="002470DE">
      <w:pPr>
        <w:spacing w:after="0" w:line="360" w:lineRule="auto"/>
        <w:ind w:left="851"/>
        <w:jc w:val="both"/>
        <w:rPr>
          <w:rFonts w:ascii="Times New Roman" w:hAnsi="Times New Roman" w:cs="Times New Roman"/>
          <w:sz w:val="24"/>
        </w:rPr>
      </w:pPr>
    </w:p>
    <w:p w:rsidR="000015BA" w:rsidRDefault="007531B1" w:rsidP="00900D01">
      <w:pPr>
        <w:spacing w:after="0" w:line="360" w:lineRule="auto"/>
        <w:ind w:firstLine="567"/>
        <w:jc w:val="both"/>
        <w:rPr>
          <w:rFonts w:ascii="Times New Roman" w:hAnsi="Times New Roman" w:cs="Times New Roman"/>
          <w:sz w:val="24"/>
        </w:rPr>
      </w:pPr>
      <w:r>
        <w:rPr>
          <w:rFonts w:ascii="Times New Roman" w:hAnsi="Times New Roman" w:cs="Times New Roman"/>
          <w:sz w:val="24"/>
        </w:rPr>
        <w:t>Esta investigação sobre a</w:t>
      </w:r>
      <w:r w:rsidR="002470DE">
        <w:rPr>
          <w:rFonts w:ascii="Times New Roman" w:hAnsi="Times New Roman" w:cs="Times New Roman"/>
          <w:sz w:val="24"/>
        </w:rPr>
        <w:t xml:space="preserve"> própria prática</w:t>
      </w:r>
      <w:r>
        <w:rPr>
          <w:rFonts w:ascii="Times New Roman" w:hAnsi="Times New Roman" w:cs="Times New Roman"/>
          <w:sz w:val="24"/>
        </w:rPr>
        <w:t xml:space="preserve"> no contexto da PES é realizada</w:t>
      </w:r>
      <w:r w:rsidR="005F0FC0">
        <w:rPr>
          <w:rFonts w:ascii="Times New Roman" w:hAnsi="Times New Roman" w:cs="Times New Roman"/>
          <w:sz w:val="24"/>
        </w:rPr>
        <w:t xml:space="preserve"> </w:t>
      </w:r>
      <w:r>
        <w:rPr>
          <w:rFonts w:ascii="Times New Roman" w:hAnsi="Times New Roman" w:cs="Times New Roman"/>
          <w:sz w:val="24"/>
        </w:rPr>
        <w:t>no contexto da</w:t>
      </w:r>
      <w:r w:rsidR="002470DE">
        <w:rPr>
          <w:rFonts w:ascii="Times New Roman" w:hAnsi="Times New Roman" w:cs="Times New Roman"/>
          <w:sz w:val="24"/>
        </w:rPr>
        <w:t xml:space="preserve"> prática global</w:t>
      </w:r>
      <w:r>
        <w:rPr>
          <w:rFonts w:ascii="Times New Roman" w:hAnsi="Times New Roman" w:cs="Times New Roman"/>
          <w:sz w:val="24"/>
        </w:rPr>
        <w:t xml:space="preserve"> desenvolvida e testemunhada nos respetivos</w:t>
      </w:r>
      <w:r w:rsidR="002470DE">
        <w:rPr>
          <w:rFonts w:ascii="Times New Roman" w:hAnsi="Times New Roman" w:cs="Times New Roman"/>
          <w:sz w:val="24"/>
        </w:rPr>
        <w:t xml:space="preserve"> caderno</w:t>
      </w:r>
      <w:r>
        <w:rPr>
          <w:rFonts w:ascii="Times New Roman" w:hAnsi="Times New Roman" w:cs="Times New Roman"/>
          <w:sz w:val="24"/>
        </w:rPr>
        <w:t>s de formação dos dois contextos de</w:t>
      </w:r>
      <w:r w:rsidR="002470DE">
        <w:rPr>
          <w:rFonts w:ascii="Times New Roman" w:hAnsi="Times New Roman" w:cs="Times New Roman"/>
          <w:sz w:val="24"/>
        </w:rPr>
        <w:t xml:space="preserve"> PES</w:t>
      </w:r>
      <w:r>
        <w:rPr>
          <w:rFonts w:ascii="Times New Roman" w:hAnsi="Times New Roman" w:cs="Times New Roman"/>
          <w:sz w:val="24"/>
        </w:rPr>
        <w:t xml:space="preserve">, aprofundando um tema escolhido. </w:t>
      </w:r>
      <w:r w:rsidR="0032016F">
        <w:rPr>
          <w:rFonts w:ascii="Times New Roman" w:hAnsi="Times New Roman" w:cs="Times New Roman"/>
          <w:sz w:val="24"/>
        </w:rPr>
        <w:t>No meu caso,</w:t>
      </w:r>
      <w:r>
        <w:rPr>
          <w:rFonts w:ascii="Times New Roman" w:hAnsi="Times New Roman" w:cs="Times New Roman"/>
          <w:sz w:val="24"/>
        </w:rPr>
        <w:t xml:space="preserve"> o tema escolhido é da área da Matemática e tem como foco desocultar a Matemática à nossa volta, no mundo que nos rodeia.</w:t>
      </w:r>
    </w:p>
    <w:p w:rsidR="007531B1" w:rsidRDefault="007531B1" w:rsidP="000015BA">
      <w:pPr>
        <w:spacing w:after="0" w:line="360" w:lineRule="auto"/>
        <w:ind w:firstLine="567"/>
        <w:jc w:val="both"/>
        <w:rPr>
          <w:rFonts w:ascii="Times New Roman" w:hAnsi="Times New Roman" w:cs="Times New Roman"/>
          <w:sz w:val="24"/>
        </w:rPr>
      </w:pPr>
    </w:p>
    <w:p w:rsidR="000015BA" w:rsidRDefault="000015BA" w:rsidP="000015BA">
      <w:pPr>
        <w:pStyle w:val="Cabealho2"/>
        <w:spacing w:before="0" w:line="360" w:lineRule="auto"/>
      </w:pPr>
      <w:bookmarkStart w:id="11" w:name="_Toc392138464"/>
      <w:r>
        <w:lastRenderedPageBreak/>
        <w:t>Motivações para o tema</w:t>
      </w:r>
      <w:bookmarkEnd w:id="11"/>
    </w:p>
    <w:p w:rsidR="000015BA" w:rsidRPr="000015BA" w:rsidRDefault="000015BA" w:rsidP="000015BA">
      <w:pPr>
        <w:spacing w:after="0" w:line="360" w:lineRule="auto"/>
      </w:pPr>
    </w:p>
    <w:p w:rsidR="002624C7" w:rsidRDefault="002624C7" w:rsidP="002470DE">
      <w:pPr>
        <w:spacing w:after="0" w:line="360" w:lineRule="auto"/>
        <w:ind w:firstLine="567"/>
        <w:jc w:val="both"/>
        <w:rPr>
          <w:rFonts w:ascii="Times New Roman" w:hAnsi="Times New Roman" w:cs="Times New Roman"/>
          <w:sz w:val="24"/>
        </w:rPr>
      </w:pPr>
      <w:r>
        <w:rPr>
          <w:rFonts w:ascii="Times New Roman" w:hAnsi="Times New Roman" w:cs="Times New Roman"/>
          <w:sz w:val="24"/>
        </w:rPr>
        <w:t>A escolha do tema surgiu do meu gosto pela matemática e da realização de um trabalho em Pedagogia de Educação Pré-escolar que despontou a minha curiosidade e interesse pela matemática relacionada com a realidade que nos rodeia. Nessa altura, o tema que pretendia era “O sentido do número”, mas ao rever o meu trabalho realizado sobre esse tema na Pedagogia, apercebi-me de que os mesmos guias, significados e objetivos, se poderiam e deveriam aliar a todos os outros domínios da matemát</w:t>
      </w:r>
      <w:r w:rsidR="007531B1">
        <w:rPr>
          <w:rFonts w:ascii="Times New Roman" w:hAnsi="Times New Roman" w:cs="Times New Roman"/>
          <w:sz w:val="24"/>
        </w:rPr>
        <w:t>ica, alterando assim o meu tema</w:t>
      </w:r>
      <w:r>
        <w:rPr>
          <w:rFonts w:ascii="Times New Roman" w:hAnsi="Times New Roman" w:cs="Times New Roman"/>
          <w:sz w:val="24"/>
        </w:rPr>
        <w:t xml:space="preserve"> para um sentido mais geral, mas que para mim tinha todo o significado.</w:t>
      </w:r>
    </w:p>
    <w:p w:rsidR="000015BA" w:rsidRDefault="000015BA" w:rsidP="002470DE">
      <w:pPr>
        <w:spacing w:after="0" w:line="360" w:lineRule="auto"/>
        <w:ind w:firstLine="567"/>
        <w:jc w:val="both"/>
        <w:rPr>
          <w:rFonts w:ascii="Times New Roman" w:hAnsi="Times New Roman" w:cs="Times New Roman"/>
          <w:sz w:val="24"/>
        </w:rPr>
      </w:pPr>
      <w:r>
        <w:rPr>
          <w:rFonts w:ascii="Times New Roman" w:hAnsi="Times New Roman" w:cs="Times New Roman"/>
          <w:sz w:val="24"/>
        </w:rPr>
        <w:t>A escolha desde tema, também posso dizer, que derivou da sua pouca exploração na investigação, ou seja, esta é uma temática que ainda foi pouco investigada</w:t>
      </w:r>
      <w:r w:rsidR="006679E3">
        <w:rPr>
          <w:rFonts w:ascii="Times New Roman" w:hAnsi="Times New Roman" w:cs="Times New Roman"/>
          <w:sz w:val="24"/>
        </w:rPr>
        <w:t>,</w:t>
      </w:r>
      <w:r>
        <w:rPr>
          <w:rFonts w:ascii="Times New Roman" w:hAnsi="Times New Roman" w:cs="Times New Roman"/>
          <w:sz w:val="24"/>
        </w:rPr>
        <w:t xml:space="preserve"> </w:t>
      </w:r>
      <w:r w:rsidR="006679E3">
        <w:rPr>
          <w:rFonts w:ascii="Times New Roman" w:hAnsi="Times New Roman" w:cs="Times New Roman"/>
          <w:sz w:val="24"/>
        </w:rPr>
        <w:t>o que dá ainda mais interesse, para continuar e trazer alguns dados novos que possam melhorar a minha prática e</w:t>
      </w:r>
      <w:r w:rsidR="007531B1">
        <w:rPr>
          <w:rFonts w:ascii="Times New Roman" w:hAnsi="Times New Roman" w:cs="Times New Roman"/>
          <w:sz w:val="24"/>
        </w:rPr>
        <w:t>,</w:t>
      </w:r>
      <w:r w:rsidR="006679E3">
        <w:rPr>
          <w:rFonts w:ascii="Times New Roman" w:hAnsi="Times New Roman" w:cs="Times New Roman"/>
          <w:sz w:val="24"/>
        </w:rPr>
        <w:t xml:space="preserve"> quem sabe, a de mais colegas.</w:t>
      </w:r>
    </w:p>
    <w:p w:rsidR="006679E3" w:rsidRDefault="006679E3" w:rsidP="006679E3">
      <w:pPr>
        <w:spacing w:after="0" w:line="360" w:lineRule="auto"/>
        <w:jc w:val="both"/>
        <w:rPr>
          <w:rFonts w:ascii="Times New Roman" w:hAnsi="Times New Roman" w:cs="Times New Roman"/>
          <w:sz w:val="24"/>
        </w:rPr>
      </w:pPr>
    </w:p>
    <w:p w:rsidR="006679E3" w:rsidRDefault="006679E3" w:rsidP="006679E3">
      <w:pPr>
        <w:pStyle w:val="Cabealho2"/>
        <w:spacing w:before="0" w:line="360" w:lineRule="auto"/>
      </w:pPr>
      <w:bookmarkStart w:id="12" w:name="_Toc392138465"/>
      <w:r>
        <w:t>Problemática, objetivos e questões da investigação</w:t>
      </w:r>
      <w:bookmarkEnd w:id="12"/>
    </w:p>
    <w:p w:rsidR="006679E3" w:rsidRPr="006679E3" w:rsidRDefault="006679E3" w:rsidP="006679E3">
      <w:pPr>
        <w:spacing w:after="0" w:line="360" w:lineRule="auto"/>
      </w:pPr>
    </w:p>
    <w:p w:rsidR="002624C7" w:rsidRDefault="006140FE" w:rsidP="002470DE">
      <w:pPr>
        <w:spacing w:after="0" w:line="360" w:lineRule="auto"/>
        <w:ind w:firstLine="567"/>
        <w:jc w:val="both"/>
        <w:rPr>
          <w:rFonts w:ascii="Times New Roman" w:hAnsi="Times New Roman" w:cs="Times New Roman"/>
          <w:sz w:val="24"/>
        </w:rPr>
      </w:pPr>
      <w:r>
        <w:rPr>
          <w:rFonts w:ascii="Times New Roman" w:hAnsi="Times New Roman" w:cs="Times New Roman"/>
          <w:sz w:val="24"/>
        </w:rPr>
        <w:t>Tendo tudo isto em conta</w:t>
      </w:r>
      <w:r w:rsidR="002624C7">
        <w:rPr>
          <w:rFonts w:ascii="Times New Roman" w:hAnsi="Times New Roman" w:cs="Times New Roman"/>
          <w:sz w:val="24"/>
        </w:rPr>
        <w:t>, a problemática que investiguei e que irei estudar ao longo deste relatório final</w:t>
      </w:r>
      <w:r w:rsidR="0008615B">
        <w:rPr>
          <w:rFonts w:ascii="Times New Roman" w:hAnsi="Times New Roman" w:cs="Times New Roman"/>
          <w:sz w:val="24"/>
        </w:rPr>
        <w:t xml:space="preserve"> é o “Desocultar a matemática à nossa volta”, ou seja, o tentar ao máximo identificar, com as crianças, a matemática existente na realidade que nos rodeia e desenvolver nelas o sentido e o significado da matemática nas nossas vidas</w:t>
      </w:r>
      <w:r>
        <w:rPr>
          <w:rFonts w:ascii="Times New Roman" w:hAnsi="Times New Roman" w:cs="Times New Roman"/>
          <w:sz w:val="24"/>
        </w:rPr>
        <w:t>, tendo em conta a sua utilidade e a forma como poderá também</w:t>
      </w:r>
      <w:r w:rsidR="00236DD9">
        <w:rPr>
          <w:rFonts w:ascii="Times New Roman" w:hAnsi="Times New Roman" w:cs="Times New Roman"/>
          <w:sz w:val="24"/>
        </w:rPr>
        <w:t xml:space="preserve"> a realidade</w:t>
      </w:r>
      <w:r>
        <w:rPr>
          <w:rFonts w:ascii="Times New Roman" w:hAnsi="Times New Roman" w:cs="Times New Roman"/>
          <w:sz w:val="24"/>
        </w:rPr>
        <w:t xml:space="preserve"> ser uma referência na matemática.</w:t>
      </w:r>
    </w:p>
    <w:p w:rsidR="0008615B" w:rsidRDefault="0008615B" w:rsidP="002470D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rPr>
        <w:t xml:space="preserve">Assim, os meus objetivos genéricos </w:t>
      </w:r>
      <w:r w:rsidRPr="0008615B">
        <w:rPr>
          <w:rFonts w:ascii="Times New Roman" w:hAnsi="Times New Roman" w:cs="Times New Roman"/>
          <w:sz w:val="24"/>
          <w:szCs w:val="24"/>
        </w:rPr>
        <w:t>são compreender de que modo as crianças se apercebem da matemática presente nos contextos em que vivem no seu dia-a-dia e de que modo a usam para se relacionarem com a realidade, bem como se pode promover o desenvolvimento de conexões entre a matemática e a realidade por parte das crianças</w:t>
      </w:r>
      <w:r>
        <w:rPr>
          <w:rFonts w:ascii="Times New Roman" w:hAnsi="Times New Roman" w:cs="Times New Roman"/>
          <w:sz w:val="24"/>
          <w:szCs w:val="24"/>
        </w:rPr>
        <w:t>.</w:t>
      </w:r>
    </w:p>
    <w:p w:rsidR="0038543C" w:rsidRDefault="0008615B" w:rsidP="002470D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Quanto às questões mais </w:t>
      </w:r>
      <w:r w:rsidR="0015419A">
        <w:rPr>
          <w:rFonts w:ascii="Times New Roman" w:hAnsi="Times New Roman" w:cs="Times New Roman"/>
          <w:sz w:val="24"/>
          <w:szCs w:val="24"/>
        </w:rPr>
        <w:t>específicas que estudei ao longo das minhas Práticas de Ensino Supervisionado</w:t>
      </w:r>
      <w:r w:rsidR="00802696">
        <w:rPr>
          <w:rFonts w:ascii="Times New Roman" w:hAnsi="Times New Roman" w:cs="Times New Roman"/>
          <w:sz w:val="24"/>
          <w:szCs w:val="24"/>
        </w:rPr>
        <w:t xml:space="preserve"> com vista a cumprir o objetivo acima enunciado</w:t>
      </w:r>
      <w:r w:rsidR="0015419A">
        <w:rPr>
          <w:rFonts w:ascii="Times New Roman" w:hAnsi="Times New Roman" w:cs="Times New Roman"/>
          <w:sz w:val="24"/>
          <w:szCs w:val="24"/>
        </w:rPr>
        <w:t xml:space="preserve">, foram: </w:t>
      </w:r>
    </w:p>
    <w:p w:rsidR="00236DD9" w:rsidRDefault="00F4074E" w:rsidP="00F4074E">
      <w:pPr>
        <w:pStyle w:val="PargrafodaLista"/>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 que modo é q</w:t>
      </w:r>
      <w:r w:rsidR="00976F54">
        <w:rPr>
          <w:rFonts w:ascii="Times New Roman" w:hAnsi="Times New Roman" w:cs="Times New Roman"/>
          <w:sz w:val="24"/>
          <w:szCs w:val="24"/>
        </w:rPr>
        <w:t>ue as crianças</w:t>
      </w:r>
      <w:r>
        <w:rPr>
          <w:rFonts w:ascii="Times New Roman" w:hAnsi="Times New Roman" w:cs="Times New Roman"/>
          <w:sz w:val="24"/>
          <w:szCs w:val="24"/>
        </w:rPr>
        <w:t xml:space="preserve"> relacionam a Matemática com a realidade e que conexões identificam?</w:t>
      </w:r>
    </w:p>
    <w:p w:rsidR="00F4074E" w:rsidRDefault="00F4074E" w:rsidP="00F4074E">
      <w:pPr>
        <w:pStyle w:val="PargrafodaLista"/>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 que modo é que as crianças percorrem as diferentes fases do ciclo de modelação matemática?</w:t>
      </w:r>
    </w:p>
    <w:p w:rsidR="00F4074E" w:rsidRDefault="00F4074E" w:rsidP="00F4074E">
      <w:pPr>
        <w:pStyle w:val="PargrafodaLista"/>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Como é que as crianças interpretam a relação da Matemática com a realidade em seu redor e as ideias que têm sobre a Matemática?</w:t>
      </w:r>
    </w:p>
    <w:p w:rsidR="00F4074E" w:rsidRPr="00F4074E" w:rsidRDefault="00F4074E" w:rsidP="00F4074E">
      <w:pPr>
        <w:pStyle w:val="PargrafodaLista"/>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Como é que a educadora e professora interpretam a </w:t>
      </w:r>
      <w:r w:rsidR="00EC1979">
        <w:rPr>
          <w:rFonts w:ascii="Times New Roman" w:hAnsi="Times New Roman" w:cs="Times New Roman"/>
          <w:sz w:val="24"/>
          <w:szCs w:val="24"/>
        </w:rPr>
        <w:t>relação da Matemática com a realidade em seu redor e as ideias que têm sobre a Matemática?</w:t>
      </w:r>
    </w:p>
    <w:p w:rsidR="003D7D0C" w:rsidRDefault="003D7D0C" w:rsidP="003D7D0C">
      <w:pPr>
        <w:spacing w:after="0" w:line="360" w:lineRule="auto"/>
        <w:jc w:val="both"/>
        <w:rPr>
          <w:rFonts w:ascii="Times New Roman" w:hAnsi="Times New Roman" w:cs="Times New Roman"/>
          <w:sz w:val="24"/>
          <w:szCs w:val="24"/>
        </w:rPr>
      </w:pPr>
    </w:p>
    <w:p w:rsidR="003D7D0C" w:rsidRDefault="003D7D0C" w:rsidP="003D7D0C">
      <w:pPr>
        <w:pStyle w:val="Cabealho2"/>
        <w:spacing w:before="0"/>
      </w:pPr>
      <w:bookmarkStart w:id="13" w:name="_Toc392138466"/>
      <w:r>
        <w:t>Pertinência da temática</w:t>
      </w:r>
      <w:bookmarkEnd w:id="13"/>
    </w:p>
    <w:p w:rsidR="003D7D0C" w:rsidRPr="003D7D0C" w:rsidRDefault="003D7D0C" w:rsidP="003D7D0C">
      <w:pPr>
        <w:spacing w:after="0"/>
      </w:pPr>
    </w:p>
    <w:p w:rsidR="00236DD9" w:rsidRDefault="00802696" w:rsidP="00236DD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T</w:t>
      </w:r>
      <w:r w:rsidR="00236DD9">
        <w:rPr>
          <w:rFonts w:ascii="Times New Roman" w:hAnsi="Times New Roman" w:cs="Times New Roman"/>
          <w:sz w:val="24"/>
          <w:szCs w:val="24"/>
        </w:rPr>
        <w:t xml:space="preserve">endo em conta tudo o que já referi, posso dizer que considero este tema pertinente, pois estuda a utilização da realidade como suporte da aprendizagem da matemática, uma vez que a matemática tem utilização prática na mesma e isso é importante reforçar às crianças, para que compreendam a importância da matemática nas nossas vidas e o porquê de a aprenderem na escola. Não </w:t>
      </w:r>
      <w:r>
        <w:rPr>
          <w:rFonts w:ascii="Times New Roman" w:hAnsi="Times New Roman" w:cs="Times New Roman"/>
          <w:sz w:val="24"/>
          <w:szCs w:val="24"/>
        </w:rPr>
        <w:t>a aprendem porque lhe é imposto</w:t>
      </w:r>
      <w:r w:rsidR="00236DD9">
        <w:rPr>
          <w:rFonts w:ascii="Times New Roman" w:hAnsi="Times New Roman" w:cs="Times New Roman"/>
          <w:sz w:val="24"/>
          <w:szCs w:val="24"/>
        </w:rPr>
        <w:t xml:space="preserve"> mas porque lhes irá fazer falta </w:t>
      </w:r>
      <w:r>
        <w:rPr>
          <w:rFonts w:ascii="Times New Roman" w:hAnsi="Times New Roman" w:cs="Times New Roman"/>
          <w:sz w:val="24"/>
          <w:szCs w:val="24"/>
        </w:rPr>
        <w:t xml:space="preserve">no presente e </w:t>
      </w:r>
      <w:r w:rsidR="00236DD9">
        <w:rPr>
          <w:rFonts w:ascii="Times New Roman" w:hAnsi="Times New Roman" w:cs="Times New Roman"/>
          <w:sz w:val="24"/>
          <w:szCs w:val="24"/>
        </w:rPr>
        <w:t xml:space="preserve">no futuro, na resolução de problemas do seu dia-a-dia </w:t>
      </w:r>
      <w:r w:rsidR="00912C7B">
        <w:rPr>
          <w:rFonts w:ascii="Times New Roman" w:hAnsi="Times New Roman" w:cs="Times New Roman"/>
          <w:sz w:val="24"/>
          <w:szCs w:val="24"/>
        </w:rPr>
        <w:t>familiar, social e profissional – serve para algo, tem um significado nas nossas vidas que muitas vezes passa ao lado, tanto de c</w:t>
      </w:r>
      <w:r>
        <w:rPr>
          <w:rFonts w:ascii="Times New Roman" w:hAnsi="Times New Roman" w:cs="Times New Roman"/>
          <w:sz w:val="24"/>
          <w:szCs w:val="24"/>
        </w:rPr>
        <w:t>rianças, como de muitos adultos – e</w:t>
      </w:r>
      <w:r w:rsidR="00912C7B">
        <w:rPr>
          <w:rFonts w:ascii="Times New Roman" w:hAnsi="Times New Roman" w:cs="Times New Roman"/>
          <w:sz w:val="24"/>
          <w:szCs w:val="24"/>
        </w:rPr>
        <w:t xml:space="preserve"> é isso que devemos evitar no futuro, que a matemática lhes passe ao lado.</w:t>
      </w:r>
    </w:p>
    <w:p w:rsidR="006679E3" w:rsidRDefault="006679E3" w:rsidP="006679E3">
      <w:pPr>
        <w:spacing w:after="0" w:line="360" w:lineRule="auto"/>
        <w:ind w:firstLine="567"/>
        <w:jc w:val="both"/>
        <w:rPr>
          <w:rFonts w:ascii="Times New Roman" w:hAnsi="Times New Roman" w:cs="Times New Roman"/>
          <w:sz w:val="24"/>
        </w:rPr>
      </w:pPr>
      <w:r>
        <w:rPr>
          <w:rFonts w:ascii="Times New Roman" w:hAnsi="Times New Roman" w:cs="Times New Roman"/>
          <w:sz w:val="24"/>
        </w:rPr>
        <w:t>Logo, podemos dizer que a realidade tem muita importância na aprendizagem da matemática, podendo comprovar isso, olhando para os documentos curriculares.</w:t>
      </w:r>
    </w:p>
    <w:p w:rsidR="006679E3" w:rsidRDefault="006679E3" w:rsidP="006679E3">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Segundo as Orientações Curriculares para a Educação Pré-escolar, </w:t>
      </w:r>
    </w:p>
    <w:p w:rsidR="00802696" w:rsidRDefault="00802696" w:rsidP="006679E3">
      <w:pPr>
        <w:spacing w:after="0" w:line="360" w:lineRule="auto"/>
        <w:ind w:firstLine="567"/>
        <w:jc w:val="both"/>
        <w:rPr>
          <w:rFonts w:ascii="Times New Roman" w:hAnsi="Times New Roman" w:cs="Times New Roman"/>
          <w:sz w:val="24"/>
        </w:rPr>
      </w:pPr>
    </w:p>
    <w:p w:rsidR="006679E3" w:rsidRDefault="006679E3" w:rsidP="006679E3">
      <w:pPr>
        <w:spacing w:after="0" w:line="360" w:lineRule="auto"/>
        <w:ind w:left="851"/>
        <w:jc w:val="both"/>
        <w:rPr>
          <w:rFonts w:ascii="Times New Roman" w:hAnsi="Times New Roman" w:cs="Times New Roman"/>
          <w:sz w:val="24"/>
        </w:rPr>
      </w:pPr>
      <w:r>
        <w:rPr>
          <w:rFonts w:ascii="Times New Roman" w:hAnsi="Times New Roman" w:cs="Times New Roman"/>
          <w:sz w:val="24"/>
        </w:rPr>
        <w:t xml:space="preserve">“As crianças vão espontaneamente construindo noções matemáticas a partir das vivências do </w:t>
      </w:r>
      <w:r w:rsidR="00802696">
        <w:rPr>
          <w:rFonts w:ascii="Times New Roman" w:hAnsi="Times New Roman" w:cs="Times New Roman"/>
          <w:sz w:val="24"/>
        </w:rPr>
        <w:t>dia-a-dia</w:t>
      </w:r>
      <w:r>
        <w:rPr>
          <w:rFonts w:ascii="Times New Roman" w:hAnsi="Times New Roman" w:cs="Times New Roman"/>
          <w:sz w:val="24"/>
        </w:rPr>
        <w:t>. O papel da matemática na estruturação do pensamento, as suas funções na vida corrente e a sua importância para aprendizagens futuras, determina a atenção que lhe deve ser dada na educação pré-escolar, cujo quotidiano oferece múltiplas possibilidades de aprendizagens matemáticas.” (Ministério da Educação, 1997, p 73).</w:t>
      </w:r>
    </w:p>
    <w:p w:rsidR="00802696" w:rsidRDefault="00802696" w:rsidP="006679E3">
      <w:pPr>
        <w:spacing w:after="0" w:line="360" w:lineRule="auto"/>
        <w:ind w:left="851"/>
        <w:jc w:val="both"/>
        <w:rPr>
          <w:rFonts w:ascii="Times New Roman" w:hAnsi="Times New Roman" w:cs="Times New Roman"/>
          <w:sz w:val="24"/>
        </w:rPr>
      </w:pPr>
    </w:p>
    <w:p w:rsidR="006679E3" w:rsidRDefault="006679E3" w:rsidP="006679E3">
      <w:pPr>
        <w:spacing w:after="0" w:line="360" w:lineRule="auto"/>
        <w:ind w:firstLine="567"/>
        <w:jc w:val="both"/>
        <w:rPr>
          <w:rFonts w:ascii="Times New Roman" w:hAnsi="Times New Roman" w:cs="Times New Roman"/>
          <w:sz w:val="24"/>
        </w:rPr>
      </w:pPr>
      <w:r>
        <w:rPr>
          <w:rFonts w:ascii="Times New Roman" w:hAnsi="Times New Roman" w:cs="Times New Roman"/>
          <w:sz w:val="24"/>
        </w:rPr>
        <w:t>Segundo o Programa de Matemática do Ensino Básico</w:t>
      </w:r>
      <w:r w:rsidR="00802696">
        <w:rPr>
          <w:rFonts w:ascii="Times New Roman" w:hAnsi="Times New Roman" w:cs="Times New Roman"/>
          <w:sz w:val="24"/>
        </w:rPr>
        <w:t xml:space="preserve"> de 2007</w:t>
      </w:r>
      <w:r>
        <w:rPr>
          <w:rFonts w:ascii="Times New Roman" w:hAnsi="Times New Roman" w:cs="Times New Roman"/>
          <w:sz w:val="24"/>
        </w:rPr>
        <w:t>, na resolução de atividades e problemas é muito importante ter diversos contextos diferentes, onde podemos verificar que no 1º Ciclo, “…os contextos desempenham um papel particularmente importante, em especial os que se relacionam com situações do quotidiano, devendo ser escolhidos de modo cuidadoso uma vez que servem de modelos de apoio ao pensamento dos alunos.” (Ministério da Educação, 2007, p 29). Ou seja, as conexões com o quotidiano são utilizadas pelas crianças, como modelos de apoio ao seu pensamento matemático, pois são referências que têm próximas e às quais facilmente recorrem e compreendem.</w:t>
      </w:r>
    </w:p>
    <w:p w:rsidR="006679E3" w:rsidRDefault="006679E3" w:rsidP="006679E3">
      <w:pPr>
        <w:spacing w:after="0" w:line="360" w:lineRule="auto"/>
        <w:ind w:firstLine="567"/>
        <w:jc w:val="both"/>
        <w:rPr>
          <w:rFonts w:ascii="Times New Roman" w:hAnsi="Times New Roman" w:cs="Times New Roman"/>
          <w:sz w:val="24"/>
        </w:rPr>
      </w:pPr>
      <w:r>
        <w:rPr>
          <w:rFonts w:ascii="Times New Roman" w:hAnsi="Times New Roman" w:cs="Times New Roman"/>
          <w:sz w:val="24"/>
        </w:rPr>
        <w:lastRenderedPageBreak/>
        <w:t xml:space="preserve">Segundo o NTCM (2007), </w:t>
      </w:r>
      <w:r w:rsidR="003D7D0C">
        <w:rPr>
          <w:rFonts w:ascii="Times New Roman" w:hAnsi="Times New Roman" w:cs="Times New Roman"/>
          <w:sz w:val="24"/>
        </w:rPr>
        <w:t>as crianças aprendem melhor e o seu conhecimento dura mais</w:t>
      </w:r>
      <w:r w:rsidR="00802696">
        <w:rPr>
          <w:rFonts w:ascii="Times New Roman" w:hAnsi="Times New Roman" w:cs="Times New Roman"/>
          <w:sz w:val="24"/>
        </w:rPr>
        <w:t>, ou seja, existe um maior impacto na criança</w:t>
      </w:r>
      <w:r w:rsidR="003D7D0C">
        <w:rPr>
          <w:rFonts w:ascii="Times New Roman" w:hAnsi="Times New Roman" w:cs="Times New Roman"/>
          <w:sz w:val="24"/>
        </w:rPr>
        <w:t xml:space="preserve"> quando a matemática é ensinada, estabelecendo conexões, principalmente extra-matemáticas (com a realidade). </w:t>
      </w:r>
      <w:r w:rsidR="00802696">
        <w:rPr>
          <w:rFonts w:ascii="Times New Roman" w:hAnsi="Times New Roman" w:cs="Times New Roman"/>
          <w:sz w:val="24"/>
        </w:rPr>
        <w:t xml:space="preserve">Isto </w:t>
      </w:r>
      <w:r w:rsidR="003D7D0C">
        <w:rPr>
          <w:rFonts w:ascii="Times New Roman" w:hAnsi="Times New Roman" w:cs="Times New Roman"/>
          <w:sz w:val="24"/>
        </w:rPr>
        <w:t>ajuda</w:t>
      </w:r>
      <w:r w:rsidR="00802696">
        <w:rPr>
          <w:rFonts w:ascii="Times New Roman" w:hAnsi="Times New Roman" w:cs="Times New Roman"/>
          <w:sz w:val="24"/>
        </w:rPr>
        <w:t>-as</w:t>
      </w:r>
      <w:r w:rsidR="003D7D0C">
        <w:rPr>
          <w:rFonts w:ascii="Times New Roman" w:hAnsi="Times New Roman" w:cs="Times New Roman"/>
          <w:sz w:val="24"/>
        </w:rPr>
        <w:t xml:space="preserve"> também a compreender a utilidade</w:t>
      </w:r>
      <w:r w:rsidR="00802696">
        <w:rPr>
          <w:rFonts w:ascii="Times New Roman" w:hAnsi="Times New Roman" w:cs="Times New Roman"/>
          <w:sz w:val="24"/>
        </w:rPr>
        <w:t xml:space="preserve"> da matemática na vida das pessoas e na compreensão do seu papel na construção e interpretação do mundo.</w:t>
      </w:r>
    </w:p>
    <w:p w:rsidR="003D7D0C" w:rsidRDefault="003D7D0C" w:rsidP="003D7D0C">
      <w:pPr>
        <w:spacing w:after="0" w:line="360" w:lineRule="auto"/>
        <w:jc w:val="both"/>
        <w:rPr>
          <w:rFonts w:ascii="Times New Roman" w:hAnsi="Times New Roman" w:cs="Times New Roman"/>
          <w:sz w:val="24"/>
          <w:szCs w:val="24"/>
        </w:rPr>
      </w:pPr>
    </w:p>
    <w:p w:rsidR="003D7D0C" w:rsidRDefault="003D7D0C" w:rsidP="003D7D0C">
      <w:pPr>
        <w:pStyle w:val="Cabealho2"/>
        <w:spacing w:before="0"/>
      </w:pPr>
      <w:bookmarkStart w:id="14" w:name="_Toc392138467"/>
      <w:r>
        <w:t>Organização do relatório</w:t>
      </w:r>
      <w:bookmarkEnd w:id="14"/>
    </w:p>
    <w:p w:rsidR="003D7D0C" w:rsidRPr="003D7D0C" w:rsidRDefault="003D7D0C" w:rsidP="003D7D0C">
      <w:pPr>
        <w:spacing w:after="0"/>
      </w:pPr>
    </w:p>
    <w:p w:rsidR="00465F4A" w:rsidRDefault="00912C7B" w:rsidP="00912C7B">
      <w:pPr>
        <w:spacing w:after="0" w:line="360" w:lineRule="auto"/>
        <w:jc w:val="both"/>
        <w:rPr>
          <w:rFonts w:ascii="Times New Roman" w:hAnsi="Times New Roman" w:cs="Times New Roman"/>
          <w:sz w:val="24"/>
        </w:rPr>
      </w:pPr>
      <w:r>
        <w:rPr>
          <w:rFonts w:ascii="Times New Roman" w:hAnsi="Times New Roman" w:cs="Times New Roman"/>
          <w:sz w:val="24"/>
        </w:rPr>
        <w:tab/>
        <w:t>A estrutura des</w:t>
      </w:r>
      <w:r w:rsidR="00802696">
        <w:rPr>
          <w:rFonts w:ascii="Times New Roman" w:hAnsi="Times New Roman" w:cs="Times New Roman"/>
          <w:sz w:val="24"/>
        </w:rPr>
        <w:t>te relatório é constituída por cinco capítulos. No primeiro capítulo de introdução, apresento a minha temática, os meus objetivos, a pertinência da mesma e a organização do presente relatório. No segundo capítulo, apresento</w:t>
      </w:r>
      <w:r>
        <w:rPr>
          <w:rFonts w:ascii="Times New Roman" w:hAnsi="Times New Roman" w:cs="Times New Roman"/>
          <w:sz w:val="24"/>
        </w:rPr>
        <w:t xml:space="preserve"> o quadro teórico da temática (conexões matemáticas, conexão matemática com a re</w:t>
      </w:r>
      <w:r w:rsidR="00802696">
        <w:rPr>
          <w:rFonts w:ascii="Times New Roman" w:hAnsi="Times New Roman" w:cs="Times New Roman"/>
          <w:sz w:val="24"/>
        </w:rPr>
        <w:t>alidade, modelação matemática…). No terceiro capítulo, apresento a metodologia da investigação</w:t>
      </w:r>
      <w:r w:rsidR="00DA5433">
        <w:rPr>
          <w:rFonts w:ascii="Times New Roman" w:hAnsi="Times New Roman" w:cs="Times New Roman"/>
          <w:sz w:val="24"/>
        </w:rPr>
        <w:t xml:space="preserve"> (investigação da própria prática – conceito, características, atitude de investigação, momentos e critérios de qualidade), bem como os meus contextos (com base na temática), as atividades planeadas e métodos de recolha e análise de dados.</w:t>
      </w:r>
      <w:r>
        <w:rPr>
          <w:rFonts w:ascii="Times New Roman" w:hAnsi="Times New Roman" w:cs="Times New Roman"/>
          <w:sz w:val="24"/>
        </w:rPr>
        <w:t xml:space="preserve"> </w:t>
      </w:r>
      <w:r w:rsidR="00DA5433">
        <w:rPr>
          <w:rFonts w:ascii="Times New Roman" w:hAnsi="Times New Roman" w:cs="Times New Roman"/>
          <w:sz w:val="24"/>
        </w:rPr>
        <w:t>No quarto capítulo, apresento</w:t>
      </w:r>
      <w:r w:rsidR="00465F4A">
        <w:rPr>
          <w:rFonts w:ascii="Times New Roman" w:hAnsi="Times New Roman" w:cs="Times New Roman"/>
          <w:sz w:val="24"/>
        </w:rPr>
        <w:t xml:space="preserve"> a prática propriamente dita, ou seja, a análise dos dados recolhidos e descrição desses mesmos momentos (refletindo semp</w:t>
      </w:r>
      <w:r w:rsidR="00DA5433">
        <w:rPr>
          <w:rFonts w:ascii="Times New Roman" w:hAnsi="Times New Roman" w:cs="Times New Roman"/>
          <w:sz w:val="24"/>
        </w:rPr>
        <w:t>re sobre o decorrer dos mesmos). No quinto capítulo, apresento</w:t>
      </w:r>
      <w:r w:rsidR="00465F4A">
        <w:rPr>
          <w:rFonts w:ascii="Times New Roman" w:hAnsi="Times New Roman" w:cs="Times New Roman"/>
          <w:sz w:val="24"/>
        </w:rPr>
        <w:t xml:space="preserve"> as c</w:t>
      </w:r>
      <w:r w:rsidR="00DA5433">
        <w:rPr>
          <w:rFonts w:ascii="Times New Roman" w:hAnsi="Times New Roman" w:cs="Times New Roman"/>
          <w:sz w:val="24"/>
        </w:rPr>
        <w:t>onclusões retiradas do estudo. P</w:t>
      </w:r>
      <w:r w:rsidR="00465F4A">
        <w:rPr>
          <w:rFonts w:ascii="Times New Roman" w:hAnsi="Times New Roman" w:cs="Times New Roman"/>
          <w:sz w:val="24"/>
        </w:rPr>
        <w:t xml:space="preserve">or fim, </w:t>
      </w:r>
      <w:r w:rsidR="003D6960">
        <w:rPr>
          <w:rFonts w:ascii="Times New Roman" w:hAnsi="Times New Roman" w:cs="Times New Roman"/>
          <w:sz w:val="24"/>
        </w:rPr>
        <w:t xml:space="preserve">elenco </w:t>
      </w:r>
      <w:r w:rsidR="00465F4A">
        <w:rPr>
          <w:rFonts w:ascii="Times New Roman" w:hAnsi="Times New Roman" w:cs="Times New Roman"/>
          <w:sz w:val="24"/>
        </w:rPr>
        <w:t>as referências bibli</w:t>
      </w:r>
      <w:r w:rsidR="003D6960">
        <w:rPr>
          <w:rFonts w:ascii="Times New Roman" w:hAnsi="Times New Roman" w:cs="Times New Roman"/>
          <w:sz w:val="24"/>
        </w:rPr>
        <w:t>ográficas utilizadas e os apêndices</w:t>
      </w:r>
      <w:r w:rsidR="00465F4A">
        <w:rPr>
          <w:rFonts w:ascii="Times New Roman" w:hAnsi="Times New Roman" w:cs="Times New Roman"/>
          <w:sz w:val="24"/>
        </w:rPr>
        <w:t>.</w:t>
      </w:r>
    </w:p>
    <w:p w:rsidR="0055376E" w:rsidRDefault="0055376E" w:rsidP="0055376E">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Esta foi a estrutura escolhida, pois foi que para mim que fez mais sentido. Sendo que, </w:t>
      </w:r>
      <w:r w:rsidR="00B85935">
        <w:rPr>
          <w:rFonts w:ascii="Times New Roman" w:hAnsi="Times New Roman" w:cs="Times New Roman"/>
          <w:sz w:val="24"/>
        </w:rPr>
        <w:t>quis introduzir o trabalho explicando todo o processo teórico, até chegar à prática, onde retiro e estudo os dados, chegando às conclusões.</w:t>
      </w:r>
    </w:p>
    <w:p w:rsidR="00465F4A" w:rsidRDefault="00465F4A" w:rsidP="00912C7B">
      <w:pPr>
        <w:spacing w:after="0" w:line="360" w:lineRule="auto"/>
        <w:jc w:val="both"/>
        <w:rPr>
          <w:rFonts w:ascii="Times New Roman" w:hAnsi="Times New Roman" w:cs="Times New Roman"/>
          <w:sz w:val="24"/>
        </w:rPr>
      </w:pPr>
    </w:p>
    <w:p w:rsidR="00465F4A" w:rsidRDefault="00465F4A" w:rsidP="00912C7B">
      <w:pPr>
        <w:spacing w:after="0" w:line="360" w:lineRule="auto"/>
        <w:jc w:val="both"/>
        <w:rPr>
          <w:rFonts w:ascii="Times New Roman" w:hAnsi="Times New Roman" w:cs="Times New Roman"/>
          <w:sz w:val="24"/>
        </w:rPr>
      </w:pPr>
    </w:p>
    <w:p w:rsidR="00465F4A" w:rsidRDefault="00465F4A" w:rsidP="00912C7B">
      <w:pPr>
        <w:spacing w:after="0" w:line="360" w:lineRule="auto"/>
        <w:jc w:val="both"/>
        <w:rPr>
          <w:rFonts w:ascii="Times New Roman" w:hAnsi="Times New Roman" w:cs="Times New Roman"/>
          <w:sz w:val="24"/>
        </w:rPr>
      </w:pPr>
    </w:p>
    <w:p w:rsidR="00465F4A" w:rsidRDefault="00465F4A" w:rsidP="00912C7B">
      <w:pPr>
        <w:spacing w:after="0" w:line="360" w:lineRule="auto"/>
        <w:jc w:val="both"/>
        <w:rPr>
          <w:rFonts w:ascii="Times New Roman" w:hAnsi="Times New Roman" w:cs="Times New Roman"/>
          <w:sz w:val="24"/>
        </w:rPr>
      </w:pPr>
    </w:p>
    <w:p w:rsidR="00465F4A" w:rsidRDefault="00465F4A" w:rsidP="00912C7B">
      <w:pPr>
        <w:spacing w:after="0" w:line="360" w:lineRule="auto"/>
        <w:jc w:val="both"/>
        <w:rPr>
          <w:rFonts w:ascii="Times New Roman" w:hAnsi="Times New Roman" w:cs="Times New Roman"/>
          <w:sz w:val="24"/>
        </w:rPr>
      </w:pPr>
    </w:p>
    <w:p w:rsidR="00465F4A" w:rsidRDefault="00465F4A" w:rsidP="00912C7B">
      <w:pPr>
        <w:spacing w:after="0" w:line="360" w:lineRule="auto"/>
        <w:jc w:val="both"/>
        <w:rPr>
          <w:rFonts w:ascii="Times New Roman" w:hAnsi="Times New Roman" w:cs="Times New Roman"/>
          <w:sz w:val="24"/>
        </w:rPr>
      </w:pPr>
    </w:p>
    <w:p w:rsidR="00465F4A" w:rsidRDefault="00465F4A" w:rsidP="00912C7B">
      <w:pPr>
        <w:spacing w:after="0" w:line="360" w:lineRule="auto"/>
        <w:jc w:val="both"/>
        <w:rPr>
          <w:rFonts w:ascii="Times New Roman" w:hAnsi="Times New Roman" w:cs="Times New Roman"/>
          <w:sz w:val="24"/>
        </w:rPr>
      </w:pPr>
    </w:p>
    <w:p w:rsidR="00465F4A" w:rsidRDefault="00465F4A" w:rsidP="00912C7B">
      <w:pPr>
        <w:spacing w:after="0" w:line="360" w:lineRule="auto"/>
        <w:jc w:val="both"/>
        <w:rPr>
          <w:rFonts w:ascii="Times New Roman" w:hAnsi="Times New Roman" w:cs="Times New Roman"/>
          <w:sz w:val="24"/>
        </w:rPr>
      </w:pPr>
    </w:p>
    <w:p w:rsidR="00900D01" w:rsidRDefault="00900D01" w:rsidP="00912C7B">
      <w:pPr>
        <w:spacing w:after="0" w:line="360" w:lineRule="auto"/>
        <w:jc w:val="both"/>
        <w:rPr>
          <w:rFonts w:ascii="Times New Roman" w:hAnsi="Times New Roman" w:cs="Times New Roman"/>
          <w:sz w:val="24"/>
        </w:rPr>
      </w:pPr>
    </w:p>
    <w:p w:rsidR="00465F4A" w:rsidRDefault="00465F4A" w:rsidP="00912C7B">
      <w:pPr>
        <w:spacing w:after="0" w:line="360" w:lineRule="auto"/>
        <w:jc w:val="both"/>
        <w:rPr>
          <w:rFonts w:ascii="Times New Roman" w:hAnsi="Times New Roman" w:cs="Times New Roman"/>
          <w:sz w:val="24"/>
        </w:rPr>
      </w:pPr>
    </w:p>
    <w:p w:rsidR="00465F4A" w:rsidRDefault="00465F4A" w:rsidP="00912C7B">
      <w:pPr>
        <w:spacing w:after="0" w:line="360" w:lineRule="auto"/>
        <w:jc w:val="both"/>
        <w:rPr>
          <w:rFonts w:ascii="Times New Roman" w:hAnsi="Times New Roman" w:cs="Times New Roman"/>
          <w:sz w:val="24"/>
        </w:rPr>
      </w:pPr>
    </w:p>
    <w:p w:rsidR="00EC1979" w:rsidRDefault="00EC1979" w:rsidP="00EC1979">
      <w:pPr>
        <w:pStyle w:val="Cabealho1"/>
        <w:spacing w:before="0"/>
        <w:jc w:val="left"/>
        <w:rPr>
          <w:rFonts w:eastAsiaTheme="minorHAnsi" w:cs="Times New Roman"/>
          <w:b w:val="0"/>
          <w:bCs w:val="0"/>
          <w:szCs w:val="22"/>
        </w:rPr>
      </w:pPr>
    </w:p>
    <w:p w:rsidR="00EC1979" w:rsidRPr="00EC1979" w:rsidRDefault="00EC1979" w:rsidP="00EC1979"/>
    <w:p w:rsidR="00EC1979" w:rsidRDefault="00EC1979" w:rsidP="00EC1979">
      <w:pPr>
        <w:pStyle w:val="Cabealho1"/>
        <w:spacing w:before="0"/>
        <w:jc w:val="left"/>
        <w:rPr>
          <w:rFonts w:eastAsiaTheme="minorHAnsi" w:cs="Times New Roman"/>
          <w:b w:val="0"/>
          <w:bCs w:val="0"/>
          <w:szCs w:val="22"/>
        </w:rPr>
      </w:pPr>
    </w:p>
    <w:p w:rsidR="00EC1979" w:rsidRDefault="00EC1979" w:rsidP="00EC1979"/>
    <w:p w:rsidR="00EC1979" w:rsidRDefault="00EC1979" w:rsidP="00EC1979"/>
    <w:p w:rsidR="00EC1979" w:rsidRDefault="00EC1979" w:rsidP="00EC1979"/>
    <w:p w:rsidR="00EC1979" w:rsidRPr="00EC1979" w:rsidRDefault="00EC1979" w:rsidP="00EC1979"/>
    <w:p w:rsidR="003D7D0C" w:rsidRDefault="003D7D0C" w:rsidP="00EC1979">
      <w:pPr>
        <w:pStyle w:val="Cabealho1"/>
        <w:spacing w:before="0"/>
      </w:pPr>
      <w:bookmarkStart w:id="15" w:name="_Toc392138468"/>
      <w:r>
        <w:t>Capítulo II</w:t>
      </w:r>
      <w:bookmarkEnd w:id="15"/>
    </w:p>
    <w:p w:rsidR="003D7D0C" w:rsidRDefault="003D7D0C" w:rsidP="003D7D0C">
      <w:pPr>
        <w:spacing w:after="0"/>
      </w:pPr>
    </w:p>
    <w:p w:rsidR="003D7D0C" w:rsidRDefault="003D7D0C" w:rsidP="003D7D0C">
      <w:pPr>
        <w:pStyle w:val="Cabealho1"/>
        <w:spacing w:before="0"/>
      </w:pPr>
      <w:bookmarkStart w:id="16" w:name="_Toc392138469"/>
      <w:r>
        <w:t>Quadro teórico</w:t>
      </w:r>
      <w:bookmarkEnd w:id="16"/>
    </w:p>
    <w:p w:rsidR="003D7D0C" w:rsidRDefault="003D7D0C" w:rsidP="003D7D0C">
      <w:pPr>
        <w:spacing w:after="0"/>
      </w:pPr>
    </w:p>
    <w:p w:rsidR="00EC1979" w:rsidRPr="003D7D0C" w:rsidRDefault="00EC1979" w:rsidP="003D7D0C">
      <w:pPr>
        <w:spacing w:after="0"/>
      </w:pPr>
    </w:p>
    <w:p w:rsidR="00465F4A" w:rsidRDefault="00465F4A" w:rsidP="003D7D0C">
      <w:pPr>
        <w:pStyle w:val="Cabealho2"/>
        <w:spacing w:before="0"/>
      </w:pPr>
      <w:bookmarkStart w:id="17" w:name="_Toc392138470"/>
      <w:r w:rsidRPr="003D7D0C">
        <w:t>O que são conexões matemáticas?</w:t>
      </w:r>
      <w:bookmarkEnd w:id="17"/>
    </w:p>
    <w:p w:rsidR="003D7D0C" w:rsidRPr="003D7D0C" w:rsidRDefault="003D7D0C" w:rsidP="003D7D0C">
      <w:pPr>
        <w:spacing w:after="0"/>
      </w:pPr>
    </w:p>
    <w:p w:rsidR="00465F4A" w:rsidRDefault="00DB1FD5" w:rsidP="0085290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Uma conexão é algo que tem uma ligação, é algo que se relaciona, com outra situação, conceito o</w:t>
      </w:r>
      <w:r w:rsidR="003D499C">
        <w:rPr>
          <w:rFonts w:ascii="Times New Roman" w:hAnsi="Times New Roman" w:cs="Times New Roman"/>
          <w:sz w:val="24"/>
          <w:szCs w:val="24"/>
        </w:rPr>
        <w:t>u</w:t>
      </w:r>
      <w:r w:rsidR="001B4B0B">
        <w:rPr>
          <w:rFonts w:ascii="Times New Roman" w:hAnsi="Times New Roman" w:cs="Times New Roman"/>
          <w:sz w:val="24"/>
          <w:szCs w:val="24"/>
        </w:rPr>
        <w:t xml:space="preserve"> processo (Boavida, Paiva, Cebola, Vale &amp; Pimentel, 2008).</w:t>
      </w:r>
    </w:p>
    <w:p w:rsidR="00DB1FD5" w:rsidRDefault="00DB1FD5" w:rsidP="00852907">
      <w:pPr>
        <w:spacing w:after="0" w:line="360" w:lineRule="auto"/>
        <w:ind w:firstLine="567"/>
        <w:jc w:val="both"/>
        <w:rPr>
          <w:rFonts w:ascii="Times New Roman" w:eastAsia="SimSun" w:hAnsi="Times New Roman" w:cs="Times New Roman"/>
          <w:kern w:val="2"/>
          <w:sz w:val="24"/>
          <w:szCs w:val="28"/>
          <w:lang w:eastAsia="zh-CN"/>
        </w:rPr>
      </w:pPr>
      <w:r>
        <w:rPr>
          <w:rFonts w:ascii="Times New Roman" w:hAnsi="Times New Roman" w:cs="Times New Roman"/>
          <w:sz w:val="24"/>
          <w:szCs w:val="24"/>
        </w:rPr>
        <w:t>Em relação às conexões na matemática, podemos dizer que são situações o</w:t>
      </w:r>
      <w:r w:rsidR="003D499C">
        <w:rPr>
          <w:rFonts w:ascii="Times New Roman" w:hAnsi="Times New Roman" w:cs="Times New Roman"/>
          <w:sz w:val="24"/>
          <w:szCs w:val="24"/>
        </w:rPr>
        <w:t>u</w:t>
      </w:r>
      <w:r>
        <w:rPr>
          <w:rFonts w:ascii="Times New Roman" w:hAnsi="Times New Roman" w:cs="Times New Roman"/>
          <w:sz w:val="24"/>
          <w:szCs w:val="24"/>
        </w:rPr>
        <w:t xml:space="preserve"> contextos, em que </w:t>
      </w:r>
      <w:r w:rsidR="003D499C">
        <w:rPr>
          <w:rFonts w:ascii="Times New Roman" w:hAnsi="Times New Roman" w:cs="Times New Roman"/>
          <w:sz w:val="24"/>
          <w:szCs w:val="24"/>
        </w:rPr>
        <w:t>propomos aos alunos que explorem a matemática re</w:t>
      </w:r>
      <w:r w:rsidR="00383208">
        <w:rPr>
          <w:rFonts w:ascii="Times New Roman" w:hAnsi="Times New Roman" w:cs="Times New Roman"/>
          <w:sz w:val="24"/>
          <w:szCs w:val="24"/>
        </w:rPr>
        <w:t>laciona</w:t>
      </w:r>
      <w:r w:rsidR="001964F3">
        <w:rPr>
          <w:rFonts w:ascii="Times New Roman" w:hAnsi="Times New Roman" w:cs="Times New Roman"/>
          <w:sz w:val="24"/>
          <w:szCs w:val="24"/>
        </w:rPr>
        <w:t>n</w:t>
      </w:r>
      <w:r w:rsidR="00383208">
        <w:rPr>
          <w:rFonts w:ascii="Times New Roman" w:hAnsi="Times New Roman" w:cs="Times New Roman"/>
          <w:sz w:val="24"/>
          <w:szCs w:val="24"/>
        </w:rPr>
        <w:t xml:space="preserve">do a mesma </w:t>
      </w:r>
      <w:r w:rsidR="00900D01">
        <w:rPr>
          <w:rFonts w:ascii="Times New Roman" w:hAnsi="Times New Roman" w:cs="Times New Roman"/>
          <w:sz w:val="24"/>
          <w:szCs w:val="24"/>
        </w:rPr>
        <w:t>com</w:t>
      </w:r>
      <w:r w:rsidR="003D499C">
        <w:rPr>
          <w:rFonts w:ascii="Times New Roman" w:hAnsi="Times New Roman" w:cs="Times New Roman"/>
          <w:sz w:val="24"/>
          <w:szCs w:val="24"/>
        </w:rPr>
        <w:t xml:space="preserve"> outras áreas curriculares, consigo mesma (entre conceito, temas, et</w:t>
      </w:r>
      <w:r w:rsidR="00900D01">
        <w:rPr>
          <w:rFonts w:ascii="Times New Roman" w:hAnsi="Times New Roman" w:cs="Times New Roman"/>
          <w:sz w:val="24"/>
          <w:szCs w:val="24"/>
        </w:rPr>
        <w:t>c…) e a realidade à nossa volta</w:t>
      </w:r>
      <w:r w:rsidR="00852907">
        <w:rPr>
          <w:rFonts w:ascii="Times New Roman" w:hAnsi="Times New Roman" w:cs="Times New Roman"/>
          <w:sz w:val="24"/>
          <w:szCs w:val="24"/>
        </w:rPr>
        <w:t xml:space="preserve"> </w:t>
      </w:r>
      <w:r w:rsidR="00852907">
        <w:rPr>
          <w:rFonts w:ascii="Times New Roman" w:eastAsia="SimSun" w:hAnsi="Times New Roman" w:cs="Times New Roman"/>
          <w:kern w:val="2"/>
          <w:sz w:val="24"/>
          <w:szCs w:val="28"/>
          <w:lang w:eastAsia="zh-CN"/>
        </w:rPr>
        <w:t>(Boavida, Paiva, Cebola, Vale &amp; Pimentel, 2008)</w:t>
      </w:r>
      <w:r w:rsidR="00900D01">
        <w:rPr>
          <w:rFonts w:ascii="Times New Roman" w:eastAsia="SimSun" w:hAnsi="Times New Roman" w:cs="Times New Roman"/>
          <w:kern w:val="2"/>
          <w:sz w:val="24"/>
          <w:szCs w:val="28"/>
          <w:lang w:eastAsia="zh-CN"/>
        </w:rPr>
        <w:t>.</w:t>
      </w:r>
    </w:p>
    <w:p w:rsidR="00B26D47" w:rsidRDefault="001964F3" w:rsidP="0085290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Este termo só </w:t>
      </w:r>
      <w:r w:rsidR="00900D01">
        <w:rPr>
          <w:rFonts w:ascii="Times New Roman" w:hAnsi="Times New Roman" w:cs="Times New Roman"/>
          <w:sz w:val="24"/>
          <w:szCs w:val="24"/>
        </w:rPr>
        <w:t xml:space="preserve">recentemente </w:t>
      </w:r>
      <w:r>
        <w:rPr>
          <w:rFonts w:ascii="Times New Roman" w:hAnsi="Times New Roman" w:cs="Times New Roman"/>
          <w:sz w:val="24"/>
          <w:szCs w:val="24"/>
        </w:rPr>
        <w:t>começou a ser utilizado nos documentos curriculares e no próprio vocabulário da profissão de</w:t>
      </w:r>
      <w:r w:rsidR="00900D01">
        <w:rPr>
          <w:rFonts w:ascii="Times New Roman" w:hAnsi="Times New Roman" w:cs="Times New Roman"/>
          <w:sz w:val="24"/>
          <w:szCs w:val="24"/>
        </w:rPr>
        <w:t xml:space="preserve"> educador/professor</w:t>
      </w:r>
      <w:r>
        <w:rPr>
          <w:rFonts w:ascii="Times New Roman" w:hAnsi="Times New Roman" w:cs="Times New Roman"/>
          <w:sz w:val="24"/>
          <w:szCs w:val="24"/>
        </w:rPr>
        <w:t>. Contudo,</w:t>
      </w:r>
      <w:r w:rsidR="00900D01">
        <w:rPr>
          <w:rFonts w:ascii="Times New Roman" w:hAnsi="Times New Roman" w:cs="Times New Roman"/>
          <w:sz w:val="24"/>
          <w:szCs w:val="24"/>
        </w:rPr>
        <w:t xml:space="preserve"> as conexões são efetuadas e ref</w:t>
      </w:r>
      <w:r>
        <w:rPr>
          <w:rFonts w:ascii="Times New Roman" w:hAnsi="Times New Roman" w:cs="Times New Roman"/>
          <w:sz w:val="24"/>
          <w:szCs w:val="24"/>
        </w:rPr>
        <w:t>erenciadas há muito tempo, por vezes inconscientemente.</w:t>
      </w:r>
    </w:p>
    <w:p w:rsidR="001964F3" w:rsidRDefault="001964F3" w:rsidP="0085290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Segundo Ponte (2010),</w:t>
      </w:r>
      <w:r w:rsidR="00D746A5">
        <w:rPr>
          <w:rFonts w:ascii="Times New Roman" w:hAnsi="Times New Roman" w:cs="Times New Roman"/>
          <w:sz w:val="24"/>
          <w:szCs w:val="24"/>
        </w:rPr>
        <w:t xml:space="preserve"> a valorização das conexões matemáticas levam consequentemente ao bom ensino da matemática, uma vez que as mesmas servem de referência para a compreensão de novos conceitos, a partir de antigos.</w:t>
      </w:r>
    </w:p>
    <w:p w:rsidR="00D746A5" w:rsidRDefault="00D746A5" w:rsidP="0085290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As conexões entre conceito</w:t>
      </w:r>
      <w:r w:rsidR="00844CD5">
        <w:rPr>
          <w:rFonts w:ascii="Times New Roman" w:hAnsi="Times New Roman" w:cs="Times New Roman"/>
          <w:sz w:val="24"/>
          <w:szCs w:val="24"/>
        </w:rPr>
        <w:t>s matemáticos e situações reais</w:t>
      </w:r>
      <w:r>
        <w:rPr>
          <w:rFonts w:ascii="Times New Roman" w:hAnsi="Times New Roman" w:cs="Times New Roman"/>
          <w:sz w:val="24"/>
          <w:szCs w:val="24"/>
        </w:rPr>
        <w:t xml:space="preserve"> levam-nos a pensar que cada pessoa tem a sua realidade, o seu conhecimento e ideias anteriores. Logo, isto leva a que cada criança e educador/professor tenham as </w:t>
      </w:r>
      <w:r w:rsidR="00752C8E">
        <w:rPr>
          <w:rFonts w:ascii="Times New Roman" w:hAnsi="Times New Roman" w:cs="Times New Roman"/>
          <w:sz w:val="24"/>
          <w:szCs w:val="24"/>
        </w:rPr>
        <w:t>suas próprias conexões e ideias</w:t>
      </w:r>
      <w:r w:rsidR="00900D01">
        <w:rPr>
          <w:rFonts w:ascii="Times New Roman" w:hAnsi="Times New Roman" w:cs="Times New Roman"/>
          <w:sz w:val="24"/>
          <w:szCs w:val="24"/>
        </w:rPr>
        <w:t xml:space="preserve"> (Bishop &amp; Goffree</w:t>
      </w:r>
      <w:r w:rsidR="00EC1979">
        <w:rPr>
          <w:rFonts w:ascii="Times New Roman" w:hAnsi="Times New Roman" w:cs="Times New Roman"/>
          <w:sz w:val="24"/>
          <w:szCs w:val="24"/>
        </w:rPr>
        <w:t>, 1986</w:t>
      </w:r>
      <w:r w:rsidR="00900D01">
        <w:rPr>
          <w:rFonts w:ascii="Times New Roman" w:hAnsi="Times New Roman" w:cs="Times New Roman"/>
          <w:sz w:val="24"/>
          <w:szCs w:val="24"/>
        </w:rPr>
        <w:t xml:space="preserve"> referidos</w:t>
      </w:r>
      <w:r>
        <w:rPr>
          <w:rFonts w:ascii="Times New Roman" w:hAnsi="Times New Roman" w:cs="Times New Roman"/>
          <w:sz w:val="24"/>
          <w:szCs w:val="24"/>
        </w:rPr>
        <w:t xml:space="preserve"> por Ponte, 2010)</w:t>
      </w:r>
      <w:r w:rsidR="00752C8E">
        <w:rPr>
          <w:rFonts w:ascii="Times New Roman" w:hAnsi="Times New Roman" w:cs="Times New Roman"/>
          <w:sz w:val="24"/>
          <w:szCs w:val="24"/>
        </w:rPr>
        <w:t>.</w:t>
      </w:r>
    </w:p>
    <w:p w:rsidR="00D746A5" w:rsidRDefault="00844CD5" w:rsidP="0085290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Assim, p</w:t>
      </w:r>
      <w:r w:rsidR="00D746A5">
        <w:rPr>
          <w:rFonts w:ascii="Times New Roman" w:hAnsi="Times New Roman" w:cs="Times New Roman"/>
          <w:sz w:val="24"/>
          <w:szCs w:val="24"/>
        </w:rPr>
        <w:t>odemos dizer que</w:t>
      </w:r>
      <w:r w:rsidR="00900D01">
        <w:rPr>
          <w:rFonts w:ascii="Times New Roman" w:hAnsi="Times New Roman" w:cs="Times New Roman"/>
          <w:sz w:val="24"/>
          <w:szCs w:val="24"/>
        </w:rPr>
        <w:t xml:space="preserve"> estabelecemos conexões, quando apresentamos</w:t>
      </w:r>
      <w:r w:rsidR="00D746A5">
        <w:rPr>
          <w:rFonts w:ascii="Times New Roman" w:hAnsi="Times New Roman" w:cs="Times New Roman"/>
          <w:sz w:val="24"/>
          <w:szCs w:val="24"/>
        </w:rPr>
        <w:t xml:space="preserve"> exemplos (onde relacionamos conteúdos, disciplinas ou conceitos com a realidade)</w:t>
      </w:r>
      <w:r>
        <w:rPr>
          <w:rFonts w:ascii="Times New Roman" w:hAnsi="Times New Roman" w:cs="Times New Roman"/>
          <w:sz w:val="24"/>
          <w:szCs w:val="24"/>
        </w:rPr>
        <w:t>, resolvemos problemas (normalmente relacionados com a realidade) e q</w:t>
      </w:r>
      <w:r w:rsidR="00900D01">
        <w:rPr>
          <w:rFonts w:ascii="Times New Roman" w:hAnsi="Times New Roman" w:cs="Times New Roman"/>
          <w:sz w:val="24"/>
          <w:szCs w:val="24"/>
        </w:rPr>
        <w:t>uando explicamos uma ideia (tanto</w:t>
      </w:r>
      <w:r>
        <w:rPr>
          <w:rFonts w:ascii="Times New Roman" w:hAnsi="Times New Roman" w:cs="Times New Roman"/>
          <w:sz w:val="24"/>
          <w:szCs w:val="24"/>
        </w:rPr>
        <w:t xml:space="preserve"> pode ser o educador/professor ou uma criança a fazê-lo).</w:t>
      </w:r>
    </w:p>
    <w:p w:rsidR="003D6960" w:rsidRDefault="00844CD5" w:rsidP="0085290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O NCTM (2007)</w:t>
      </w:r>
      <w:r w:rsidR="006F789C">
        <w:rPr>
          <w:rFonts w:ascii="Times New Roman" w:hAnsi="Times New Roman" w:cs="Times New Roman"/>
          <w:sz w:val="24"/>
          <w:szCs w:val="24"/>
        </w:rPr>
        <w:t xml:space="preserve"> refere que</w:t>
      </w:r>
      <w:r w:rsidR="000A4D13">
        <w:rPr>
          <w:rFonts w:ascii="Times New Roman" w:hAnsi="Times New Roman" w:cs="Times New Roman"/>
          <w:sz w:val="24"/>
          <w:szCs w:val="24"/>
        </w:rPr>
        <w:t>:</w:t>
      </w:r>
      <w:r w:rsidR="006F789C">
        <w:rPr>
          <w:rFonts w:ascii="Times New Roman" w:hAnsi="Times New Roman" w:cs="Times New Roman"/>
          <w:sz w:val="24"/>
          <w:szCs w:val="24"/>
        </w:rPr>
        <w:t xml:space="preserve"> </w:t>
      </w:r>
    </w:p>
    <w:p w:rsidR="000A4D13" w:rsidRDefault="000A4D13" w:rsidP="00852907">
      <w:pPr>
        <w:spacing w:after="0" w:line="360" w:lineRule="auto"/>
        <w:ind w:firstLine="567"/>
        <w:jc w:val="both"/>
        <w:rPr>
          <w:rFonts w:ascii="Times New Roman" w:hAnsi="Times New Roman" w:cs="Times New Roman"/>
          <w:sz w:val="24"/>
          <w:szCs w:val="24"/>
        </w:rPr>
      </w:pPr>
    </w:p>
    <w:p w:rsidR="001964F3" w:rsidRDefault="000A4D13" w:rsidP="000A4D13">
      <w:pPr>
        <w:spacing w:after="0"/>
        <w:ind w:left="567" w:right="709"/>
        <w:jc w:val="both"/>
        <w:rPr>
          <w:rFonts w:ascii="Times New Roman" w:hAnsi="Times New Roman" w:cs="Times New Roman"/>
          <w:sz w:val="24"/>
          <w:szCs w:val="24"/>
        </w:rPr>
      </w:pPr>
      <w:r>
        <w:rPr>
          <w:rFonts w:ascii="Times New Roman" w:hAnsi="Times New Roman" w:cs="Times New Roman"/>
          <w:sz w:val="24"/>
          <w:szCs w:val="24"/>
        </w:rPr>
        <w:t xml:space="preserve">(…) </w:t>
      </w:r>
      <w:r w:rsidR="006F789C">
        <w:rPr>
          <w:rFonts w:ascii="Times New Roman" w:hAnsi="Times New Roman" w:cs="Times New Roman"/>
          <w:sz w:val="24"/>
          <w:szCs w:val="24"/>
        </w:rPr>
        <w:t>todos os alunos devem: (i) reconhecer e usar conexões entre ideias matemáticas; (ii) compreender a forma como as ideias matemáticas se inter-relacionam e se constroem umas a partir das outras para produzir um todo coerente; e (iii) reconhecer e aplicar a matemática em contextos exteriore</w:t>
      </w:r>
      <w:r w:rsidR="003D6960">
        <w:rPr>
          <w:rFonts w:ascii="Times New Roman" w:hAnsi="Times New Roman" w:cs="Times New Roman"/>
          <w:sz w:val="24"/>
          <w:szCs w:val="24"/>
        </w:rPr>
        <w:t>s a ela própria.</w:t>
      </w:r>
      <w:r>
        <w:rPr>
          <w:rFonts w:ascii="Times New Roman" w:hAnsi="Times New Roman" w:cs="Times New Roman"/>
          <w:sz w:val="24"/>
          <w:szCs w:val="24"/>
        </w:rPr>
        <w:t xml:space="preserve"> (p.71)</w:t>
      </w:r>
    </w:p>
    <w:p w:rsidR="000A4D13" w:rsidRDefault="000A4D13" w:rsidP="000A4D13">
      <w:pPr>
        <w:spacing w:after="0"/>
        <w:ind w:left="567" w:right="709"/>
        <w:jc w:val="both"/>
        <w:rPr>
          <w:rFonts w:ascii="Times New Roman" w:hAnsi="Times New Roman" w:cs="Times New Roman"/>
          <w:sz w:val="24"/>
          <w:szCs w:val="24"/>
        </w:rPr>
      </w:pPr>
    </w:p>
    <w:p w:rsidR="006F789C" w:rsidRDefault="006F789C" w:rsidP="0085290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Ou seja, as crianças devem</w:t>
      </w:r>
      <w:r w:rsidR="00A36632">
        <w:rPr>
          <w:rFonts w:ascii="Times New Roman" w:hAnsi="Times New Roman" w:cs="Times New Roman"/>
          <w:sz w:val="24"/>
          <w:szCs w:val="24"/>
        </w:rPr>
        <w:t xml:space="preserve"> saber identificar uma conexão, perceber que os conceitos matemáticos estão interligados e podem gerar novas conexões e devem identificar e utilizar a matemática em contextos exteriores (por exemplo, em trabalho interdisciplinar, onde se relacionam conteúdos das diferentes áreas (ex: trabalho de projeto), e problemas do quotidiano, ou seja, relacionados com o que nos rodeia).</w:t>
      </w:r>
    </w:p>
    <w:p w:rsidR="00A36632" w:rsidRDefault="00900D01" w:rsidP="0085290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Assim, esta entidade contribui</w:t>
      </w:r>
      <w:r w:rsidR="00A36632">
        <w:rPr>
          <w:rFonts w:ascii="Times New Roman" w:hAnsi="Times New Roman" w:cs="Times New Roman"/>
          <w:sz w:val="24"/>
          <w:szCs w:val="24"/>
        </w:rPr>
        <w:t xml:space="preserve"> para o des</w:t>
      </w:r>
      <w:r>
        <w:rPr>
          <w:rFonts w:ascii="Times New Roman" w:hAnsi="Times New Roman" w:cs="Times New Roman"/>
          <w:sz w:val="24"/>
          <w:szCs w:val="24"/>
        </w:rPr>
        <w:t>taque das conexões no ensino da M</w:t>
      </w:r>
      <w:r w:rsidR="00A36632">
        <w:rPr>
          <w:rFonts w:ascii="Times New Roman" w:hAnsi="Times New Roman" w:cs="Times New Roman"/>
          <w:sz w:val="24"/>
          <w:szCs w:val="24"/>
        </w:rPr>
        <w:t>atemática, hoje em dia.</w:t>
      </w:r>
    </w:p>
    <w:p w:rsidR="00ED0585" w:rsidRDefault="00ED1F87" w:rsidP="00ED058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As </w:t>
      </w:r>
      <w:r w:rsidR="00A36632">
        <w:rPr>
          <w:rFonts w:ascii="Times New Roman" w:hAnsi="Times New Roman" w:cs="Times New Roman"/>
          <w:sz w:val="24"/>
          <w:szCs w:val="24"/>
        </w:rPr>
        <w:t>cri</w:t>
      </w:r>
      <w:r w:rsidR="00786C52">
        <w:rPr>
          <w:rFonts w:ascii="Times New Roman" w:hAnsi="Times New Roman" w:cs="Times New Roman"/>
          <w:sz w:val="24"/>
          <w:szCs w:val="24"/>
        </w:rPr>
        <w:t>anças</w:t>
      </w:r>
      <w:r>
        <w:rPr>
          <w:rFonts w:ascii="Times New Roman" w:hAnsi="Times New Roman" w:cs="Times New Roman"/>
          <w:sz w:val="24"/>
          <w:szCs w:val="24"/>
        </w:rPr>
        <w:t>, ao estabelecerem conexões</w:t>
      </w:r>
      <w:r w:rsidR="00786C52">
        <w:rPr>
          <w:rFonts w:ascii="Times New Roman" w:hAnsi="Times New Roman" w:cs="Times New Roman"/>
          <w:sz w:val="24"/>
          <w:szCs w:val="24"/>
        </w:rPr>
        <w:t xml:space="preserve"> </w:t>
      </w:r>
      <w:r w:rsidR="00A36632">
        <w:rPr>
          <w:rFonts w:ascii="Times New Roman" w:hAnsi="Times New Roman" w:cs="Times New Roman"/>
          <w:sz w:val="24"/>
          <w:szCs w:val="24"/>
        </w:rPr>
        <w:t>entre conceitos matemáticos e entre conceitos matemáticos e extra-matemáticos</w:t>
      </w:r>
      <w:r w:rsidR="00786C52">
        <w:rPr>
          <w:rFonts w:ascii="Times New Roman" w:hAnsi="Times New Roman" w:cs="Times New Roman"/>
          <w:sz w:val="24"/>
          <w:szCs w:val="24"/>
        </w:rPr>
        <w:t>, atingem uma perceção das</w:t>
      </w:r>
      <w:r w:rsidR="00ED0585">
        <w:rPr>
          <w:rFonts w:ascii="Times New Roman" w:hAnsi="Times New Roman" w:cs="Times New Roman"/>
          <w:sz w:val="24"/>
          <w:szCs w:val="24"/>
        </w:rPr>
        <w:t xml:space="preserve"> ideias “…mais profunda e mais duradoira…” (Ponte, 2010, p 4). Quando isto acontece, as crianças aprendem matemática e compreendem a sua utilidade nas nossas vidas.</w:t>
      </w:r>
    </w:p>
    <w:p w:rsidR="00ED0585" w:rsidRDefault="00ED1F87" w:rsidP="00ED058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Logo, é muito importante</w:t>
      </w:r>
      <w:r w:rsidR="00ED0585">
        <w:rPr>
          <w:rFonts w:ascii="Times New Roman" w:hAnsi="Times New Roman" w:cs="Times New Roman"/>
          <w:sz w:val="24"/>
          <w:szCs w:val="24"/>
        </w:rPr>
        <w:t xml:space="preserve"> um educador/professor </w:t>
      </w:r>
      <w:r>
        <w:rPr>
          <w:rFonts w:ascii="Times New Roman" w:hAnsi="Times New Roman" w:cs="Times New Roman"/>
          <w:sz w:val="24"/>
          <w:szCs w:val="24"/>
        </w:rPr>
        <w:t xml:space="preserve">considerar os </w:t>
      </w:r>
      <w:r w:rsidR="00ED0585">
        <w:rPr>
          <w:rFonts w:ascii="Times New Roman" w:hAnsi="Times New Roman" w:cs="Times New Roman"/>
          <w:sz w:val="24"/>
          <w:szCs w:val="24"/>
        </w:rPr>
        <w:t>conhecimentos e ideias prévias dos alunos</w:t>
      </w:r>
      <w:r>
        <w:rPr>
          <w:rFonts w:ascii="Times New Roman" w:hAnsi="Times New Roman" w:cs="Times New Roman"/>
          <w:sz w:val="24"/>
          <w:szCs w:val="24"/>
        </w:rPr>
        <w:t xml:space="preserve"> relacionados com os seus contextos de vida. T</w:t>
      </w:r>
      <w:r w:rsidR="00ED0585">
        <w:rPr>
          <w:rFonts w:ascii="Times New Roman" w:hAnsi="Times New Roman" w:cs="Times New Roman"/>
          <w:sz w:val="24"/>
          <w:szCs w:val="24"/>
        </w:rPr>
        <w:t>orna-se importante a troca de ideias</w:t>
      </w:r>
      <w:r w:rsidR="007D4C86">
        <w:rPr>
          <w:rFonts w:ascii="Times New Roman" w:hAnsi="Times New Roman" w:cs="Times New Roman"/>
          <w:sz w:val="24"/>
          <w:szCs w:val="24"/>
        </w:rPr>
        <w:t xml:space="preserve"> e informações, entre educadores e professores, para que haja </w:t>
      </w:r>
      <w:r>
        <w:rPr>
          <w:rFonts w:ascii="Times New Roman" w:hAnsi="Times New Roman" w:cs="Times New Roman"/>
          <w:sz w:val="24"/>
          <w:szCs w:val="24"/>
        </w:rPr>
        <w:t>u</w:t>
      </w:r>
      <w:r w:rsidR="007D4C86">
        <w:rPr>
          <w:rFonts w:ascii="Times New Roman" w:hAnsi="Times New Roman" w:cs="Times New Roman"/>
          <w:sz w:val="24"/>
          <w:szCs w:val="24"/>
        </w:rPr>
        <w:t>m</w:t>
      </w:r>
      <w:r>
        <w:rPr>
          <w:rFonts w:ascii="Times New Roman" w:hAnsi="Times New Roman" w:cs="Times New Roman"/>
          <w:sz w:val="24"/>
          <w:szCs w:val="24"/>
        </w:rPr>
        <w:t>a continuidade</w:t>
      </w:r>
      <w:r w:rsidR="007D4C86">
        <w:rPr>
          <w:rFonts w:ascii="Times New Roman" w:hAnsi="Times New Roman" w:cs="Times New Roman"/>
          <w:sz w:val="24"/>
          <w:szCs w:val="24"/>
        </w:rPr>
        <w:t xml:space="preserve"> do pré-escolar para as aprendizagens do 1</w:t>
      </w:r>
      <w:r>
        <w:rPr>
          <w:rFonts w:ascii="Times New Roman" w:hAnsi="Times New Roman" w:cs="Times New Roman"/>
          <w:sz w:val="24"/>
          <w:szCs w:val="24"/>
        </w:rPr>
        <w:t>.</w:t>
      </w:r>
      <w:r w:rsidR="007D4C86">
        <w:rPr>
          <w:rFonts w:ascii="Times New Roman" w:hAnsi="Times New Roman" w:cs="Times New Roman"/>
          <w:sz w:val="24"/>
          <w:szCs w:val="24"/>
        </w:rPr>
        <w:t>º Ciclo</w:t>
      </w:r>
      <w:r>
        <w:rPr>
          <w:rFonts w:ascii="Times New Roman" w:hAnsi="Times New Roman" w:cs="Times New Roman"/>
          <w:sz w:val="24"/>
          <w:szCs w:val="24"/>
        </w:rPr>
        <w:t xml:space="preserve"> que considere os conhecimentos e experiências prévias dos alunos</w:t>
      </w:r>
      <w:r w:rsidR="007D4C86">
        <w:rPr>
          <w:rFonts w:ascii="Times New Roman" w:hAnsi="Times New Roman" w:cs="Times New Roman"/>
          <w:sz w:val="24"/>
          <w:szCs w:val="24"/>
        </w:rPr>
        <w:t>.</w:t>
      </w:r>
    </w:p>
    <w:p w:rsidR="00B051E3" w:rsidRDefault="007D4C86" w:rsidP="009F7DE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Ao sermos educadoras e professores</w:t>
      </w:r>
      <w:r w:rsidR="007D485E">
        <w:rPr>
          <w:rFonts w:ascii="Times New Roman" w:hAnsi="Times New Roman" w:cs="Times New Roman"/>
          <w:sz w:val="24"/>
          <w:szCs w:val="24"/>
        </w:rPr>
        <w:t xml:space="preserve"> é importante que tenhamos estas relações e trocas de informação bem foc</w:t>
      </w:r>
      <w:r w:rsidR="000A4D13">
        <w:rPr>
          <w:rFonts w:ascii="Times New Roman" w:hAnsi="Times New Roman" w:cs="Times New Roman"/>
          <w:sz w:val="24"/>
          <w:szCs w:val="24"/>
        </w:rPr>
        <w:t>adas na nossa profissionalidade</w:t>
      </w:r>
      <w:r w:rsidR="007D485E">
        <w:rPr>
          <w:rFonts w:ascii="Times New Roman" w:hAnsi="Times New Roman" w:cs="Times New Roman"/>
          <w:sz w:val="24"/>
          <w:szCs w:val="24"/>
        </w:rPr>
        <w:t xml:space="preserve">, </w:t>
      </w:r>
      <w:r w:rsidR="00ED1F87">
        <w:rPr>
          <w:rFonts w:ascii="Times New Roman" w:hAnsi="Times New Roman" w:cs="Times New Roman"/>
          <w:sz w:val="24"/>
          <w:szCs w:val="24"/>
        </w:rPr>
        <w:t xml:space="preserve">pois somos profissionais com as duas valências e tiramos partido delas desta forma, ajudamos as crianças a darem continuidade às suas aprendizagens anteriores (sendo nós a educadora que transmite à professora seguinte, ou sendo a professora que busca conseguir essa informação </w:t>
      </w:r>
      <w:r w:rsidR="009F7DE0">
        <w:rPr>
          <w:rFonts w:ascii="Times New Roman" w:hAnsi="Times New Roman" w:cs="Times New Roman"/>
          <w:sz w:val="24"/>
          <w:szCs w:val="24"/>
        </w:rPr>
        <w:t xml:space="preserve">com as educadoras), </w:t>
      </w:r>
      <w:r w:rsidR="007D485E">
        <w:rPr>
          <w:rFonts w:ascii="Times New Roman" w:hAnsi="Times New Roman" w:cs="Times New Roman"/>
          <w:sz w:val="24"/>
          <w:szCs w:val="24"/>
        </w:rPr>
        <w:t xml:space="preserve">para que se facilite as conexões desde cedo. </w:t>
      </w:r>
      <w:r w:rsidR="000A4D13">
        <w:rPr>
          <w:rFonts w:ascii="Times New Roman" w:hAnsi="Times New Roman" w:cs="Times New Roman"/>
          <w:sz w:val="24"/>
          <w:szCs w:val="24"/>
        </w:rPr>
        <w:t>Podemos assim contribuir para m</w:t>
      </w:r>
      <w:r w:rsidR="007D485E">
        <w:rPr>
          <w:rFonts w:ascii="Times New Roman" w:hAnsi="Times New Roman" w:cs="Times New Roman"/>
          <w:sz w:val="24"/>
          <w:szCs w:val="24"/>
        </w:rPr>
        <w:t>elho</w:t>
      </w:r>
      <w:r w:rsidR="000A4D13">
        <w:rPr>
          <w:rFonts w:ascii="Times New Roman" w:hAnsi="Times New Roman" w:cs="Times New Roman"/>
          <w:sz w:val="24"/>
          <w:szCs w:val="24"/>
        </w:rPr>
        <w:t>rar</w:t>
      </w:r>
      <w:r w:rsidR="009F7DE0">
        <w:rPr>
          <w:rFonts w:ascii="Times New Roman" w:hAnsi="Times New Roman" w:cs="Times New Roman"/>
          <w:sz w:val="24"/>
          <w:szCs w:val="24"/>
        </w:rPr>
        <w:t xml:space="preserve"> a aprendizagem da M</w:t>
      </w:r>
      <w:r w:rsidR="007D485E">
        <w:rPr>
          <w:rFonts w:ascii="Times New Roman" w:hAnsi="Times New Roman" w:cs="Times New Roman"/>
          <w:sz w:val="24"/>
          <w:szCs w:val="24"/>
        </w:rPr>
        <w:t>atemática</w:t>
      </w:r>
      <w:r w:rsidR="000A4D13">
        <w:rPr>
          <w:rFonts w:ascii="Times New Roman" w:hAnsi="Times New Roman" w:cs="Times New Roman"/>
          <w:sz w:val="24"/>
          <w:szCs w:val="24"/>
        </w:rPr>
        <w:t>, pois através das conexões as crianças terão a oportunidade de compreender</w:t>
      </w:r>
      <w:r w:rsidR="009F7DE0">
        <w:rPr>
          <w:rFonts w:ascii="Times New Roman" w:hAnsi="Times New Roman" w:cs="Times New Roman"/>
          <w:sz w:val="24"/>
          <w:szCs w:val="24"/>
        </w:rPr>
        <w:t xml:space="preserve"> a utilidade da Matemática e a sua importância, bem como a Matemática parecerá mais simples e não tão abstrata.</w:t>
      </w:r>
    </w:p>
    <w:p w:rsidR="00EC1979" w:rsidRDefault="00EC1979" w:rsidP="009F7DE0">
      <w:pPr>
        <w:spacing w:after="0" w:line="360" w:lineRule="auto"/>
        <w:ind w:firstLine="567"/>
        <w:jc w:val="both"/>
        <w:rPr>
          <w:rFonts w:ascii="Times New Roman" w:hAnsi="Times New Roman" w:cs="Times New Roman"/>
          <w:sz w:val="24"/>
          <w:szCs w:val="24"/>
        </w:rPr>
      </w:pPr>
    </w:p>
    <w:p w:rsidR="00B85935" w:rsidRDefault="00B85935" w:rsidP="009F7DE0">
      <w:pPr>
        <w:spacing w:after="0" w:line="360" w:lineRule="auto"/>
        <w:ind w:firstLine="567"/>
        <w:jc w:val="both"/>
        <w:rPr>
          <w:rFonts w:ascii="Times New Roman" w:hAnsi="Times New Roman" w:cs="Times New Roman"/>
          <w:sz w:val="24"/>
          <w:szCs w:val="24"/>
        </w:rPr>
      </w:pPr>
    </w:p>
    <w:p w:rsidR="003D7D0C" w:rsidRDefault="007D485E" w:rsidP="004C3039">
      <w:pPr>
        <w:pStyle w:val="Cabealho3"/>
        <w:spacing w:before="0"/>
      </w:pPr>
      <w:r w:rsidRPr="004C3039">
        <w:lastRenderedPageBreak/>
        <w:t xml:space="preserve"> </w:t>
      </w:r>
      <w:bookmarkStart w:id="18" w:name="_Toc392138471"/>
      <w:r w:rsidRPr="004C3039">
        <w:t xml:space="preserve">Conexões </w:t>
      </w:r>
      <w:r w:rsidR="009F7DE0">
        <w:t>da Matemática com outras áreas</w:t>
      </w:r>
      <w:bookmarkEnd w:id="18"/>
    </w:p>
    <w:p w:rsidR="00EC1979" w:rsidRPr="00EC1979" w:rsidRDefault="00EC1979" w:rsidP="00EC1979"/>
    <w:p w:rsidR="007D485E" w:rsidRDefault="007D485E" w:rsidP="0018785B">
      <w:pPr>
        <w:spacing w:after="0" w:line="360" w:lineRule="auto"/>
        <w:ind w:firstLine="567"/>
        <w:jc w:val="both"/>
        <w:rPr>
          <w:rFonts w:ascii="Times New Roman" w:eastAsia="SimSun" w:hAnsi="Times New Roman" w:cs="Times New Roman"/>
          <w:kern w:val="2"/>
          <w:sz w:val="24"/>
          <w:szCs w:val="28"/>
          <w:lang w:eastAsia="zh-CN"/>
        </w:rPr>
      </w:pPr>
      <w:r>
        <w:rPr>
          <w:rFonts w:ascii="Times New Roman" w:hAnsi="Times New Roman" w:cs="Times New Roman"/>
          <w:sz w:val="24"/>
        </w:rPr>
        <w:t>E</w:t>
      </w:r>
      <w:r w:rsidR="00073470">
        <w:rPr>
          <w:rFonts w:ascii="Times New Roman" w:hAnsi="Times New Roman" w:cs="Times New Roman"/>
          <w:sz w:val="24"/>
        </w:rPr>
        <w:t>ste tipo de conexões envolve a M</w:t>
      </w:r>
      <w:r>
        <w:rPr>
          <w:rFonts w:ascii="Times New Roman" w:hAnsi="Times New Roman" w:cs="Times New Roman"/>
          <w:sz w:val="24"/>
        </w:rPr>
        <w:t>atemática ligada às outras áreas de conteúdo. Logo, para efetuarmos conexões</w:t>
      </w:r>
      <w:r w:rsidR="0018785B">
        <w:rPr>
          <w:rFonts w:ascii="Times New Roman" w:hAnsi="Times New Roman" w:cs="Times New Roman"/>
          <w:sz w:val="24"/>
        </w:rPr>
        <w:t xml:space="preserve"> temos de ter em atenção, não só as ideias matemáticas, mas também os conceitos e processo</w:t>
      </w:r>
      <w:r w:rsidR="00752C8E">
        <w:rPr>
          <w:rFonts w:ascii="Times New Roman" w:hAnsi="Times New Roman" w:cs="Times New Roman"/>
          <w:sz w:val="24"/>
        </w:rPr>
        <w:t>s das outras áreas curriculares</w:t>
      </w:r>
      <w:r>
        <w:rPr>
          <w:rFonts w:ascii="Times New Roman" w:hAnsi="Times New Roman" w:cs="Times New Roman"/>
          <w:sz w:val="24"/>
        </w:rPr>
        <w:t xml:space="preserve"> </w:t>
      </w:r>
      <w:r w:rsidR="0018785B">
        <w:rPr>
          <w:rFonts w:ascii="Times New Roman" w:eastAsia="SimSun" w:hAnsi="Times New Roman" w:cs="Times New Roman"/>
          <w:kern w:val="2"/>
          <w:sz w:val="24"/>
          <w:szCs w:val="28"/>
          <w:lang w:eastAsia="zh-CN"/>
        </w:rPr>
        <w:t>(Boavida, Paiva, Cebola, Vale &amp; Pimentel, 2008)</w:t>
      </w:r>
      <w:r w:rsidR="00752C8E">
        <w:rPr>
          <w:rFonts w:ascii="Times New Roman" w:eastAsia="SimSun" w:hAnsi="Times New Roman" w:cs="Times New Roman"/>
          <w:kern w:val="2"/>
          <w:sz w:val="24"/>
          <w:szCs w:val="28"/>
          <w:lang w:eastAsia="zh-CN"/>
        </w:rPr>
        <w:t>.</w:t>
      </w:r>
    </w:p>
    <w:p w:rsidR="0018785B" w:rsidRDefault="0018785B" w:rsidP="0018785B">
      <w:pPr>
        <w:spacing w:after="0" w:line="360" w:lineRule="auto"/>
        <w:ind w:firstLine="567"/>
        <w:jc w:val="both"/>
        <w:rPr>
          <w:rFonts w:ascii="Times New Roman" w:eastAsia="SimSun" w:hAnsi="Times New Roman" w:cs="Times New Roman"/>
          <w:kern w:val="2"/>
          <w:sz w:val="24"/>
          <w:szCs w:val="28"/>
          <w:lang w:eastAsia="zh-CN"/>
        </w:rPr>
      </w:pPr>
      <w:r>
        <w:rPr>
          <w:rFonts w:ascii="Times New Roman" w:eastAsia="SimSun" w:hAnsi="Times New Roman" w:cs="Times New Roman"/>
          <w:kern w:val="2"/>
          <w:sz w:val="24"/>
          <w:szCs w:val="28"/>
          <w:lang w:eastAsia="zh-CN"/>
        </w:rPr>
        <w:t>Cada área curricular tem a sua especificidade e devemos respeitá-la, dando a mesma importância à matemática e a qualquer uma delas.</w:t>
      </w:r>
    </w:p>
    <w:p w:rsidR="00C55E84" w:rsidRDefault="00C55E84" w:rsidP="003D7D0C">
      <w:pPr>
        <w:spacing w:after="0" w:line="360" w:lineRule="auto"/>
        <w:ind w:firstLine="567"/>
        <w:jc w:val="both"/>
        <w:rPr>
          <w:rFonts w:ascii="Times New Roman" w:eastAsia="SimSun" w:hAnsi="Times New Roman" w:cs="Times New Roman"/>
          <w:kern w:val="2"/>
          <w:sz w:val="24"/>
          <w:szCs w:val="28"/>
          <w:lang w:eastAsia="zh-CN"/>
        </w:rPr>
      </w:pPr>
    </w:p>
    <w:p w:rsidR="003D7D0C" w:rsidRPr="00EC1979" w:rsidRDefault="0018785B" w:rsidP="004C3039">
      <w:pPr>
        <w:pStyle w:val="Cabealho4"/>
        <w:spacing w:before="0"/>
        <w:rPr>
          <w:i w:val="0"/>
        </w:rPr>
      </w:pPr>
      <w:r w:rsidRPr="00EC1979">
        <w:rPr>
          <w:i w:val="0"/>
        </w:rPr>
        <w:t>Conexões com a Literatura Infantil</w:t>
      </w:r>
    </w:p>
    <w:p w:rsidR="0018785B" w:rsidRDefault="00EA1051" w:rsidP="00C55E84">
      <w:pPr>
        <w:spacing w:after="0" w:line="360" w:lineRule="auto"/>
        <w:ind w:firstLine="567"/>
        <w:jc w:val="both"/>
        <w:rPr>
          <w:rFonts w:ascii="Times New Roman" w:eastAsia="SimSun" w:hAnsi="Times New Roman" w:cs="Times New Roman"/>
          <w:kern w:val="2"/>
          <w:sz w:val="24"/>
          <w:szCs w:val="28"/>
          <w:lang w:eastAsia="zh-CN"/>
        </w:rPr>
      </w:pPr>
      <w:r>
        <w:rPr>
          <w:rFonts w:ascii="Times New Roman" w:hAnsi="Times New Roman" w:cs="Times New Roman"/>
          <w:sz w:val="24"/>
        </w:rPr>
        <w:t>Se observarmos os livros de literatura infantil, encontramos muitas vezes padrões que nos podem ajudar a f</w:t>
      </w:r>
      <w:r w:rsidR="00073470">
        <w:rPr>
          <w:rFonts w:ascii="Times New Roman" w:hAnsi="Times New Roman" w:cs="Times New Roman"/>
          <w:sz w:val="24"/>
        </w:rPr>
        <w:t>azer conexões, com a M</w:t>
      </w:r>
      <w:r w:rsidR="00752C8E">
        <w:rPr>
          <w:rFonts w:ascii="Times New Roman" w:hAnsi="Times New Roman" w:cs="Times New Roman"/>
          <w:sz w:val="24"/>
        </w:rPr>
        <w:t>atemática</w:t>
      </w:r>
      <w:r>
        <w:rPr>
          <w:rFonts w:ascii="Times New Roman" w:hAnsi="Times New Roman" w:cs="Times New Roman"/>
          <w:sz w:val="24"/>
        </w:rPr>
        <w:t xml:space="preserve"> </w:t>
      </w:r>
      <w:r>
        <w:rPr>
          <w:rFonts w:ascii="Times New Roman" w:eastAsia="SimSun" w:hAnsi="Times New Roman" w:cs="Times New Roman"/>
          <w:kern w:val="2"/>
          <w:sz w:val="24"/>
          <w:szCs w:val="28"/>
          <w:lang w:eastAsia="zh-CN"/>
        </w:rPr>
        <w:t>(Boavida, Paiva, Cebola, Vale &amp; Pimentel, 2008)</w:t>
      </w:r>
      <w:r w:rsidR="00752C8E">
        <w:rPr>
          <w:rFonts w:ascii="Times New Roman" w:eastAsia="SimSun" w:hAnsi="Times New Roman" w:cs="Times New Roman"/>
          <w:kern w:val="2"/>
          <w:sz w:val="24"/>
          <w:szCs w:val="28"/>
          <w:lang w:eastAsia="zh-CN"/>
        </w:rPr>
        <w:t>.</w:t>
      </w:r>
    </w:p>
    <w:p w:rsidR="00EA1051" w:rsidRDefault="00EA1051" w:rsidP="00C55E84">
      <w:pPr>
        <w:spacing w:after="0" w:line="360" w:lineRule="auto"/>
        <w:ind w:firstLine="567"/>
        <w:jc w:val="both"/>
        <w:rPr>
          <w:rFonts w:ascii="Times New Roman" w:hAnsi="Times New Roman" w:cs="Times New Roman"/>
          <w:sz w:val="24"/>
        </w:rPr>
      </w:pPr>
      <w:r>
        <w:rPr>
          <w:rFonts w:ascii="Times New Roman" w:hAnsi="Times New Roman" w:cs="Times New Roman"/>
          <w:sz w:val="24"/>
        </w:rPr>
        <w:t>A exploração desses padrões pode induzir os alunos a aprender: a reconhecer regularidades (relações e ligações), a efetuar generalizações e previsões e a dissipar problemas que lhes permitam alistar</w:t>
      </w:r>
      <w:r w:rsidR="006B5993">
        <w:rPr>
          <w:rFonts w:ascii="Times New Roman" w:hAnsi="Times New Roman" w:cs="Times New Roman"/>
          <w:sz w:val="24"/>
        </w:rPr>
        <w:t xml:space="preserve"> novas situações com outras já conhecidas, enriquece</w:t>
      </w:r>
      <w:r w:rsidR="00752C8E">
        <w:rPr>
          <w:rFonts w:ascii="Times New Roman" w:hAnsi="Times New Roman" w:cs="Times New Roman"/>
          <w:sz w:val="24"/>
        </w:rPr>
        <w:t>ndo os conhecimentos anteriores</w:t>
      </w:r>
      <w:r w:rsidR="006B5993">
        <w:rPr>
          <w:rFonts w:ascii="Times New Roman" w:hAnsi="Times New Roman" w:cs="Times New Roman"/>
          <w:sz w:val="24"/>
        </w:rPr>
        <w:t xml:space="preserve"> (NCTM, 1998)</w:t>
      </w:r>
      <w:r w:rsidR="00752C8E">
        <w:rPr>
          <w:rFonts w:ascii="Times New Roman" w:hAnsi="Times New Roman" w:cs="Times New Roman"/>
          <w:sz w:val="24"/>
        </w:rPr>
        <w:t>.</w:t>
      </w:r>
    </w:p>
    <w:p w:rsidR="00C55E84" w:rsidRDefault="00C55E84" w:rsidP="00C55E84">
      <w:pPr>
        <w:spacing w:after="0" w:line="360" w:lineRule="auto"/>
        <w:ind w:firstLine="567"/>
        <w:jc w:val="both"/>
        <w:rPr>
          <w:rFonts w:ascii="Times New Roman" w:hAnsi="Times New Roman" w:cs="Times New Roman"/>
          <w:sz w:val="24"/>
        </w:rPr>
      </w:pPr>
      <w:r>
        <w:rPr>
          <w:rFonts w:ascii="Times New Roman" w:hAnsi="Times New Roman" w:cs="Times New Roman"/>
          <w:sz w:val="24"/>
        </w:rPr>
        <w:t>Uma atividade que podemos desenvolver, por exemplo, é através de uma história fazermos um trabalho de organização e tratamento de dado sobre a personagem preferida das crianças da sala.</w:t>
      </w:r>
    </w:p>
    <w:p w:rsidR="00C55E84" w:rsidRDefault="00C55E84" w:rsidP="00C55E84">
      <w:pPr>
        <w:spacing w:after="0" w:line="360" w:lineRule="auto"/>
        <w:ind w:firstLine="567"/>
        <w:jc w:val="both"/>
        <w:rPr>
          <w:rFonts w:ascii="Times New Roman" w:hAnsi="Times New Roman" w:cs="Times New Roman"/>
          <w:sz w:val="24"/>
        </w:rPr>
      </w:pPr>
      <w:r>
        <w:rPr>
          <w:rFonts w:ascii="Times New Roman" w:hAnsi="Times New Roman" w:cs="Times New Roman"/>
          <w:sz w:val="24"/>
        </w:rPr>
        <w:t>Esta é uma atividade onde as próprias crianças se identificam e dão a sua opinião, aprendendo a organizar informação e a saber ler essa organização, retirando conclusões da mesma.</w:t>
      </w:r>
    </w:p>
    <w:p w:rsidR="00C55E84" w:rsidRDefault="00C55E84" w:rsidP="003D7D0C">
      <w:pPr>
        <w:spacing w:after="0" w:line="360" w:lineRule="auto"/>
        <w:jc w:val="both"/>
        <w:rPr>
          <w:rFonts w:ascii="Times New Roman" w:hAnsi="Times New Roman" w:cs="Times New Roman"/>
          <w:sz w:val="24"/>
        </w:rPr>
      </w:pPr>
    </w:p>
    <w:p w:rsidR="003D7D0C" w:rsidRPr="00EC1979" w:rsidRDefault="00C55E84" w:rsidP="004C3039">
      <w:pPr>
        <w:pStyle w:val="Cabealho4"/>
        <w:spacing w:before="0"/>
        <w:rPr>
          <w:i w:val="0"/>
        </w:rPr>
      </w:pPr>
      <w:r w:rsidRPr="00EC1979">
        <w:rPr>
          <w:i w:val="0"/>
        </w:rPr>
        <w:t>Conexões com o Estudo do Meio</w:t>
      </w:r>
    </w:p>
    <w:p w:rsidR="003D499C" w:rsidRDefault="00C55E84" w:rsidP="00CB47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Para efetuar este tipo de conexões é propício explorar um modelo de ensino integrado, em que as crianças realizam diferentes tarefas. A pa</w:t>
      </w:r>
      <w:r w:rsidR="00C708C5">
        <w:rPr>
          <w:rFonts w:ascii="Times New Roman" w:hAnsi="Times New Roman" w:cs="Times New Roman"/>
          <w:sz w:val="24"/>
          <w:szCs w:val="24"/>
        </w:rPr>
        <w:t>rtir das mesmas, relacionam-nas</w:t>
      </w:r>
      <w:r>
        <w:rPr>
          <w:rFonts w:ascii="Times New Roman" w:hAnsi="Times New Roman" w:cs="Times New Roman"/>
          <w:sz w:val="24"/>
          <w:szCs w:val="24"/>
        </w:rPr>
        <w:t xml:space="preserve"> e fazem as suas próprias conexões e ao fazerem as suas próprias conexões, as crianças interiorizam mais facilmente e compreendem melhor os novos conteúdos.</w:t>
      </w:r>
    </w:p>
    <w:p w:rsidR="00C708C5" w:rsidRDefault="00C708C5" w:rsidP="00CB47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Alguns exemplos de tarefas, podem ser:</w:t>
      </w:r>
    </w:p>
    <w:p w:rsidR="00C708C5" w:rsidRDefault="00C708C5" w:rsidP="00C708C5">
      <w:pPr>
        <w:pStyle w:val="PargrafodaList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Investigações com materiais concretos (ex: o crescimento de uma planta que pode ser medida, como um palito (medida não convencional) ou com uma régua (medida convencional));</w:t>
      </w:r>
    </w:p>
    <w:p w:rsidR="00C708C5" w:rsidRDefault="00C708C5" w:rsidP="00C708C5">
      <w:pPr>
        <w:pStyle w:val="PargrafodaList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Leitura de literatura e recolha de informação através de narrativas, fotografias, gráficos e mapas (ex: ir conhecer o meio envolvente, com recurso a um mapa (as crianças terão contacto com este suporte de informação e desenvolverão a orientação (conteúdo de ambas as áreas)));</w:t>
      </w:r>
    </w:p>
    <w:p w:rsidR="00C708C5" w:rsidRDefault="00CB47D1" w:rsidP="00C708C5">
      <w:pPr>
        <w:pStyle w:val="PargrafodaList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Análise, interpretação e divulgação de resultados (ex: estudo sobre o nº de patas dos animais, onde podemos conhecer os animais através da contagem de uma das suas características);</w:t>
      </w:r>
    </w:p>
    <w:p w:rsidR="00CB47D1" w:rsidRDefault="00CB47D1" w:rsidP="00C708C5">
      <w:pPr>
        <w:pStyle w:val="PargrafodaList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Jogos (ex: pode-se desenvolver um jogo sobre famílias de animais, onde as crianças têm de formar conjuntos com as imagens de diferentes animais, através das características apontadas pela educadora/professora). </w:t>
      </w:r>
    </w:p>
    <w:p w:rsidR="00CB47D1" w:rsidRDefault="00CB47D1" w:rsidP="00CB47D1">
      <w:pPr>
        <w:pStyle w:val="PargrafodaLista"/>
        <w:spacing w:after="0" w:line="360" w:lineRule="auto"/>
        <w:ind w:left="1800"/>
        <w:jc w:val="both"/>
        <w:rPr>
          <w:rFonts w:ascii="Times New Roman" w:eastAsia="SimSun" w:hAnsi="Times New Roman" w:cs="Times New Roman"/>
          <w:kern w:val="2"/>
          <w:sz w:val="24"/>
          <w:szCs w:val="28"/>
          <w:lang w:eastAsia="zh-CN"/>
        </w:rPr>
      </w:pPr>
      <w:r>
        <w:rPr>
          <w:rFonts w:ascii="Times New Roman" w:eastAsia="SimSun" w:hAnsi="Times New Roman" w:cs="Times New Roman"/>
          <w:kern w:val="2"/>
          <w:sz w:val="24"/>
          <w:szCs w:val="28"/>
          <w:lang w:eastAsia="zh-CN"/>
        </w:rPr>
        <w:t>(Boavida, Paiva, Cebola, Vale &amp; Pimentel, 2008)</w:t>
      </w:r>
    </w:p>
    <w:p w:rsidR="00CB47D1" w:rsidRDefault="00CB47D1" w:rsidP="008F01E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Através de tarefas como estas, um educador/professor, além de motivar a aprendizagem das crianças, ajuda-as a adquirir competências básicas (ex: contar, comparar, medir, juntar, separar…).</w:t>
      </w:r>
    </w:p>
    <w:p w:rsidR="00D3460D" w:rsidRDefault="00D3460D" w:rsidP="003D7D0C">
      <w:pPr>
        <w:pStyle w:val="Cabealho4"/>
        <w:spacing w:before="0"/>
      </w:pPr>
    </w:p>
    <w:p w:rsidR="003D7D0C" w:rsidRPr="00EC1979" w:rsidRDefault="008F01ED" w:rsidP="004C3039">
      <w:pPr>
        <w:pStyle w:val="Cabealho4"/>
        <w:spacing w:before="0"/>
        <w:rPr>
          <w:i w:val="0"/>
        </w:rPr>
      </w:pPr>
      <w:r w:rsidRPr="00EC1979">
        <w:rPr>
          <w:i w:val="0"/>
        </w:rPr>
        <w:t>Conexões com a Expressão Físico-Motora</w:t>
      </w:r>
    </w:p>
    <w:p w:rsidR="008F01ED" w:rsidRDefault="00073470" w:rsidP="00D3460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As conexões entre a M</w:t>
      </w:r>
      <w:r w:rsidR="008F01ED">
        <w:rPr>
          <w:rFonts w:ascii="Times New Roman" w:hAnsi="Times New Roman" w:cs="Times New Roman"/>
          <w:sz w:val="24"/>
          <w:szCs w:val="24"/>
        </w:rPr>
        <w:t>atemática e a expressão físico-motora são muito variadas e ricas, pois é uma das áreas que as crianças mais gostam</w:t>
      </w:r>
      <w:r w:rsidR="00D3460D">
        <w:rPr>
          <w:rFonts w:ascii="Times New Roman" w:hAnsi="Times New Roman" w:cs="Times New Roman"/>
          <w:sz w:val="24"/>
          <w:szCs w:val="24"/>
        </w:rPr>
        <w:t xml:space="preserve"> e tem alguns aspetos comuns com a matemática.</w:t>
      </w:r>
    </w:p>
    <w:p w:rsidR="00D3460D" w:rsidRDefault="00D3460D" w:rsidP="00D3460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Nesta área, podemos explorar os movimentos, abordando: a contagem, os números ordinais, a orientação, as medidas (altura das crianças e pesos), etc…</w:t>
      </w:r>
    </w:p>
    <w:p w:rsidR="00D3460D" w:rsidRDefault="00D3460D" w:rsidP="00D3460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Assim, um educador/professor deve aproveitar os momentos de expressão físico-motora, para introduzir ou complementar os conceitos matemáticos abordados, dando algum sentido aos mesmos, pois nesses momentos, as crianças já vão perceb</w:t>
      </w:r>
      <w:r w:rsidR="00073470">
        <w:rPr>
          <w:rFonts w:ascii="Times New Roman" w:hAnsi="Times New Roman" w:cs="Times New Roman"/>
          <w:sz w:val="24"/>
          <w:szCs w:val="24"/>
        </w:rPr>
        <w:t>endo algumas das utilidades da M</w:t>
      </w:r>
      <w:r>
        <w:rPr>
          <w:rFonts w:ascii="Times New Roman" w:hAnsi="Times New Roman" w:cs="Times New Roman"/>
          <w:sz w:val="24"/>
          <w:szCs w:val="24"/>
        </w:rPr>
        <w:t>atemática.</w:t>
      </w:r>
    </w:p>
    <w:p w:rsidR="00D3460D" w:rsidRDefault="00D3460D" w:rsidP="00D3460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Um exemplo de uma atividade é um percurso de obstáculos com olhos vendados, onde uma criança vai dando as indicações a seguir (ex: 2 passos à direita, 3 passos em frente).</w:t>
      </w:r>
    </w:p>
    <w:p w:rsidR="00D3460D" w:rsidRDefault="00D3460D" w:rsidP="0056594D">
      <w:pPr>
        <w:pStyle w:val="Cabealho4"/>
        <w:spacing w:before="0" w:line="360" w:lineRule="auto"/>
        <w:jc w:val="both"/>
      </w:pPr>
    </w:p>
    <w:p w:rsidR="0056594D" w:rsidRPr="00EC1979" w:rsidRDefault="00D3460D" w:rsidP="004C3039">
      <w:pPr>
        <w:pStyle w:val="Cabealho4"/>
        <w:spacing w:before="0"/>
        <w:rPr>
          <w:i w:val="0"/>
        </w:rPr>
      </w:pPr>
      <w:r w:rsidRPr="00EC1979">
        <w:rPr>
          <w:i w:val="0"/>
        </w:rPr>
        <w:t>Conexões com a Expressão Musical</w:t>
      </w:r>
    </w:p>
    <w:p w:rsidR="00D3460D" w:rsidRDefault="00D3460D" w:rsidP="00D3460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Esta expressão estuda os sons e ritmos e po</w:t>
      </w:r>
      <w:r w:rsidR="00073470">
        <w:rPr>
          <w:rFonts w:ascii="Times New Roman" w:hAnsi="Times New Roman" w:cs="Times New Roman"/>
          <w:sz w:val="24"/>
          <w:szCs w:val="24"/>
        </w:rPr>
        <w:t>de ter conexões com a M</w:t>
      </w:r>
      <w:r>
        <w:rPr>
          <w:rFonts w:ascii="Times New Roman" w:hAnsi="Times New Roman" w:cs="Times New Roman"/>
          <w:sz w:val="24"/>
          <w:szCs w:val="24"/>
        </w:rPr>
        <w:t>atemática, principalmente, no estudo das características dos sons (ex: intensidade, duração, tempos…).</w:t>
      </w:r>
    </w:p>
    <w:p w:rsidR="00D3460D" w:rsidRDefault="00D3460D" w:rsidP="005C00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Um exemplo de uma atividade, pode ser o jogo da ordem das notas, onde o professor vai questionando as cr</w:t>
      </w:r>
      <w:r w:rsidR="005C00D1">
        <w:rPr>
          <w:rFonts w:ascii="Times New Roman" w:hAnsi="Times New Roman" w:cs="Times New Roman"/>
          <w:sz w:val="24"/>
          <w:szCs w:val="24"/>
        </w:rPr>
        <w:t xml:space="preserve">ianças sobre a ordem das notas </w:t>
      </w:r>
      <w:r>
        <w:rPr>
          <w:rFonts w:ascii="Times New Roman" w:hAnsi="Times New Roman" w:cs="Times New Roman"/>
          <w:sz w:val="24"/>
          <w:szCs w:val="24"/>
        </w:rPr>
        <w:t>(ex: “Qual a terceira nota musical?”, “E a primeira?”</w:t>
      </w:r>
      <w:r w:rsidR="005C00D1">
        <w:rPr>
          <w:rFonts w:ascii="Times New Roman" w:hAnsi="Times New Roman" w:cs="Times New Roman"/>
          <w:sz w:val="24"/>
          <w:szCs w:val="24"/>
        </w:rPr>
        <w:t>).</w:t>
      </w:r>
    </w:p>
    <w:p w:rsidR="005C00D1" w:rsidRDefault="005C00D1" w:rsidP="00EC197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Ao ouvir uma música, também podemos fazer o ritmo tendo em conta os tempos, batendo as palmas e para i</w:t>
      </w:r>
      <w:r w:rsidR="00EC1979">
        <w:rPr>
          <w:rFonts w:ascii="Times New Roman" w:hAnsi="Times New Roman" w:cs="Times New Roman"/>
          <w:sz w:val="24"/>
          <w:szCs w:val="24"/>
        </w:rPr>
        <w:t>sso, temos de contar os mesmos.</w:t>
      </w:r>
    </w:p>
    <w:p w:rsidR="00EC1979" w:rsidRDefault="00EC1979" w:rsidP="00EC1979">
      <w:pPr>
        <w:spacing w:after="0" w:line="360" w:lineRule="auto"/>
        <w:ind w:firstLine="567"/>
        <w:jc w:val="both"/>
        <w:rPr>
          <w:rFonts w:ascii="Times New Roman" w:hAnsi="Times New Roman" w:cs="Times New Roman"/>
          <w:sz w:val="24"/>
          <w:szCs w:val="24"/>
        </w:rPr>
      </w:pPr>
    </w:p>
    <w:p w:rsidR="0056594D" w:rsidRPr="00EC1979" w:rsidRDefault="005C00D1" w:rsidP="004C3039">
      <w:pPr>
        <w:pStyle w:val="Cabealho4"/>
        <w:spacing w:before="0"/>
        <w:rPr>
          <w:i w:val="0"/>
        </w:rPr>
      </w:pPr>
      <w:r w:rsidRPr="00EC1979">
        <w:rPr>
          <w:i w:val="0"/>
        </w:rPr>
        <w:t>Conexões com a Expressão Dramática</w:t>
      </w:r>
    </w:p>
    <w:p w:rsidR="005C00D1" w:rsidRDefault="005C00D1" w:rsidP="005C00D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 expressão dramática é uma expressão que envolve o corpo e as emoções</w:t>
      </w:r>
      <w:r w:rsidR="00073470">
        <w:rPr>
          <w:rFonts w:ascii="Times New Roman" w:hAnsi="Times New Roman" w:cs="Times New Roman"/>
          <w:sz w:val="24"/>
          <w:szCs w:val="24"/>
        </w:rPr>
        <w:t xml:space="preserve"> e que pode ter conexões com a M</w:t>
      </w:r>
      <w:r>
        <w:rPr>
          <w:rFonts w:ascii="Times New Roman" w:hAnsi="Times New Roman" w:cs="Times New Roman"/>
          <w:sz w:val="24"/>
          <w:szCs w:val="24"/>
        </w:rPr>
        <w:t>atemática, através de contagens de cenas ou até em jogos de mímica.</w:t>
      </w:r>
    </w:p>
    <w:p w:rsidR="005C00D1" w:rsidRDefault="005C00D1" w:rsidP="007018D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Por exemplo, num jogo de mímica com pistas, a criança antes de mimicar diz: “É um animal com 2 patas.”. Nesse momento, </w:t>
      </w:r>
      <w:r w:rsidR="007018DB">
        <w:rPr>
          <w:rFonts w:ascii="Times New Roman" w:hAnsi="Times New Roman" w:cs="Times New Roman"/>
          <w:sz w:val="24"/>
          <w:szCs w:val="24"/>
        </w:rPr>
        <w:t>as crianças já fazem uma pré-seleção das h</w:t>
      </w:r>
      <w:r w:rsidR="00B85935">
        <w:rPr>
          <w:rFonts w:ascii="Times New Roman" w:hAnsi="Times New Roman" w:cs="Times New Roman"/>
          <w:sz w:val="24"/>
          <w:szCs w:val="24"/>
        </w:rPr>
        <w:t>ipóteses, tendo em conta</w:t>
      </w:r>
      <w:r w:rsidR="007018DB">
        <w:rPr>
          <w:rFonts w:ascii="Times New Roman" w:hAnsi="Times New Roman" w:cs="Times New Roman"/>
          <w:sz w:val="24"/>
          <w:szCs w:val="24"/>
        </w:rPr>
        <w:t xml:space="preserve"> o valor da característica.</w:t>
      </w:r>
    </w:p>
    <w:p w:rsidR="007018DB" w:rsidRPr="00EC1979" w:rsidRDefault="007018DB" w:rsidP="0056594D">
      <w:pPr>
        <w:spacing w:after="0" w:line="360" w:lineRule="auto"/>
        <w:jc w:val="both"/>
        <w:rPr>
          <w:rFonts w:ascii="Times New Roman" w:hAnsi="Times New Roman" w:cs="Times New Roman"/>
          <w:sz w:val="24"/>
          <w:szCs w:val="24"/>
        </w:rPr>
      </w:pPr>
    </w:p>
    <w:p w:rsidR="0056594D" w:rsidRPr="00EC1979" w:rsidRDefault="007018DB" w:rsidP="004C3039">
      <w:pPr>
        <w:pStyle w:val="Cabealho4"/>
        <w:spacing w:before="0"/>
        <w:rPr>
          <w:i w:val="0"/>
        </w:rPr>
      </w:pPr>
      <w:r w:rsidRPr="00EC1979">
        <w:rPr>
          <w:i w:val="0"/>
        </w:rPr>
        <w:t>Conexões com a Expressão Plástica</w:t>
      </w:r>
    </w:p>
    <w:p w:rsidR="007018DB" w:rsidRDefault="007018DB" w:rsidP="007018DB">
      <w:pPr>
        <w:spacing w:after="0" w:line="360" w:lineRule="auto"/>
        <w:ind w:firstLine="567"/>
        <w:jc w:val="both"/>
        <w:rPr>
          <w:rFonts w:ascii="Times New Roman" w:hAnsi="Times New Roman" w:cs="Times New Roman"/>
          <w:sz w:val="24"/>
        </w:rPr>
      </w:pPr>
      <w:r>
        <w:rPr>
          <w:rFonts w:ascii="Times New Roman" w:hAnsi="Times New Roman" w:cs="Times New Roman"/>
          <w:sz w:val="24"/>
        </w:rPr>
        <w:t>A expressão plástica envolve desenhos e trabalhos manuais, através da utilização de diferentes materiais e técnicas.</w:t>
      </w:r>
    </w:p>
    <w:p w:rsidR="007018DB" w:rsidRDefault="00073470" w:rsidP="007018DB">
      <w:pPr>
        <w:spacing w:after="0" w:line="360" w:lineRule="auto"/>
        <w:ind w:firstLine="567"/>
        <w:jc w:val="both"/>
        <w:rPr>
          <w:rFonts w:ascii="Times New Roman" w:hAnsi="Times New Roman" w:cs="Times New Roman"/>
          <w:sz w:val="24"/>
        </w:rPr>
      </w:pPr>
      <w:r>
        <w:rPr>
          <w:rFonts w:ascii="Times New Roman" w:hAnsi="Times New Roman" w:cs="Times New Roman"/>
          <w:sz w:val="24"/>
        </w:rPr>
        <w:t>A sua conexão com a M</w:t>
      </w:r>
      <w:r w:rsidR="007018DB">
        <w:rPr>
          <w:rFonts w:ascii="Times New Roman" w:hAnsi="Times New Roman" w:cs="Times New Roman"/>
          <w:sz w:val="24"/>
        </w:rPr>
        <w:t>atemática pode envolver contagens e outros conteúdos, mas maioritariamente, envolve padrões (de cores, formas, tamanhos, posições…).</w:t>
      </w:r>
    </w:p>
    <w:p w:rsidR="007018DB" w:rsidRDefault="007018DB" w:rsidP="007018DB">
      <w:pPr>
        <w:spacing w:after="0" w:line="360" w:lineRule="auto"/>
        <w:ind w:firstLine="567"/>
        <w:jc w:val="both"/>
        <w:rPr>
          <w:rFonts w:ascii="Times New Roman" w:hAnsi="Times New Roman" w:cs="Times New Roman"/>
          <w:sz w:val="24"/>
        </w:rPr>
      </w:pPr>
      <w:r>
        <w:rPr>
          <w:rFonts w:ascii="Times New Roman" w:hAnsi="Times New Roman" w:cs="Times New Roman"/>
          <w:sz w:val="24"/>
        </w:rPr>
        <w:t>Um exemplo de uma atividade é fazer um quadro de um desenho de uma criança, criando uma moldura á volta com um padrão (ex: bolas : amarela, verde, amarela, verde,…).</w:t>
      </w:r>
    </w:p>
    <w:p w:rsidR="007018DB" w:rsidRDefault="007018DB" w:rsidP="007018DB">
      <w:pPr>
        <w:spacing w:after="0" w:line="360" w:lineRule="auto"/>
        <w:ind w:firstLine="567"/>
        <w:jc w:val="both"/>
        <w:rPr>
          <w:rFonts w:ascii="Times New Roman" w:hAnsi="Times New Roman" w:cs="Times New Roman"/>
          <w:sz w:val="24"/>
        </w:rPr>
      </w:pPr>
      <w:r>
        <w:rPr>
          <w:rFonts w:ascii="Times New Roman" w:hAnsi="Times New Roman" w:cs="Times New Roman"/>
          <w:sz w:val="24"/>
        </w:rPr>
        <w:t>Este tipo de trabalhos vai-se tornando mais complexo consoante a faixa etária do grupo de crianças.</w:t>
      </w:r>
    </w:p>
    <w:p w:rsidR="00DF7589" w:rsidRDefault="00DF7589" w:rsidP="0056594D">
      <w:pPr>
        <w:spacing w:after="0" w:line="360" w:lineRule="auto"/>
        <w:ind w:firstLine="567"/>
        <w:jc w:val="both"/>
        <w:rPr>
          <w:rFonts w:ascii="Times New Roman" w:hAnsi="Times New Roman" w:cs="Times New Roman"/>
          <w:sz w:val="24"/>
        </w:rPr>
      </w:pPr>
    </w:p>
    <w:p w:rsidR="0056594D" w:rsidRDefault="007018DB" w:rsidP="000873D4">
      <w:pPr>
        <w:pStyle w:val="Cabealho3"/>
        <w:spacing w:before="0"/>
      </w:pPr>
      <w:r w:rsidRPr="004C3039">
        <w:t xml:space="preserve"> </w:t>
      </w:r>
      <w:bookmarkStart w:id="19" w:name="_Toc392138472"/>
      <w:r w:rsidRPr="004C3039">
        <w:t>Conexões com a própria matemática</w:t>
      </w:r>
      <w:bookmarkEnd w:id="19"/>
    </w:p>
    <w:p w:rsidR="00EC1979" w:rsidRPr="00EC1979" w:rsidRDefault="00EC1979" w:rsidP="000873D4">
      <w:pPr>
        <w:spacing w:after="0"/>
      </w:pPr>
    </w:p>
    <w:p w:rsidR="007018DB" w:rsidRDefault="00DF7589" w:rsidP="000E35F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Este tipo de conexões é muito importante no ensino</w:t>
      </w:r>
      <w:r w:rsidR="00073470">
        <w:rPr>
          <w:rFonts w:ascii="Times New Roman" w:hAnsi="Times New Roman" w:cs="Times New Roman"/>
          <w:sz w:val="24"/>
          <w:szCs w:val="24"/>
        </w:rPr>
        <w:t xml:space="preserve"> da M</w:t>
      </w:r>
      <w:r w:rsidR="00EC1979">
        <w:rPr>
          <w:rFonts w:ascii="Times New Roman" w:hAnsi="Times New Roman" w:cs="Times New Roman"/>
          <w:sz w:val="24"/>
          <w:szCs w:val="24"/>
        </w:rPr>
        <w:t>atemática</w:t>
      </w:r>
      <w:r>
        <w:rPr>
          <w:rFonts w:ascii="Times New Roman" w:hAnsi="Times New Roman" w:cs="Times New Roman"/>
          <w:sz w:val="24"/>
          <w:szCs w:val="24"/>
        </w:rPr>
        <w:t xml:space="preserve"> para que</w:t>
      </w:r>
      <w:r w:rsidR="00EC1979">
        <w:rPr>
          <w:rFonts w:ascii="Times New Roman" w:hAnsi="Times New Roman" w:cs="Times New Roman"/>
          <w:sz w:val="24"/>
          <w:szCs w:val="24"/>
        </w:rPr>
        <w:t xml:space="preserve"> esta</w:t>
      </w:r>
      <w:r>
        <w:rPr>
          <w:rFonts w:ascii="Times New Roman" w:hAnsi="Times New Roman" w:cs="Times New Roman"/>
          <w:sz w:val="24"/>
          <w:szCs w:val="24"/>
        </w:rPr>
        <w:t xml:space="preserve"> faça sentido às crianças, ou seja, </w:t>
      </w:r>
      <w:r w:rsidR="000E35F9">
        <w:rPr>
          <w:rFonts w:ascii="Times New Roman" w:hAnsi="Times New Roman" w:cs="Times New Roman"/>
          <w:sz w:val="24"/>
          <w:szCs w:val="24"/>
        </w:rPr>
        <w:t>para que as crianças consig</w:t>
      </w:r>
      <w:r w:rsidR="00EC1979">
        <w:rPr>
          <w:rFonts w:ascii="Times New Roman" w:hAnsi="Times New Roman" w:cs="Times New Roman"/>
          <w:sz w:val="24"/>
          <w:szCs w:val="24"/>
        </w:rPr>
        <w:t>am observar relações e ligações</w:t>
      </w:r>
      <w:r w:rsidR="000E35F9">
        <w:rPr>
          <w:rFonts w:ascii="Times New Roman" w:hAnsi="Times New Roman" w:cs="Times New Roman"/>
          <w:sz w:val="24"/>
          <w:szCs w:val="24"/>
        </w:rPr>
        <w:t xml:space="preserve"> entre os conteúdos matemáticos, não os vendo como </w:t>
      </w:r>
      <w:r w:rsidR="0006032A">
        <w:rPr>
          <w:rFonts w:ascii="Times New Roman" w:hAnsi="Times New Roman" w:cs="Times New Roman"/>
          <w:sz w:val="24"/>
          <w:szCs w:val="24"/>
        </w:rPr>
        <w:t xml:space="preserve">compartimentos estanques </w:t>
      </w:r>
      <w:r w:rsidR="000E35F9">
        <w:rPr>
          <w:rFonts w:ascii="Times New Roman" w:hAnsi="Times New Roman" w:cs="Times New Roman"/>
          <w:sz w:val="24"/>
          <w:szCs w:val="24"/>
        </w:rPr>
        <w:t xml:space="preserve">(estando individualizados e com as suas próprias regras). </w:t>
      </w:r>
    </w:p>
    <w:p w:rsidR="000E35F9" w:rsidRDefault="00073470" w:rsidP="000E35F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 M</w:t>
      </w:r>
      <w:r w:rsidR="000E35F9">
        <w:rPr>
          <w:rFonts w:ascii="Times New Roman" w:hAnsi="Times New Roman" w:cs="Times New Roman"/>
          <w:sz w:val="24"/>
          <w:szCs w:val="24"/>
        </w:rPr>
        <w:t>atemática é um todo que deve ser vista como tal</w:t>
      </w:r>
      <w:r w:rsidR="00FB5479">
        <w:rPr>
          <w:rFonts w:ascii="Times New Roman" w:hAnsi="Times New Roman" w:cs="Times New Roman"/>
          <w:sz w:val="24"/>
          <w:szCs w:val="24"/>
        </w:rPr>
        <w:t>.</w:t>
      </w:r>
      <w:r w:rsidR="000E35F9">
        <w:rPr>
          <w:rFonts w:ascii="Times New Roman" w:hAnsi="Times New Roman" w:cs="Times New Roman"/>
          <w:sz w:val="24"/>
          <w:szCs w:val="24"/>
        </w:rPr>
        <w:t xml:space="preserve"> </w:t>
      </w:r>
    </w:p>
    <w:p w:rsidR="000E35F9" w:rsidRDefault="000E35F9" w:rsidP="000E35F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Assim, a aprendizagem das crianças deve ser rica em tarefas que mostrem as ligações entre conteúdos (ex: na </w:t>
      </w:r>
      <w:r w:rsidR="00FB5479">
        <w:rPr>
          <w:rFonts w:ascii="Times New Roman" w:hAnsi="Times New Roman" w:cs="Times New Roman"/>
          <w:sz w:val="24"/>
          <w:szCs w:val="24"/>
        </w:rPr>
        <w:t xml:space="preserve">introdução da </w:t>
      </w:r>
      <w:r>
        <w:rPr>
          <w:rFonts w:ascii="Times New Roman" w:hAnsi="Times New Roman" w:cs="Times New Roman"/>
          <w:sz w:val="24"/>
          <w:szCs w:val="24"/>
        </w:rPr>
        <w:t xml:space="preserve">multiplicação observar com as crianças </w:t>
      </w:r>
      <w:r w:rsidR="00FB5479">
        <w:rPr>
          <w:rFonts w:ascii="Times New Roman" w:hAnsi="Times New Roman" w:cs="Times New Roman"/>
          <w:sz w:val="24"/>
          <w:szCs w:val="24"/>
        </w:rPr>
        <w:t xml:space="preserve">a sua relação com a adição </w:t>
      </w:r>
      <w:r>
        <w:rPr>
          <w:rFonts w:ascii="Times New Roman" w:hAnsi="Times New Roman" w:cs="Times New Roman"/>
          <w:sz w:val="24"/>
          <w:szCs w:val="24"/>
        </w:rPr>
        <w:t xml:space="preserve">e traduzir </w:t>
      </w:r>
      <w:r w:rsidR="00FB5479">
        <w:rPr>
          <w:rFonts w:ascii="Times New Roman" w:hAnsi="Times New Roman" w:cs="Times New Roman"/>
          <w:sz w:val="24"/>
          <w:szCs w:val="24"/>
        </w:rPr>
        <w:t>simbolicamente a leitura em língua materna</w:t>
      </w:r>
      <w:r>
        <w:rPr>
          <w:rFonts w:ascii="Times New Roman" w:hAnsi="Times New Roman" w:cs="Times New Roman"/>
          <w:sz w:val="24"/>
          <w:szCs w:val="24"/>
        </w:rPr>
        <w:t>,</w:t>
      </w:r>
      <w:r w:rsidR="00FB5479">
        <w:rPr>
          <w:rFonts w:ascii="Times New Roman" w:hAnsi="Times New Roman" w:cs="Times New Roman"/>
          <w:sz w:val="24"/>
          <w:szCs w:val="24"/>
        </w:rPr>
        <w:t xml:space="preserve"> de forma a perceberem que </w:t>
      </w:r>
      <w:r>
        <w:rPr>
          <w:rFonts w:ascii="Times New Roman" w:hAnsi="Times New Roman" w:cs="Times New Roman"/>
          <w:sz w:val="24"/>
          <w:szCs w:val="24"/>
        </w:rPr>
        <w:t>2+2+2</w:t>
      </w:r>
      <w:r w:rsidR="00B051E3">
        <w:rPr>
          <w:rFonts w:ascii="Times New Roman" w:hAnsi="Times New Roman" w:cs="Times New Roman"/>
          <w:sz w:val="24"/>
          <w:szCs w:val="24"/>
        </w:rPr>
        <w:t xml:space="preserve"> = 3x2</w:t>
      </w:r>
      <w:r w:rsidR="00FB5479">
        <w:rPr>
          <w:rFonts w:ascii="Times New Roman" w:hAnsi="Times New Roman" w:cs="Times New Roman"/>
          <w:sz w:val="24"/>
          <w:szCs w:val="24"/>
        </w:rPr>
        <w:t>, bem como representar geometricamente um retângulo de dimensões discretas de 2 por 3 – por exemplo, três colunas de duas bolinhas cada</w:t>
      </w:r>
      <w:r w:rsidR="00B051E3">
        <w:rPr>
          <w:rFonts w:ascii="Times New Roman" w:hAnsi="Times New Roman" w:cs="Times New Roman"/>
          <w:sz w:val="24"/>
          <w:szCs w:val="24"/>
        </w:rPr>
        <w:t>).</w:t>
      </w:r>
    </w:p>
    <w:p w:rsidR="0056594D" w:rsidRDefault="0056594D" w:rsidP="000873D4">
      <w:pPr>
        <w:spacing w:after="0" w:line="360" w:lineRule="auto"/>
        <w:jc w:val="both"/>
        <w:rPr>
          <w:rFonts w:ascii="Times New Roman" w:hAnsi="Times New Roman" w:cs="Times New Roman"/>
          <w:sz w:val="24"/>
          <w:szCs w:val="24"/>
        </w:rPr>
      </w:pPr>
    </w:p>
    <w:p w:rsidR="00EB10C2" w:rsidRDefault="00EB10C2" w:rsidP="000873D4">
      <w:pPr>
        <w:spacing w:after="0" w:line="360" w:lineRule="auto"/>
        <w:jc w:val="both"/>
        <w:rPr>
          <w:rFonts w:ascii="Times New Roman" w:hAnsi="Times New Roman" w:cs="Times New Roman"/>
          <w:sz w:val="24"/>
          <w:szCs w:val="24"/>
        </w:rPr>
      </w:pPr>
    </w:p>
    <w:p w:rsidR="0056594D" w:rsidRDefault="00B051E3" w:rsidP="000873D4">
      <w:pPr>
        <w:pStyle w:val="Cabealho3"/>
        <w:spacing w:before="0"/>
      </w:pPr>
      <w:r w:rsidRPr="004C3039">
        <w:lastRenderedPageBreak/>
        <w:t xml:space="preserve"> </w:t>
      </w:r>
      <w:bookmarkStart w:id="20" w:name="_Toc392138473"/>
      <w:r w:rsidRPr="004C3039">
        <w:t>Conexões com a realidade à nossa volta</w:t>
      </w:r>
      <w:bookmarkEnd w:id="20"/>
    </w:p>
    <w:p w:rsidR="00752C8E" w:rsidRPr="00752C8E" w:rsidRDefault="00752C8E" w:rsidP="000873D4">
      <w:pPr>
        <w:spacing w:after="0"/>
      </w:pPr>
    </w:p>
    <w:p w:rsidR="005F121F" w:rsidRDefault="005F121F" w:rsidP="005F121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Este tipo de conexões permite que as cr</w:t>
      </w:r>
      <w:r w:rsidR="008E6FF6">
        <w:rPr>
          <w:rFonts w:ascii="Times New Roman" w:hAnsi="Times New Roman" w:cs="Times New Roman"/>
          <w:sz w:val="24"/>
          <w:szCs w:val="24"/>
        </w:rPr>
        <w:t>ianças percebam a utilidade da M</w:t>
      </w:r>
      <w:r>
        <w:rPr>
          <w:rFonts w:ascii="Times New Roman" w:hAnsi="Times New Roman" w:cs="Times New Roman"/>
          <w:sz w:val="24"/>
          <w:szCs w:val="24"/>
        </w:rPr>
        <w:t>atemática no dia-a-dia e consequentemente, no desenvolvimento da sociedade atual.</w:t>
      </w:r>
    </w:p>
    <w:p w:rsidR="005F121F" w:rsidRDefault="005F121F" w:rsidP="005F121F">
      <w:pPr>
        <w:spacing w:after="0" w:line="360" w:lineRule="auto"/>
        <w:ind w:firstLine="567"/>
        <w:jc w:val="both"/>
        <w:rPr>
          <w:rFonts w:ascii="Times New Roman" w:eastAsia="SimSun" w:hAnsi="Times New Roman" w:cs="Times New Roman"/>
          <w:kern w:val="2"/>
          <w:sz w:val="24"/>
          <w:szCs w:val="28"/>
          <w:lang w:eastAsia="zh-CN"/>
        </w:rPr>
      </w:pPr>
      <w:r>
        <w:rPr>
          <w:rFonts w:ascii="Times New Roman" w:hAnsi="Times New Roman" w:cs="Times New Roman"/>
          <w:sz w:val="24"/>
          <w:szCs w:val="24"/>
        </w:rPr>
        <w:t>Segundo</w:t>
      </w:r>
      <w:r>
        <w:rPr>
          <w:rFonts w:ascii="Times New Roman" w:eastAsia="SimSun" w:hAnsi="Times New Roman" w:cs="Times New Roman"/>
          <w:kern w:val="2"/>
          <w:sz w:val="24"/>
          <w:szCs w:val="28"/>
          <w:lang w:eastAsia="zh-CN"/>
        </w:rPr>
        <w:t xml:space="preserve"> Boavida, Paiva, Cebola, Vale e Pimentel (2008), a melhor forma de colocar em prática as conexões com a vida real é recorrer a experiências anteriores das crianças e aos seus interesses. Ou seja, recorrendo ao dia-a-dia das nossas crianças, o que as motivará e trará significado às suas aprendizagens matemáticas.</w:t>
      </w:r>
    </w:p>
    <w:p w:rsidR="005F121F" w:rsidRDefault="005F121F" w:rsidP="005F121F">
      <w:pPr>
        <w:spacing w:after="0" w:line="360" w:lineRule="auto"/>
        <w:ind w:firstLine="567"/>
        <w:jc w:val="both"/>
        <w:rPr>
          <w:rFonts w:ascii="Times New Roman" w:eastAsia="SimSun" w:hAnsi="Times New Roman" w:cs="Times New Roman"/>
          <w:kern w:val="2"/>
          <w:sz w:val="24"/>
          <w:szCs w:val="28"/>
          <w:lang w:eastAsia="zh-CN"/>
        </w:rPr>
      </w:pPr>
      <w:r>
        <w:rPr>
          <w:rFonts w:ascii="Times New Roman" w:eastAsia="SimSun" w:hAnsi="Times New Roman" w:cs="Times New Roman"/>
          <w:kern w:val="2"/>
          <w:sz w:val="24"/>
          <w:szCs w:val="28"/>
          <w:lang w:eastAsia="zh-CN"/>
        </w:rPr>
        <w:t>Sendo esta a grande base da minha investigação, irei efetuar uma pequena reflexão sobre</w:t>
      </w:r>
      <w:r w:rsidR="008E6FF6">
        <w:rPr>
          <w:rFonts w:ascii="Times New Roman" w:eastAsia="SimSun" w:hAnsi="Times New Roman" w:cs="Times New Roman"/>
          <w:kern w:val="2"/>
          <w:sz w:val="24"/>
          <w:szCs w:val="28"/>
          <w:lang w:eastAsia="zh-CN"/>
        </w:rPr>
        <w:t xml:space="preserve"> os quatro grandes domínios da M</w:t>
      </w:r>
      <w:r>
        <w:rPr>
          <w:rFonts w:ascii="Times New Roman" w:eastAsia="SimSun" w:hAnsi="Times New Roman" w:cs="Times New Roman"/>
          <w:kern w:val="2"/>
          <w:sz w:val="24"/>
          <w:szCs w:val="28"/>
          <w:lang w:eastAsia="zh-CN"/>
        </w:rPr>
        <w:t>atemática (números e operações, álgebra, geometria e organização e tratamento de dados) e a sua possível relação com a realidade.</w:t>
      </w:r>
    </w:p>
    <w:p w:rsidR="005F121F" w:rsidRDefault="005F121F" w:rsidP="0056594D">
      <w:pPr>
        <w:spacing w:after="0" w:line="360" w:lineRule="auto"/>
        <w:ind w:firstLine="567"/>
        <w:jc w:val="both"/>
        <w:rPr>
          <w:rFonts w:ascii="Times New Roman" w:eastAsia="SimSun" w:hAnsi="Times New Roman" w:cs="Times New Roman"/>
          <w:kern w:val="2"/>
          <w:sz w:val="24"/>
          <w:szCs w:val="28"/>
          <w:lang w:eastAsia="zh-CN"/>
        </w:rPr>
      </w:pPr>
    </w:p>
    <w:p w:rsidR="0056594D" w:rsidRPr="00752C8E" w:rsidRDefault="005F121F" w:rsidP="004C3039">
      <w:pPr>
        <w:pStyle w:val="Cabealho4"/>
        <w:spacing w:before="0"/>
        <w:rPr>
          <w:i w:val="0"/>
        </w:rPr>
      </w:pPr>
      <w:r w:rsidRPr="00752C8E">
        <w:rPr>
          <w:i w:val="0"/>
        </w:rPr>
        <w:t>Conexões entre os números e operações e a realidade</w:t>
      </w:r>
    </w:p>
    <w:p w:rsidR="005F121F" w:rsidRDefault="005F121F" w:rsidP="0056594D">
      <w:pPr>
        <w:spacing w:after="0" w:line="360" w:lineRule="auto"/>
        <w:ind w:firstLine="567"/>
        <w:jc w:val="both"/>
        <w:rPr>
          <w:rFonts w:ascii="Times New Roman" w:hAnsi="Times New Roman" w:cs="Times New Roman"/>
          <w:sz w:val="24"/>
        </w:rPr>
      </w:pPr>
      <w:r>
        <w:rPr>
          <w:rFonts w:ascii="Times New Roman" w:hAnsi="Times New Roman" w:cs="Times New Roman"/>
          <w:sz w:val="24"/>
        </w:rPr>
        <w:t>No domínio dos números e operações, a grande aprendizagem a fazer nos primeiros anos é do sentido do número.</w:t>
      </w:r>
    </w:p>
    <w:p w:rsidR="005F121F" w:rsidRDefault="005F121F" w:rsidP="005F121F">
      <w:pPr>
        <w:spacing w:after="0" w:line="360" w:lineRule="auto"/>
        <w:ind w:firstLine="709"/>
        <w:jc w:val="both"/>
        <w:rPr>
          <w:rFonts w:ascii="Times New Roman" w:hAnsi="Times New Roman" w:cs="Times New Roman"/>
          <w:sz w:val="24"/>
        </w:rPr>
      </w:pPr>
      <w:r>
        <w:rPr>
          <w:rFonts w:ascii="Times New Roman" w:hAnsi="Times New Roman" w:cs="Times New Roman"/>
          <w:sz w:val="24"/>
        </w:rPr>
        <w:t>O sentido do número é uma expressão muito recente (com cerca de 20/25 anos), utilizada na literatura de educação matemática e refere-se a conhecimentos matemáticos que se observam tanto em contexto escolar, c</w:t>
      </w:r>
      <w:r w:rsidR="00752C8E">
        <w:rPr>
          <w:rFonts w:ascii="Times New Roman" w:hAnsi="Times New Roman" w:cs="Times New Roman"/>
          <w:sz w:val="24"/>
        </w:rPr>
        <w:t>omo na vida ativa de um cidadão</w:t>
      </w:r>
      <w:r>
        <w:rPr>
          <w:rFonts w:ascii="Times New Roman" w:hAnsi="Times New Roman" w:cs="Times New Roman"/>
          <w:sz w:val="24"/>
        </w:rPr>
        <w:t xml:space="preserve"> (Cas</w:t>
      </w:r>
      <w:r w:rsidR="00752C8E">
        <w:rPr>
          <w:rFonts w:ascii="Times New Roman" w:hAnsi="Times New Roman" w:cs="Times New Roman"/>
          <w:sz w:val="24"/>
        </w:rPr>
        <w:t>tro, J. &amp; Rodrigues, M., 2008a).</w:t>
      </w:r>
    </w:p>
    <w:p w:rsidR="005F121F" w:rsidRDefault="005F121F" w:rsidP="005F121F">
      <w:pPr>
        <w:spacing w:after="0" w:line="360" w:lineRule="auto"/>
        <w:ind w:firstLine="709"/>
        <w:jc w:val="both"/>
        <w:rPr>
          <w:rFonts w:ascii="Times New Roman" w:hAnsi="Times New Roman" w:cs="Times New Roman"/>
          <w:sz w:val="24"/>
        </w:rPr>
      </w:pPr>
      <w:r>
        <w:rPr>
          <w:rFonts w:ascii="Times New Roman" w:hAnsi="Times New Roman" w:cs="Times New Roman"/>
          <w:sz w:val="24"/>
        </w:rPr>
        <w:t>Segundo os estudos de Castro e Rodrigues (2008a), esta expressão é muito difícil de definir, mas consegue-se observar numa atividade matemática prática, se está desenvolvido ou não.</w:t>
      </w:r>
    </w:p>
    <w:p w:rsidR="005F121F" w:rsidRPr="00973E50" w:rsidRDefault="005F121F" w:rsidP="005F121F">
      <w:pPr>
        <w:spacing w:after="0" w:line="360" w:lineRule="auto"/>
        <w:ind w:firstLine="709"/>
        <w:jc w:val="both"/>
        <w:rPr>
          <w:rFonts w:ascii="Times New Roman" w:hAnsi="Times New Roman" w:cs="Times New Roman"/>
          <w:sz w:val="24"/>
        </w:rPr>
      </w:pPr>
      <w:r>
        <w:rPr>
          <w:rFonts w:ascii="Times New Roman" w:hAnsi="Times New Roman" w:cs="Times New Roman"/>
          <w:sz w:val="24"/>
        </w:rPr>
        <w:t>Contudo, existem algumas definições que dizem que o sentido do número está relacionado com a “…compreensão global e flexível dos números…” (Castr</w:t>
      </w:r>
      <w:r w:rsidR="00EB10C2">
        <w:rPr>
          <w:rFonts w:ascii="Times New Roman" w:hAnsi="Times New Roman" w:cs="Times New Roman"/>
          <w:sz w:val="24"/>
        </w:rPr>
        <w:t>o, J. &amp; Rodrigues, M., 2008b, p.</w:t>
      </w:r>
      <w:r>
        <w:rPr>
          <w:rFonts w:ascii="Times New Roman" w:hAnsi="Times New Roman" w:cs="Times New Roman"/>
          <w:sz w:val="24"/>
        </w:rPr>
        <w:t>11) e das suas operações, ou seja, este conceito tem a ver com o compreender os números, as suas relações e conseguir desenvolver, a partir dai, estratégias de aplicação desses conhecimentos no dia-a-dia, assim, as crianças vão fazendo reconhecimento matemático. Pala além disto, o sentido do número também evoca o compreender que o número tem diferentes significados, consoant</w:t>
      </w:r>
      <w:r w:rsidR="00752C8E">
        <w:rPr>
          <w:rFonts w:ascii="Times New Roman" w:hAnsi="Times New Roman" w:cs="Times New Roman"/>
          <w:sz w:val="24"/>
        </w:rPr>
        <w:t>e o contexto em que é utilizado</w:t>
      </w:r>
      <w:r>
        <w:rPr>
          <w:rFonts w:ascii="Times New Roman" w:hAnsi="Times New Roman" w:cs="Times New Roman"/>
          <w:sz w:val="24"/>
        </w:rPr>
        <w:t xml:space="preserve"> (Castro, J. &amp; Rodrigues, M., 2008b)</w:t>
      </w:r>
      <w:r w:rsidR="00752C8E">
        <w:rPr>
          <w:rFonts w:ascii="Times New Roman" w:hAnsi="Times New Roman" w:cs="Times New Roman"/>
          <w:sz w:val="24"/>
        </w:rPr>
        <w:t>.</w:t>
      </w:r>
    </w:p>
    <w:p w:rsidR="005F121F" w:rsidRDefault="005F121F" w:rsidP="005F121F">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Os reconhecimentos numéricos são feitos ao longo da vida e não só na escola, mas para isso o individuo necessita ter o sentido do número desenvolvido, ou seja, se o individuo desenvolver corretamente o seu sentido do número conseguirá aumentar os seus </w:t>
      </w:r>
      <w:r>
        <w:rPr>
          <w:rFonts w:ascii="Times New Roman" w:hAnsi="Times New Roman" w:cs="Times New Roman"/>
          <w:sz w:val="24"/>
        </w:rPr>
        <w:lastRenderedPageBreak/>
        <w:t>conhecimentos matemáticos e as suas re</w:t>
      </w:r>
      <w:r w:rsidR="00752C8E">
        <w:rPr>
          <w:rFonts w:ascii="Times New Roman" w:hAnsi="Times New Roman" w:cs="Times New Roman"/>
          <w:sz w:val="24"/>
        </w:rPr>
        <w:t>lações, ao longo de toda a vida</w:t>
      </w:r>
      <w:r>
        <w:rPr>
          <w:rFonts w:ascii="Times New Roman" w:hAnsi="Times New Roman" w:cs="Times New Roman"/>
          <w:sz w:val="24"/>
        </w:rPr>
        <w:t xml:space="preserve"> (Castro, J. &amp; Rodrigues, M., 2008b)</w:t>
      </w:r>
      <w:r w:rsidR="00752C8E">
        <w:rPr>
          <w:rFonts w:ascii="Times New Roman" w:hAnsi="Times New Roman" w:cs="Times New Roman"/>
          <w:sz w:val="24"/>
        </w:rPr>
        <w:t>.</w:t>
      </w:r>
    </w:p>
    <w:p w:rsidR="005F121F" w:rsidRDefault="005F121F" w:rsidP="005F121F">
      <w:pPr>
        <w:spacing w:after="0" w:line="360" w:lineRule="auto"/>
        <w:ind w:firstLine="709"/>
        <w:jc w:val="both"/>
        <w:rPr>
          <w:rFonts w:ascii="Times New Roman" w:hAnsi="Times New Roman" w:cs="Times New Roman"/>
          <w:sz w:val="24"/>
        </w:rPr>
      </w:pPr>
      <w:r>
        <w:rPr>
          <w:rFonts w:ascii="Times New Roman" w:hAnsi="Times New Roman" w:cs="Times New Roman"/>
          <w:sz w:val="24"/>
        </w:rPr>
        <w:t>No Pré-escolar, este conceito tem por base o compreender e conhecer diferentes significados e utilizações do número e suas ligações, mas este fenómeno acontece de uma forma muito natural, através de pormenores do dia-a-dia da sala de Pré-escolar, onde as crianças vão compreendendo, a pouco e pouco, e associan</w:t>
      </w:r>
      <w:r w:rsidR="00752C8E">
        <w:rPr>
          <w:rFonts w:ascii="Times New Roman" w:hAnsi="Times New Roman" w:cs="Times New Roman"/>
          <w:sz w:val="24"/>
        </w:rPr>
        <w:t>do os números aos seus sentidos</w:t>
      </w:r>
      <w:r>
        <w:rPr>
          <w:rFonts w:ascii="Times New Roman" w:hAnsi="Times New Roman" w:cs="Times New Roman"/>
          <w:sz w:val="24"/>
        </w:rPr>
        <w:t xml:space="preserve"> (Castro, J. &amp; Rodrigues, M., 2008b)</w:t>
      </w:r>
      <w:r w:rsidR="00752C8E">
        <w:rPr>
          <w:rFonts w:ascii="Times New Roman" w:hAnsi="Times New Roman" w:cs="Times New Roman"/>
          <w:sz w:val="24"/>
        </w:rPr>
        <w:t>.</w:t>
      </w:r>
    </w:p>
    <w:p w:rsidR="005F121F" w:rsidRDefault="005B40E8" w:rsidP="005F121F">
      <w:pPr>
        <w:spacing w:after="0" w:line="360" w:lineRule="auto"/>
        <w:ind w:firstLine="567"/>
        <w:jc w:val="both"/>
        <w:rPr>
          <w:rFonts w:ascii="Times New Roman" w:hAnsi="Times New Roman" w:cs="Times New Roman"/>
          <w:sz w:val="24"/>
        </w:rPr>
      </w:pPr>
      <w:r>
        <w:rPr>
          <w:rFonts w:ascii="Times New Roman" w:hAnsi="Times New Roman" w:cs="Times New Roman"/>
          <w:sz w:val="24"/>
        </w:rPr>
        <w:t>No 1</w:t>
      </w:r>
      <w:r w:rsidR="00752C8E">
        <w:rPr>
          <w:rFonts w:ascii="Times New Roman" w:hAnsi="Times New Roman" w:cs="Times New Roman"/>
          <w:sz w:val="24"/>
        </w:rPr>
        <w:t>.</w:t>
      </w:r>
      <w:r>
        <w:rPr>
          <w:rFonts w:ascii="Times New Roman" w:hAnsi="Times New Roman" w:cs="Times New Roman"/>
          <w:sz w:val="24"/>
        </w:rPr>
        <w:t>º Ciclo do Ensino Básico, o sentido do número é entendido “…como a capacidade para decompor números, usar como referência números articulares, tais como 5, 10, 100 ou ½, usar relações entre operações aritméticas para resolver problemas, estimar, compreender que o números podem assumir vários significados (designação, quantidade, localização, ordenação e medida) e reconhecer a grandeza relativa e absoluta de números.” (Ministério da Educação, 2007, p 13) e as situações do dia-a-dia, devem ser o ponto de introdução ao mesmo.</w:t>
      </w:r>
    </w:p>
    <w:p w:rsidR="005B40E8" w:rsidRDefault="005B40E8" w:rsidP="005F121F">
      <w:pPr>
        <w:spacing w:after="0" w:line="360" w:lineRule="auto"/>
        <w:ind w:firstLine="567"/>
        <w:jc w:val="both"/>
        <w:rPr>
          <w:rFonts w:ascii="Times New Roman" w:hAnsi="Times New Roman" w:cs="Times New Roman"/>
          <w:sz w:val="24"/>
        </w:rPr>
      </w:pPr>
      <w:r>
        <w:rPr>
          <w:rFonts w:ascii="Times New Roman" w:hAnsi="Times New Roman" w:cs="Times New Roman"/>
          <w:sz w:val="24"/>
        </w:rPr>
        <w:t>Assim, revendo este ponto, o sentido do número é muito importante na aprendizagem das crianças e este é um momento crucial, para o adquirir.</w:t>
      </w:r>
    </w:p>
    <w:p w:rsidR="00C14555" w:rsidRDefault="00C14555" w:rsidP="005F121F">
      <w:pPr>
        <w:spacing w:after="0" w:line="360" w:lineRule="auto"/>
        <w:ind w:firstLine="567"/>
        <w:jc w:val="both"/>
        <w:rPr>
          <w:rFonts w:ascii="Times New Roman" w:hAnsi="Times New Roman" w:cs="Times New Roman"/>
          <w:sz w:val="24"/>
        </w:rPr>
      </w:pPr>
      <w:r>
        <w:rPr>
          <w:rFonts w:ascii="Times New Roman" w:hAnsi="Times New Roman" w:cs="Times New Roman"/>
          <w:sz w:val="24"/>
        </w:rPr>
        <w:t>Como se pode observar também, no que foi referido, um aspeto muito importante no desenvolvimento do sentido do número é as conexões com a realidade, pois é o que dá sentido ao número, à sua utilização, à sua importância, para as crianças.</w:t>
      </w:r>
    </w:p>
    <w:p w:rsidR="00C14555" w:rsidRDefault="00C14555" w:rsidP="005F121F">
      <w:pPr>
        <w:spacing w:after="0" w:line="360" w:lineRule="auto"/>
        <w:ind w:firstLine="567"/>
        <w:jc w:val="both"/>
        <w:rPr>
          <w:rFonts w:ascii="Times New Roman" w:hAnsi="Times New Roman" w:cs="Times New Roman"/>
          <w:sz w:val="24"/>
        </w:rPr>
      </w:pPr>
      <w:r>
        <w:rPr>
          <w:rFonts w:ascii="Times New Roman" w:hAnsi="Times New Roman" w:cs="Times New Roman"/>
          <w:sz w:val="24"/>
        </w:rPr>
        <w:t>Um exemplo, para pré-escolar, de uma atividade que desenvolva o sentido do número articulando-o com a realidade à nossa volta é a contagem em momentos quotidianos (ex: presenças, faltas, almoços, dias…).</w:t>
      </w:r>
    </w:p>
    <w:p w:rsidR="00C14555" w:rsidRDefault="00C14555" w:rsidP="005F121F">
      <w:pPr>
        <w:spacing w:after="0" w:line="360" w:lineRule="auto"/>
        <w:ind w:firstLine="567"/>
        <w:jc w:val="both"/>
        <w:rPr>
          <w:rFonts w:ascii="Times New Roman" w:hAnsi="Times New Roman" w:cs="Times New Roman"/>
          <w:sz w:val="24"/>
        </w:rPr>
      </w:pPr>
      <w:r>
        <w:rPr>
          <w:rFonts w:ascii="Times New Roman" w:hAnsi="Times New Roman" w:cs="Times New Roman"/>
          <w:sz w:val="24"/>
        </w:rPr>
        <w:t>Outro exemplo, mas para 1</w:t>
      </w:r>
      <w:r w:rsidR="00752C8E">
        <w:rPr>
          <w:rFonts w:ascii="Times New Roman" w:hAnsi="Times New Roman" w:cs="Times New Roman"/>
          <w:sz w:val="24"/>
        </w:rPr>
        <w:t>.</w:t>
      </w:r>
      <w:r>
        <w:rPr>
          <w:rFonts w:ascii="Times New Roman" w:hAnsi="Times New Roman" w:cs="Times New Roman"/>
          <w:sz w:val="24"/>
        </w:rPr>
        <w:t>º Ciclo, de uma atividade é a resolução de problemas de cálculo mental, relacionados com situações do dia-a-dia (ex: nº de almoços, fotocópias tiradas na escola, castanhas trazidas para o magusto, uma festa de aniversário, livros da biblioteca, etc…).</w:t>
      </w:r>
    </w:p>
    <w:p w:rsidR="0056594D" w:rsidRDefault="0056594D" w:rsidP="004C3039">
      <w:pPr>
        <w:spacing w:after="0" w:line="360" w:lineRule="auto"/>
        <w:jc w:val="both"/>
        <w:rPr>
          <w:rFonts w:ascii="Times New Roman" w:hAnsi="Times New Roman" w:cs="Times New Roman"/>
          <w:sz w:val="24"/>
        </w:rPr>
      </w:pPr>
    </w:p>
    <w:p w:rsidR="0056594D" w:rsidRPr="00752C8E" w:rsidRDefault="00C14555" w:rsidP="004C3039">
      <w:pPr>
        <w:pStyle w:val="Cabealho4"/>
        <w:spacing w:before="0"/>
        <w:rPr>
          <w:i w:val="0"/>
        </w:rPr>
      </w:pPr>
      <w:r w:rsidRPr="00752C8E">
        <w:rPr>
          <w:i w:val="0"/>
        </w:rPr>
        <w:t>Conexões entre a álgebra e a realidade</w:t>
      </w:r>
    </w:p>
    <w:p w:rsidR="00C14555" w:rsidRDefault="00C14555" w:rsidP="00C14555">
      <w:pPr>
        <w:spacing w:after="0" w:line="360" w:lineRule="auto"/>
        <w:ind w:firstLine="567"/>
        <w:jc w:val="both"/>
        <w:rPr>
          <w:rFonts w:ascii="Times New Roman" w:hAnsi="Times New Roman" w:cs="Times New Roman"/>
          <w:sz w:val="24"/>
        </w:rPr>
      </w:pPr>
      <w:r>
        <w:rPr>
          <w:rFonts w:ascii="Times New Roman" w:hAnsi="Times New Roman" w:cs="Times New Roman"/>
          <w:sz w:val="24"/>
        </w:rPr>
        <w:t>No domínio da álgebra, a grande aprendizagem a fazer nos primeiros anos é do pensamento pré-algébrico (pré-escolar) e do pensamento algébrico (1</w:t>
      </w:r>
      <w:r w:rsidR="00752C8E">
        <w:rPr>
          <w:rFonts w:ascii="Times New Roman" w:hAnsi="Times New Roman" w:cs="Times New Roman"/>
          <w:sz w:val="24"/>
        </w:rPr>
        <w:t>.</w:t>
      </w:r>
      <w:r>
        <w:rPr>
          <w:rFonts w:ascii="Times New Roman" w:hAnsi="Times New Roman" w:cs="Times New Roman"/>
          <w:sz w:val="24"/>
        </w:rPr>
        <w:t>º Ciclo).</w:t>
      </w:r>
    </w:p>
    <w:p w:rsidR="00C14555" w:rsidRDefault="00C14555" w:rsidP="00C14555">
      <w:pPr>
        <w:spacing w:after="0" w:line="360" w:lineRule="auto"/>
        <w:ind w:firstLine="567"/>
        <w:jc w:val="both"/>
        <w:rPr>
          <w:rFonts w:ascii="Times New Roman" w:hAnsi="Times New Roman" w:cs="Times New Roman"/>
          <w:sz w:val="24"/>
        </w:rPr>
      </w:pPr>
      <w:r>
        <w:rPr>
          <w:rFonts w:ascii="Times New Roman" w:hAnsi="Times New Roman" w:cs="Times New Roman"/>
          <w:sz w:val="24"/>
        </w:rPr>
        <w:t>Estes dois pensamentos envolvem o estudo de padrões e regularidades, sem recurso, ainda, às equações e incógnitas. Porém, através dos primeiros (padrões e regularidades), as crianças devem d</w:t>
      </w:r>
      <w:r w:rsidR="00752C8E">
        <w:rPr>
          <w:rFonts w:ascii="Times New Roman" w:hAnsi="Times New Roman" w:cs="Times New Roman"/>
          <w:sz w:val="24"/>
        </w:rPr>
        <w:t>esenvolver o sentido do símbolo</w:t>
      </w:r>
      <w:r>
        <w:rPr>
          <w:rFonts w:ascii="Times New Roman" w:hAnsi="Times New Roman" w:cs="Times New Roman"/>
          <w:sz w:val="24"/>
        </w:rPr>
        <w:t xml:space="preserve"> (Borralho &amp; Barbosa, s/d)</w:t>
      </w:r>
      <w:r w:rsidR="00752C8E">
        <w:rPr>
          <w:rFonts w:ascii="Times New Roman" w:hAnsi="Times New Roman" w:cs="Times New Roman"/>
          <w:sz w:val="24"/>
        </w:rPr>
        <w:t>.</w:t>
      </w:r>
    </w:p>
    <w:p w:rsidR="00C14555" w:rsidRDefault="00EA3018" w:rsidP="00C14555">
      <w:pPr>
        <w:spacing w:after="0" w:line="360" w:lineRule="auto"/>
        <w:ind w:firstLine="567"/>
        <w:jc w:val="both"/>
        <w:rPr>
          <w:rFonts w:ascii="Times New Roman" w:hAnsi="Times New Roman" w:cs="Times New Roman"/>
          <w:sz w:val="24"/>
        </w:rPr>
      </w:pPr>
      <w:r>
        <w:rPr>
          <w:rFonts w:ascii="Times New Roman" w:hAnsi="Times New Roman" w:cs="Times New Roman"/>
          <w:sz w:val="24"/>
        </w:rPr>
        <w:t>Assim, é importante que as crianças, na idade de pré-escolar e de 1</w:t>
      </w:r>
      <w:r w:rsidR="00752C8E">
        <w:rPr>
          <w:rFonts w:ascii="Times New Roman" w:hAnsi="Times New Roman" w:cs="Times New Roman"/>
          <w:sz w:val="24"/>
        </w:rPr>
        <w:t>.</w:t>
      </w:r>
      <w:r>
        <w:rPr>
          <w:rFonts w:ascii="Times New Roman" w:hAnsi="Times New Roman" w:cs="Times New Roman"/>
          <w:sz w:val="24"/>
        </w:rPr>
        <w:t xml:space="preserve">º Ciclo, tenham convivência com experiências algébricas informais, onde trabalham com padrões e relações </w:t>
      </w:r>
      <w:r>
        <w:rPr>
          <w:rFonts w:ascii="Times New Roman" w:hAnsi="Times New Roman" w:cs="Times New Roman"/>
          <w:sz w:val="24"/>
        </w:rPr>
        <w:lastRenderedPageBreak/>
        <w:t>numéricas, identificando regularida</w:t>
      </w:r>
      <w:r w:rsidR="00752C8E">
        <w:rPr>
          <w:rFonts w:ascii="Times New Roman" w:hAnsi="Times New Roman" w:cs="Times New Roman"/>
          <w:sz w:val="24"/>
        </w:rPr>
        <w:t>des e chegando a generalizações</w:t>
      </w:r>
      <w:r>
        <w:rPr>
          <w:rFonts w:ascii="Times New Roman" w:hAnsi="Times New Roman" w:cs="Times New Roman"/>
          <w:sz w:val="24"/>
        </w:rPr>
        <w:t xml:space="preserve"> (Borralho &amp; Barbosa, s/d)</w:t>
      </w:r>
      <w:r w:rsidR="00752C8E">
        <w:rPr>
          <w:rFonts w:ascii="Times New Roman" w:hAnsi="Times New Roman" w:cs="Times New Roman"/>
          <w:sz w:val="24"/>
        </w:rPr>
        <w:t>.</w:t>
      </w:r>
    </w:p>
    <w:p w:rsidR="00EA3018" w:rsidRDefault="00EA3018" w:rsidP="00C14555">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O pensamento algébrico é a capacidade de utilizar instrumentos simbólicos, para chegar à generalização de um problema, ou seja, chegar a uma </w:t>
      </w:r>
      <w:r w:rsidR="00B85935">
        <w:rPr>
          <w:rFonts w:ascii="Times New Roman" w:hAnsi="Times New Roman" w:cs="Times New Roman"/>
          <w:sz w:val="24"/>
        </w:rPr>
        <w:t>regra geral de resolução (ex: XxY (X- nº de calças e Y</w:t>
      </w:r>
      <w:r>
        <w:rPr>
          <w:rFonts w:ascii="Times New Roman" w:hAnsi="Times New Roman" w:cs="Times New Roman"/>
          <w:sz w:val="24"/>
        </w:rPr>
        <w:t>- nº de blusas), generalização para saber quantas mudas de roupa diferentes temos).</w:t>
      </w:r>
    </w:p>
    <w:p w:rsidR="00EA3018" w:rsidRDefault="00EA3018" w:rsidP="00C14555">
      <w:pPr>
        <w:spacing w:after="0" w:line="360" w:lineRule="auto"/>
        <w:ind w:firstLine="567"/>
        <w:jc w:val="both"/>
        <w:rPr>
          <w:rFonts w:ascii="Times New Roman" w:hAnsi="Times New Roman" w:cs="Times New Roman"/>
          <w:sz w:val="24"/>
        </w:rPr>
      </w:pPr>
      <w:r>
        <w:rPr>
          <w:rFonts w:ascii="Times New Roman" w:hAnsi="Times New Roman" w:cs="Times New Roman"/>
          <w:sz w:val="24"/>
        </w:rPr>
        <w:t>Os padrões são a ideia básica da álgebra, onde as crianças observam e identificam o que se repete (isto é a iniciação ao pensamento algébrico anterior), ou seja, a regularidade que ocorre ao longo da construção de um friso.</w:t>
      </w:r>
    </w:p>
    <w:p w:rsidR="00EA3018" w:rsidRDefault="00EA3018" w:rsidP="00C14555">
      <w:pPr>
        <w:spacing w:after="0" w:line="360" w:lineRule="auto"/>
        <w:ind w:firstLine="567"/>
        <w:jc w:val="both"/>
        <w:rPr>
          <w:rFonts w:ascii="Times New Roman" w:hAnsi="Times New Roman" w:cs="Times New Roman"/>
          <w:sz w:val="24"/>
        </w:rPr>
      </w:pPr>
      <w:r>
        <w:rPr>
          <w:rFonts w:ascii="Times New Roman" w:hAnsi="Times New Roman" w:cs="Times New Roman"/>
          <w:sz w:val="24"/>
        </w:rPr>
        <w:t>Tendo em conta o que mencionei anteriormente, as conexões com a realidade, podem ser uma mais valia, para o ensino ou introdução da álgebra, com o objetivo de desde logo, retirar a hipótese das crianças pensarem que a mesma é muito difícil e que é um setor à parte dos outros conteúdos matemáticos.</w:t>
      </w:r>
    </w:p>
    <w:p w:rsidR="00EA3018" w:rsidRDefault="00EA3018" w:rsidP="00C14555">
      <w:pPr>
        <w:spacing w:after="0" w:line="360" w:lineRule="auto"/>
        <w:ind w:firstLine="567"/>
        <w:jc w:val="both"/>
        <w:rPr>
          <w:rFonts w:ascii="Times New Roman" w:hAnsi="Times New Roman" w:cs="Times New Roman"/>
          <w:sz w:val="24"/>
        </w:rPr>
      </w:pPr>
      <w:r>
        <w:rPr>
          <w:rFonts w:ascii="Times New Roman" w:hAnsi="Times New Roman" w:cs="Times New Roman"/>
          <w:sz w:val="24"/>
        </w:rPr>
        <w:t>Um exemplo, para pré-escolar, de uma atividade que desenvolva o pensamento pré-algébrico, interligando-o com a realidade que nos rodeia, é a construção de uma moldura, onde as crianças elaborem um padrão (um motivo decorativo, com valor matemático).</w:t>
      </w:r>
    </w:p>
    <w:p w:rsidR="00EA3018" w:rsidRDefault="00EA3018" w:rsidP="00C14555">
      <w:pPr>
        <w:spacing w:after="0" w:line="360" w:lineRule="auto"/>
        <w:ind w:firstLine="567"/>
        <w:jc w:val="both"/>
        <w:rPr>
          <w:rFonts w:ascii="Times New Roman" w:hAnsi="Times New Roman" w:cs="Times New Roman"/>
          <w:sz w:val="24"/>
        </w:rPr>
      </w:pPr>
      <w:r>
        <w:rPr>
          <w:rFonts w:ascii="Times New Roman" w:hAnsi="Times New Roman" w:cs="Times New Roman"/>
          <w:sz w:val="24"/>
        </w:rPr>
        <w:t>Um exemplo, para 1</w:t>
      </w:r>
      <w:r w:rsidR="00752C8E">
        <w:rPr>
          <w:rFonts w:ascii="Times New Roman" w:hAnsi="Times New Roman" w:cs="Times New Roman"/>
          <w:sz w:val="24"/>
        </w:rPr>
        <w:t>.</w:t>
      </w:r>
      <w:r>
        <w:rPr>
          <w:rFonts w:ascii="Times New Roman" w:hAnsi="Times New Roman" w:cs="Times New Roman"/>
          <w:sz w:val="24"/>
        </w:rPr>
        <w:t>º Ciclo, de uma atividade é a construção de um postal, com uma moldura de padrões, onde as criança</w:t>
      </w:r>
      <w:r w:rsidR="000B1CFB">
        <w:rPr>
          <w:rFonts w:ascii="Times New Roman" w:hAnsi="Times New Roman" w:cs="Times New Roman"/>
          <w:sz w:val="24"/>
        </w:rPr>
        <w:t>s</w:t>
      </w:r>
      <w:r>
        <w:rPr>
          <w:rFonts w:ascii="Times New Roman" w:hAnsi="Times New Roman" w:cs="Times New Roman"/>
          <w:sz w:val="24"/>
        </w:rPr>
        <w:t xml:space="preserve"> fazem um estudo </w:t>
      </w:r>
      <w:r w:rsidR="000B44FA">
        <w:rPr>
          <w:rFonts w:ascii="Times New Roman" w:hAnsi="Times New Roman" w:cs="Times New Roman"/>
          <w:sz w:val="24"/>
        </w:rPr>
        <w:t>prévio de hipóteses de padrões a</w:t>
      </w:r>
      <w:r>
        <w:rPr>
          <w:rFonts w:ascii="Times New Roman" w:hAnsi="Times New Roman" w:cs="Times New Roman"/>
          <w:sz w:val="24"/>
        </w:rPr>
        <w:t xml:space="preserve"> utilizar. </w:t>
      </w:r>
    </w:p>
    <w:p w:rsidR="00EA3018" w:rsidRDefault="00EA3018" w:rsidP="00C14555">
      <w:pPr>
        <w:spacing w:after="0" w:line="360" w:lineRule="auto"/>
        <w:ind w:firstLine="567"/>
        <w:jc w:val="both"/>
        <w:rPr>
          <w:rFonts w:ascii="Times New Roman" w:hAnsi="Times New Roman" w:cs="Times New Roman"/>
          <w:sz w:val="24"/>
        </w:rPr>
      </w:pPr>
      <w:r>
        <w:rPr>
          <w:rFonts w:ascii="Times New Roman" w:hAnsi="Times New Roman" w:cs="Times New Roman"/>
          <w:sz w:val="24"/>
        </w:rPr>
        <w:t>Outro exemplo, é a observação e identificação de regularidades</w:t>
      </w:r>
      <w:r w:rsidR="000B1CFB">
        <w:rPr>
          <w:rFonts w:ascii="Times New Roman" w:hAnsi="Times New Roman" w:cs="Times New Roman"/>
          <w:sz w:val="24"/>
        </w:rPr>
        <w:t xml:space="preserve"> num problema do dia-a-dia (ex: Cada criança trás 6 castanhas para a escola. Se foram 2 crianças, quantas castanhas trazem? E se forem 3? Ou 4? – cada vez que é mais uma criança, somamos mais 6 castanhas).</w:t>
      </w:r>
    </w:p>
    <w:p w:rsidR="000B1CFB" w:rsidRDefault="000B1CFB" w:rsidP="00752C8E">
      <w:pPr>
        <w:spacing w:after="0" w:line="360" w:lineRule="auto"/>
        <w:ind w:firstLine="567"/>
        <w:jc w:val="both"/>
        <w:rPr>
          <w:rFonts w:ascii="Times New Roman" w:hAnsi="Times New Roman" w:cs="Times New Roman"/>
          <w:sz w:val="24"/>
        </w:rPr>
      </w:pPr>
    </w:p>
    <w:p w:rsidR="0056594D" w:rsidRPr="00752C8E" w:rsidRDefault="000B1CFB" w:rsidP="00752C8E">
      <w:pPr>
        <w:pStyle w:val="Cabealho4"/>
        <w:spacing w:before="0" w:line="360" w:lineRule="auto"/>
        <w:rPr>
          <w:i w:val="0"/>
        </w:rPr>
      </w:pPr>
      <w:r w:rsidRPr="00752C8E">
        <w:rPr>
          <w:i w:val="0"/>
        </w:rPr>
        <w:t>Conexões entre a geometria e a realidade</w:t>
      </w:r>
    </w:p>
    <w:p w:rsidR="000B1CFB" w:rsidRDefault="000B1CFB" w:rsidP="000B1CFB">
      <w:pPr>
        <w:spacing w:after="0" w:line="360" w:lineRule="auto"/>
        <w:ind w:firstLine="567"/>
        <w:jc w:val="both"/>
        <w:rPr>
          <w:rFonts w:ascii="Times New Roman" w:hAnsi="Times New Roman" w:cs="Times New Roman"/>
          <w:sz w:val="24"/>
        </w:rPr>
      </w:pPr>
      <w:r>
        <w:rPr>
          <w:rFonts w:ascii="Times New Roman" w:hAnsi="Times New Roman" w:cs="Times New Roman"/>
          <w:sz w:val="24"/>
        </w:rPr>
        <w:t>No domínio da geometria, a grande aprendizagem a fazer nos primeiros anos é do sentido espacial.</w:t>
      </w:r>
    </w:p>
    <w:p w:rsidR="000B1CFB" w:rsidRDefault="008E6FF6" w:rsidP="000B1CFB">
      <w:pPr>
        <w:spacing w:after="0" w:line="360" w:lineRule="auto"/>
        <w:ind w:firstLine="567"/>
        <w:jc w:val="both"/>
        <w:rPr>
          <w:rFonts w:ascii="Times New Roman" w:hAnsi="Times New Roman" w:cs="Times New Roman"/>
          <w:sz w:val="24"/>
        </w:rPr>
      </w:pPr>
      <w:r>
        <w:rPr>
          <w:rFonts w:ascii="Times New Roman" w:hAnsi="Times New Roman" w:cs="Times New Roman"/>
          <w:sz w:val="24"/>
        </w:rPr>
        <w:t>A geometria é um domínio da M</w:t>
      </w:r>
      <w:r w:rsidR="000B1CFB">
        <w:rPr>
          <w:rFonts w:ascii="Times New Roman" w:hAnsi="Times New Roman" w:cs="Times New Roman"/>
          <w:sz w:val="24"/>
        </w:rPr>
        <w:t>atemática, onde também se inclui a medida e o estudo de grandezas, que recorre à capacidade visual no espaço e no pl</w:t>
      </w:r>
      <w:r w:rsidR="00752C8E">
        <w:rPr>
          <w:rFonts w:ascii="Times New Roman" w:hAnsi="Times New Roman" w:cs="Times New Roman"/>
          <w:sz w:val="24"/>
        </w:rPr>
        <w:t>ano, para resolver os problemas</w:t>
      </w:r>
      <w:r w:rsidR="000B1CFB">
        <w:rPr>
          <w:rFonts w:ascii="Times New Roman" w:hAnsi="Times New Roman" w:cs="Times New Roman"/>
          <w:sz w:val="24"/>
        </w:rPr>
        <w:t xml:space="preserve"> (Mendes &amp; Delgado, 2008)</w:t>
      </w:r>
      <w:r w:rsidR="00752C8E">
        <w:rPr>
          <w:rFonts w:ascii="Times New Roman" w:hAnsi="Times New Roman" w:cs="Times New Roman"/>
          <w:sz w:val="24"/>
        </w:rPr>
        <w:t>.</w:t>
      </w:r>
    </w:p>
    <w:p w:rsidR="000B1CFB" w:rsidRDefault="000B1CFB" w:rsidP="000B1CFB">
      <w:pPr>
        <w:spacing w:after="0" w:line="360" w:lineRule="auto"/>
        <w:ind w:firstLine="567"/>
        <w:jc w:val="both"/>
        <w:rPr>
          <w:rFonts w:ascii="Times New Roman" w:hAnsi="Times New Roman" w:cs="Times New Roman"/>
          <w:sz w:val="24"/>
        </w:rPr>
      </w:pPr>
      <w:r>
        <w:rPr>
          <w:rFonts w:ascii="Times New Roman" w:hAnsi="Times New Roman" w:cs="Times New Roman"/>
          <w:sz w:val="24"/>
        </w:rPr>
        <w:t>Assim, o sentido espacial tem a ver com a noção de espaço e da sua organização, daí a necessidade da capacidade de visualização, para a sua compreensão.</w:t>
      </w:r>
    </w:p>
    <w:p w:rsidR="000B1CFB" w:rsidRDefault="000B1CFB" w:rsidP="000B1CFB">
      <w:pPr>
        <w:spacing w:after="0" w:line="360" w:lineRule="auto"/>
        <w:ind w:firstLine="567"/>
        <w:jc w:val="both"/>
        <w:rPr>
          <w:rFonts w:ascii="Times New Roman" w:hAnsi="Times New Roman" w:cs="Times New Roman"/>
          <w:sz w:val="24"/>
        </w:rPr>
      </w:pPr>
      <w:r>
        <w:rPr>
          <w:rFonts w:ascii="Times New Roman" w:hAnsi="Times New Roman" w:cs="Times New Roman"/>
          <w:sz w:val="24"/>
        </w:rPr>
        <w:t>Porém, também engloba observação, manipulação e transformação de objetos e suas representações e interpretaçõ</w:t>
      </w:r>
      <w:r w:rsidR="000B44FA">
        <w:rPr>
          <w:rFonts w:ascii="Times New Roman" w:hAnsi="Times New Roman" w:cs="Times New Roman"/>
          <w:sz w:val="24"/>
        </w:rPr>
        <w:t>es de relações entre objetos</w:t>
      </w:r>
      <w:r w:rsidR="00752C8E">
        <w:rPr>
          <w:rFonts w:ascii="Times New Roman" w:hAnsi="Times New Roman" w:cs="Times New Roman"/>
          <w:sz w:val="24"/>
        </w:rPr>
        <w:t xml:space="preserve"> e as suas representações</w:t>
      </w:r>
      <w:r>
        <w:rPr>
          <w:rFonts w:ascii="Times New Roman" w:hAnsi="Times New Roman" w:cs="Times New Roman"/>
          <w:sz w:val="24"/>
        </w:rPr>
        <w:t xml:space="preserve"> (Ministério da Educação, 2007)</w:t>
      </w:r>
      <w:r w:rsidR="00752C8E">
        <w:rPr>
          <w:rFonts w:ascii="Times New Roman" w:hAnsi="Times New Roman" w:cs="Times New Roman"/>
          <w:sz w:val="24"/>
        </w:rPr>
        <w:t>.</w:t>
      </w:r>
    </w:p>
    <w:p w:rsidR="000B1CFB" w:rsidRDefault="00F357D2" w:rsidP="000B1CFB">
      <w:pPr>
        <w:spacing w:after="0" w:line="360" w:lineRule="auto"/>
        <w:ind w:firstLine="567"/>
        <w:jc w:val="both"/>
        <w:rPr>
          <w:rFonts w:ascii="Times New Roman" w:hAnsi="Times New Roman" w:cs="Times New Roman"/>
          <w:sz w:val="24"/>
        </w:rPr>
      </w:pPr>
      <w:r>
        <w:rPr>
          <w:rFonts w:ascii="Times New Roman" w:hAnsi="Times New Roman" w:cs="Times New Roman"/>
          <w:sz w:val="24"/>
        </w:rPr>
        <w:lastRenderedPageBreak/>
        <w:t>O NCTM (referenciado por Mendes &amp; Delgado, 2008</w:t>
      </w:r>
      <w:r w:rsidR="000B1CFB">
        <w:rPr>
          <w:rFonts w:ascii="Times New Roman" w:hAnsi="Times New Roman" w:cs="Times New Roman"/>
          <w:sz w:val="24"/>
        </w:rPr>
        <w:t>) diz que o ensino-aprendizagem da geometria deve permitir, assim:</w:t>
      </w:r>
    </w:p>
    <w:p w:rsidR="000B1CFB" w:rsidRDefault="00F357D2" w:rsidP="000B1CFB">
      <w:pPr>
        <w:pStyle w:val="PargrafodaLista"/>
        <w:numPr>
          <w:ilvl w:val="0"/>
          <w:numId w:val="5"/>
        </w:numPr>
        <w:spacing w:after="0" w:line="360" w:lineRule="auto"/>
        <w:ind w:left="1843"/>
        <w:jc w:val="both"/>
        <w:rPr>
          <w:rFonts w:ascii="Times New Roman" w:hAnsi="Times New Roman" w:cs="Times New Roman"/>
          <w:sz w:val="24"/>
        </w:rPr>
      </w:pPr>
      <w:r>
        <w:rPr>
          <w:rFonts w:ascii="Times New Roman" w:hAnsi="Times New Roman" w:cs="Times New Roman"/>
          <w:sz w:val="24"/>
        </w:rPr>
        <w:t>“analisar caraterísticas e propriedades de formas geométricas bidimensionais e tridimensionais e desenvolver argumentos matemáticos acerca de relações geométricas;</w:t>
      </w:r>
    </w:p>
    <w:p w:rsidR="00F357D2" w:rsidRDefault="00F357D2" w:rsidP="000B1CFB">
      <w:pPr>
        <w:pStyle w:val="PargrafodaLista"/>
        <w:numPr>
          <w:ilvl w:val="0"/>
          <w:numId w:val="5"/>
        </w:numPr>
        <w:spacing w:after="0" w:line="360" w:lineRule="auto"/>
        <w:ind w:left="1843"/>
        <w:jc w:val="both"/>
        <w:rPr>
          <w:rFonts w:ascii="Times New Roman" w:hAnsi="Times New Roman" w:cs="Times New Roman"/>
          <w:sz w:val="24"/>
        </w:rPr>
      </w:pPr>
      <w:r>
        <w:rPr>
          <w:rFonts w:ascii="Times New Roman" w:hAnsi="Times New Roman" w:cs="Times New Roman"/>
          <w:sz w:val="24"/>
        </w:rPr>
        <w:t>Especificar localizações e descrever relações espaciais recorrendo à geometria de coordenadas e a outros sistemas de representação;</w:t>
      </w:r>
    </w:p>
    <w:p w:rsidR="00F357D2" w:rsidRDefault="00F357D2" w:rsidP="000B1CFB">
      <w:pPr>
        <w:pStyle w:val="PargrafodaLista"/>
        <w:numPr>
          <w:ilvl w:val="0"/>
          <w:numId w:val="5"/>
        </w:numPr>
        <w:spacing w:after="0" w:line="360" w:lineRule="auto"/>
        <w:ind w:left="1843"/>
        <w:jc w:val="both"/>
        <w:rPr>
          <w:rFonts w:ascii="Times New Roman" w:hAnsi="Times New Roman" w:cs="Times New Roman"/>
          <w:sz w:val="24"/>
        </w:rPr>
      </w:pPr>
      <w:r>
        <w:rPr>
          <w:rFonts w:ascii="Times New Roman" w:hAnsi="Times New Roman" w:cs="Times New Roman"/>
          <w:sz w:val="24"/>
        </w:rPr>
        <w:t>Aplicar transformações e usar simetrias para analisar situações matemáticas;</w:t>
      </w:r>
    </w:p>
    <w:p w:rsidR="00F357D2" w:rsidRDefault="00F357D2" w:rsidP="000B1CFB">
      <w:pPr>
        <w:pStyle w:val="PargrafodaLista"/>
        <w:numPr>
          <w:ilvl w:val="0"/>
          <w:numId w:val="5"/>
        </w:numPr>
        <w:spacing w:after="0" w:line="360" w:lineRule="auto"/>
        <w:ind w:left="1843"/>
        <w:jc w:val="both"/>
        <w:rPr>
          <w:rFonts w:ascii="Times New Roman" w:hAnsi="Times New Roman" w:cs="Times New Roman"/>
          <w:sz w:val="24"/>
        </w:rPr>
      </w:pPr>
      <w:r>
        <w:rPr>
          <w:rFonts w:ascii="Times New Roman" w:hAnsi="Times New Roman" w:cs="Times New Roman"/>
          <w:sz w:val="24"/>
        </w:rPr>
        <w:t xml:space="preserve">Usar a visualização, o raciocínio espacial e a modelação geométrica para resolver problemas.” </w:t>
      </w:r>
    </w:p>
    <w:p w:rsidR="00F357D2" w:rsidRDefault="00F357D2" w:rsidP="00F357D2">
      <w:pPr>
        <w:pStyle w:val="PargrafodaLista"/>
        <w:spacing w:after="0" w:line="360" w:lineRule="auto"/>
        <w:ind w:left="1843"/>
        <w:jc w:val="both"/>
        <w:rPr>
          <w:rFonts w:ascii="Times New Roman" w:hAnsi="Times New Roman" w:cs="Times New Roman"/>
          <w:sz w:val="24"/>
        </w:rPr>
      </w:pPr>
      <w:r>
        <w:rPr>
          <w:rFonts w:ascii="Times New Roman" w:hAnsi="Times New Roman" w:cs="Times New Roman"/>
          <w:sz w:val="24"/>
        </w:rPr>
        <w:t>(NCTM referenciad</w:t>
      </w:r>
      <w:r w:rsidR="00EB10C2">
        <w:rPr>
          <w:rFonts w:ascii="Times New Roman" w:hAnsi="Times New Roman" w:cs="Times New Roman"/>
          <w:sz w:val="24"/>
        </w:rPr>
        <w:t>o por Mendes &amp; Delgado, 2008, p.</w:t>
      </w:r>
      <w:r>
        <w:rPr>
          <w:rFonts w:ascii="Times New Roman" w:hAnsi="Times New Roman" w:cs="Times New Roman"/>
          <w:sz w:val="24"/>
        </w:rPr>
        <w:t>10)</w:t>
      </w:r>
    </w:p>
    <w:p w:rsidR="00F357D2" w:rsidRDefault="00F357D2" w:rsidP="00F357D2">
      <w:pPr>
        <w:spacing w:after="0" w:line="360" w:lineRule="auto"/>
        <w:ind w:firstLine="567"/>
        <w:jc w:val="both"/>
        <w:rPr>
          <w:rFonts w:ascii="Times New Roman" w:hAnsi="Times New Roman" w:cs="Times New Roman"/>
          <w:sz w:val="24"/>
        </w:rPr>
      </w:pPr>
      <w:r>
        <w:rPr>
          <w:rFonts w:ascii="Times New Roman" w:hAnsi="Times New Roman" w:cs="Times New Roman"/>
          <w:sz w:val="24"/>
        </w:rPr>
        <w:t>Tendo em conta o que foi referido, as conexões com a realidade são muito importantes, uma vez que a geometria estuda o espaço e sua organização, ou seja, o que nos rodeia.</w:t>
      </w:r>
    </w:p>
    <w:p w:rsidR="00F357D2" w:rsidRDefault="00F357D2" w:rsidP="00F357D2">
      <w:pPr>
        <w:spacing w:after="0" w:line="360" w:lineRule="auto"/>
        <w:ind w:firstLine="567"/>
        <w:jc w:val="both"/>
        <w:rPr>
          <w:rFonts w:ascii="Times New Roman" w:hAnsi="Times New Roman" w:cs="Times New Roman"/>
          <w:sz w:val="24"/>
        </w:rPr>
      </w:pPr>
      <w:r>
        <w:rPr>
          <w:rFonts w:ascii="Times New Roman" w:hAnsi="Times New Roman" w:cs="Times New Roman"/>
          <w:sz w:val="24"/>
        </w:rPr>
        <w:t>Um exemplo, para pré-escolar, de uma atividade relacionada com a geometria (mais precisamente com as medidas) é a confeção de um bolo, onde as crianças têm de usar medidas não convencionais, para o mesmo fim.</w:t>
      </w:r>
    </w:p>
    <w:p w:rsidR="00F357D2" w:rsidRDefault="00F357D2" w:rsidP="00F357D2">
      <w:pPr>
        <w:spacing w:after="0" w:line="360" w:lineRule="auto"/>
        <w:ind w:firstLine="567"/>
        <w:jc w:val="both"/>
        <w:rPr>
          <w:rFonts w:ascii="Times New Roman" w:hAnsi="Times New Roman" w:cs="Times New Roman"/>
          <w:sz w:val="24"/>
        </w:rPr>
      </w:pPr>
      <w:r>
        <w:rPr>
          <w:rFonts w:ascii="Times New Roman" w:hAnsi="Times New Roman" w:cs="Times New Roman"/>
          <w:sz w:val="24"/>
        </w:rPr>
        <w:t>Alguns exemplos, para 1</w:t>
      </w:r>
      <w:r w:rsidR="00752C8E">
        <w:rPr>
          <w:rFonts w:ascii="Times New Roman" w:hAnsi="Times New Roman" w:cs="Times New Roman"/>
          <w:sz w:val="24"/>
        </w:rPr>
        <w:t>.</w:t>
      </w:r>
      <w:r>
        <w:rPr>
          <w:rFonts w:ascii="Times New Roman" w:hAnsi="Times New Roman" w:cs="Times New Roman"/>
          <w:sz w:val="24"/>
        </w:rPr>
        <w:t xml:space="preserve">º Ciclo, podem ser: a atividade anterior, mas com medidas convencionais (ou não convencionais, consoante o ano letivo), a construção de um calendário para a sala (unidade de tempo (dias, meses, anos)), uma </w:t>
      </w:r>
      <w:r w:rsidR="000B44FA">
        <w:rPr>
          <w:rFonts w:ascii="Times New Roman" w:hAnsi="Times New Roman" w:cs="Times New Roman"/>
          <w:sz w:val="24"/>
        </w:rPr>
        <w:t>c</w:t>
      </w:r>
      <w:r>
        <w:rPr>
          <w:rFonts w:ascii="Times New Roman" w:hAnsi="Times New Roman" w:cs="Times New Roman"/>
          <w:sz w:val="24"/>
        </w:rPr>
        <w:t>aça ao tesouro na escola (com orientação) ou a construção de uma planta da sala.</w:t>
      </w:r>
    </w:p>
    <w:p w:rsidR="00F357D2" w:rsidRDefault="00F357D2" w:rsidP="00752C8E">
      <w:pPr>
        <w:spacing w:after="0" w:line="360" w:lineRule="auto"/>
        <w:jc w:val="both"/>
        <w:rPr>
          <w:rFonts w:ascii="Times New Roman" w:hAnsi="Times New Roman" w:cs="Times New Roman"/>
          <w:sz w:val="24"/>
        </w:rPr>
      </w:pPr>
    </w:p>
    <w:p w:rsidR="0056594D" w:rsidRPr="00752C8E" w:rsidRDefault="00F357D2" w:rsidP="00752C8E">
      <w:pPr>
        <w:pStyle w:val="Cabealho4"/>
        <w:spacing w:before="0"/>
        <w:rPr>
          <w:i w:val="0"/>
        </w:rPr>
      </w:pPr>
      <w:r w:rsidRPr="00752C8E">
        <w:rPr>
          <w:i w:val="0"/>
        </w:rPr>
        <w:t>Conexões entre a organização e tratamento de dados (OTD) e a realidade</w:t>
      </w:r>
    </w:p>
    <w:p w:rsidR="00FA7C88" w:rsidRDefault="00FA7C88" w:rsidP="00FA7C8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No domínio da organização e tratamento de dados (OTD), a grande aprendizagem a fazer nos primeiros anos é da literacia estatística.</w:t>
      </w:r>
    </w:p>
    <w:p w:rsidR="00FA7C88" w:rsidRDefault="00FA7C88" w:rsidP="00FA7C8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 literacia estatística é o ensinar os alunos a ler e interpretar dados, daí o nome do domínio – Org</w:t>
      </w:r>
      <w:r w:rsidR="00752C8E">
        <w:rPr>
          <w:rFonts w:ascii="Times New Roman" w:hAnsi="Times New Roman" w:cs="Times New Roman"/>
          <w:sz w:val="24"/>
          <w:szCs w:val="24"/>
        </w:rPr>
        <w:t xml:space="preserve">anização e Tratamento de Dados </w:t>
      </w:r>
      <w:r>
        <w:rPr>
          <w:rFonts w:ascii="Times New Roman" w:hAnsi="Times New Roman" w:cs="Times New Roman"/>
          <w:sz w:val="24"/>
          <w:szCs w:val="24"/>
        </w:rPr>
        <w:t>(Martins &amp; Ponte, 2010)</w:t>
      </w:r>
      <w:r w:rsidR="00752C8E">
        <w:rPr>
          <w:rFonts w:ascii="Times New Roman" w:hAnsi="Times New Roman" w:cs="Times New Roman"/>
          <w:sz w:val="24"/>
          <w:szCs w:val="24"/>
        </w:rPr>
        <w:t>.</w:t>
      </w:r>
    </w:p>
    <w:p w:rsidR="00FA7C88" w:rsidRDefault="00FA7C88" w:rsidP="00FA7C8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O objetivo é que as crianças aprendam a ler e interpretar dados, mas também que consigam tratar e organizar a sua própria informação, ou seja, saberem ler estudos feitos por out</w:t>
      </w:r>
      <w:r w:rsidR="00752C8E">
        <w:rPr>
          <w:rFonts w:ascii="Times New Roman" w:hAnsi="Times New Roman" w:cs="Times New Roman"/>
          <w:sz w:val="24"/>
          <w:szCs w:val="24"/>
        </w:rPr>
        <w:t>ros, mas fazerem também os seus</w:t>
      </w:r>
      <w:r>
        <w:rPr>
          <w:rFonts w:ascii="Times New Roman" w:hAnsi="Times New Roman" w:cs="Times New Roman"/>
          <w:sz w:val="24"/>
          <w:szCs w:val="24"/>
        </w:rPr>
        <w:t xml:space="preserve"> (Martins &amp; Ponte, 2010)</w:t>
      </w:r>
      <w:r w:rsidR="00752C8E">
        <w:rPr>
          <w:rFonts w:ascii="Times New Roman" w:hAnsi="Times New Roman" w:cs="Times New Roman"/>
          <w:sz w:val="24"/>
          <w:szCs w:val="24"/>
        </w:rPr>
        <w:t>.</w:t>
      </w:r>
    </w:p>
    <w:p w:rsidR="00FA7C88" w:rsidRDefault="00FA7C88" w:rsidP="00FA7C8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No nosso dia-a-dia, deparamo-nos diariamente, com estudos feitos que para percebermos temos de ler gráficos, tabelas e compreender alguns conceitos como: taxa de desemprego, índices de preços, compar</w:t>
      </w:r>
      <w:r w:rsidR="00752C8E">
        <w:rPr>
          <w:rFonts w:ascii="Times New Roman" w:hAnsi="Times New Roman" w:cs="Times New Roman"/>
          <w:sz w:val="24"/>
          <w:szCs w:val="24"/>
        </w:rPr>
        <w:t>ação de qualidade e preço, etc…</w:t>
      </w:r>
      <w:r>
        <w:rPr>
          <w:rFonts w:ascii="Times New Roman" w:hAnsi="Times New Roman" w:cs="Times New Roman"/>
          <w:sz w:val="24"/>
          <w:szCs w:val="24"/>
        </w:rPr>
        <w:t>(Martins &amp; Ponte, 2010)</w:t>
      </w:r>
      <w:r w:rsidR="00752C8E">
        <w:rPr>
          <w:rFonts w:ascii="Times New Roman" w:hAnsi="Times New Roman" w:cs="Times New Roman"/>
          <w:sz w:val="24"/>
          <w:szCs w:val="24"/>
        </w:rPr>
        <w:t>.</w:t>
      </w:r>
    </w:p>
    <w:p w:rsidR="00FA7C88" w:rsidRDefault="00FA7C88" w:rsidP="00FA7C8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Assim, este é </w:t>
      </w:r>
      <w:r w:rsidR="000B44FA">
        <w:rPr>
          <w:rFonts w:ascii="Times New Roman" w:hAnsi="Times New Roman" w:cs="Times New Roman"/>
          <w:sz w:val="24"/>
          <w:szCs w:val="24"/>
        </w:rPr>
        <w:t>um domínio em que é inevitável o</w:t>
      </w:r>
      <w:r>
        <w:rPr>
          <w:rFonts w:ascii="Times New Roman" w:hAnsi="Times New Roman" w:cs="Times New Roman"/>
          <w:sz w:val="24"/>
          <w:szCs w:val="24"/>
        </w:rPr>
        <w:t xml:space="preserve"> trabalho de conexões com a realidade, pois os estudos que têm interesse de ser estudados são sobre os hábitos e interesses das crianças.</w:t>
      </w:r>
    </w:p>
    <w:p w:rsidR="00FA7C88" w:rsidRDefault="00FA7C88" w:rsidP="00FA7C8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Um exemplo, para o pré-escolar, de uma atividade para desenvolvimento da literacia estatística é o estudo das alturas das crianças, para ver qual a mais alta e quanto </w:t>
      </w:r>
      <w:r w:rsidR="00F24E1B">
        <w:rPr>
          <w:rFonts w:ascii="Times New Roman" w:hAnsi="Times New Roman" w:cs="Times New Roman"/>
          <w:sz w:val="24"/>
          <w:szCs w:val="24"/>
        </w:rPr>
        <w:t>cresceram</w:t>
      </w:r>
      <w:r>
        <w:rPr>
          <w:rFonts w:ascii="Times New Roman" w:hAnsi="Times New Roman" w:cs="Times New Roman"/>
          <w:sz w:val="24"/>
          <w:szCs w:val="24"/>
        </w:rPr>
        <w:t xml:space="preserve"> de um ano para o outro.</w:t>
      </w:r>
    </w:p>
    <w:p w:rsidR="00F24E1B" w:rsidRDefault="00F24E1B" w:rsidP="00EB10C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Outro exemplo, mas para 1</w:t>
      </w:r>
      <w:r w:rsidR="00752C8E">
        <w:rPr>
          <w:rFonts w:ascii="Times New Roman" w:hAnsi="Times New Roman" w:cs="Times New Roman"/>
          <w:sz w:val="24"/>
          <w:szCs w:val="24"/>
        </w:rPr>
        <w:t>.</w:t>
      </w:r>
      <w:r>
        <w:rPr>
          <w:rFonts w:ascii="Times New Roman" w:hAnsi="Times New Roman" w:cs="Times New Roman"/>
          <w:sz w:val="24"/>
          <w:szCs w:val="24"/>
        </w:rPr>
        <w:t>º Ciclo, de uma atividade é o estudo da fru</w:t>
      </w:r>
      <w:r w:rsidR="000B44FA">
        <w:rPr>
          <w:rFonts w:ascii="Times New Roman" w:hAnsi="Times New Roman" w:cs="Times New Roman"/>
          <w:sz w:val="24"/>
          <w:szCs w:val="24"/>
        </w:rPr>
        <w:t>t</w:t>
      </w:r>
      <w:r>
        <w:rPr>
          <w:rFonts w:ascii="Times New Roman" w:hAnsi="Times New Roman" w:cs="Times New Roman"/>
          <w:sz w:val="24"/>
          <w:szCs w:val="24"/>
        </w:rPr>
        <w:t>a consumida durante uma semana ou dos hábitos de higiene.</w:t>
      </w:r>
    </w:p>
    <w:p w:rsidR="00F24E1B" w:rsidRDefault="00F24E1B" w:rsidP="00EB10C2">
      <w:pPr>
        <w:spacing w:after="0" w:line="360" w:lineRule="auto"/>
        <w:jc w:val="both"/>
        <w:rPr>
          <w:rFonts w:ascii="Times New Roman" w:hAnsi="Times New Roman" w:cs="Times New Roman"/>
          <w:sz w:val="24"/>
          <w:szCs w:val="24"/>
        </w:rPr>
      </w:pPr>
    </w:p>
    <w:p w:rsidR="0056594D" w:rsidRDefault="00752C8E" w:rsidP="00EB10C2">
      <w:pPr>
        <w:pStyle w:val="Cabealho2"/>
        <w:spacing w:before="0" w:line="360" w:lineRule="auto"/>
      </w:pPr>
      <w:bookmarkStart w:id="21" w:name="_Toc392138474"/>
      <w:r>
        <w:t>Modelação m</w:t>
      </w:r>
      <w:r w:rsidR="00F24E1B">
        <w:t>atemática</w:t>
      </w:r>
      <w:bookmarkEnd w:id="21"/>
    </w:p>
    <w:p w:rsidR="004C3039" w:rsidRPr="004C3039" w:rsidRDefault="004C3039" w:rsidP="00EB10C2">
      <w:pPr>
        <w:spacing w:after="0"/>
      </w:pPr>
    </w:p>
    <w:p w:rsidR="00F24E1B" w:rsidRDefault="00F24E1B" w:rsidP="008E6FF6">
      <w:pPr>
        <w:spacing w:after="0" w:line="360" w:lineRule="auto"/>
        <w:ind w:firstLine="567"/>
        <w:jc w:val="both"/>
        <w:rPr>
          <w:rFonts w:ascii="Times New Roman" w:hAnsi="Times New Roman" w:cs="Times New Roman"/>
          <w:sz w:val="24"/>
        </w:rPr>
      </w:pPr>
      <w:r>
        <w:rPr>
          <w:rFonts w:ascii="Times New Roman" w:hAnsi="Times New Roman" w:cs="Times New Roman"/>
          <w:sz w:val="24"/>
        </w:rPr>
        <w:t>A matemática faz parte da nossa vida e do que nos rodeia, mas nem sempre é fácil os alunos identificarem a matemática existente à nossa volta.</w:t>
      </w:r>
    </w:p>
    <w:p w:rsidR="00F24E1B" w:rsidRDefault="00F24E1B" w:rsidP="00F24E1B">
      <w:pPr>
        <w:spacing w:after="0" w:line="360" w:lineRule="auto"/>
        <w:ind w:firstLine="567"/>
        <w:jc w:val="both"/>
        <w:rPr>
          <w:rFonts w:ascii="Times New Roman" w:hAnsi="Times New Roman" w:cs="Times New Roman"/>
          <w:sz w:val="24"/>
        </w:rPr>
      </w:pPr>
      <w:r>
        <w:rPr>
          <w:rFonts w:ascii="Times New Roman" w:hAnsi="Times New Roman" w:cs="Times New Roman"/>
          <w:sz w:val="24"/>
        </w:rPr>
        <w:t>Por isso, o professor torna-se o elemento mediador entre as crianças e a matemática relacionada com a realidade. Esta mediação pode ajudar as crianças a compreenderem a utilidade da matemática nas nossas vidas.</w:t>
      </w:r>
    </w:p>
    <w:p w:rsidR="00F24E1B" w:rsidRDefault="00F24E1B" w:rsidP="00F24E1B">
      <w:pPr>
        <w:spacing w:after="0" w:line="360" w:lineRule="auto"/>
        <w:ind w:firstLine="567"/>
        <w:jc w:val="both"/>
        <w:rPr>
          <w:rFonts w:ascii="Times New Roman" w:hAnsi="Times New Roman" w:cs="Times New Roman"/>
          <w:sz w:val="24"/>
        </w:rPr>
      </w:pPr>
      <w:r>
        <w:rPr>
          <w:rFonts w:ascii="Times New Roman" w:hAnsi="Times New Roman" w:cs="Times New Roman"/>
          <w:sz w:val="24"/>
        </w:rPr>
        <w:t>A modelação matemática é a capacidade de “…resolver problemas da vida real com a ajuda de modelos matemáticos.” (Ferri, 2010</w:t>
      </w:r>
      <w:r w:rsidR="00EB10C2">
        <w:rPr>
          <w:rFonts w:ascii="Times New Roman" w:hAnsi="Times New Roman" w:cs="Times New Roman"/>
          <w:sz w:val="24"/>
        </w:rPr>
        <w:t>, p.19</w:t>
      </w:r>
      <w:r>
        <w:rPr>
          <w:rFonts w:ascii="Times New Roman" w:hAnsi="Times New Roman" w:cs="Times New Roman"/>
          <w:sz w:val="24"/>
        </w:rPr>
        <w:t>).</w:t>
      </w:r>
    </w:p>
    <w:p w:rsidR="00F24E1B" w:rsidRDefault="00F24E1B" w:rsidP="00F24E1B">
      <w:pPr>
        <w:spacing w:after="0" w:line="360" w:lineRule="auto"/>
        <w:ind w:firstLine="567"/>
        <w:jc w:val="both"/>
        <w:rPr>
          <w:rFonts w:ascii="Times New Roman" w:hAnsi="Times New Roman" w:cs="Times New Roman"/>
          <w:sz w:val="24"/>
        </w:rPr>
      </w:pPr>
      <w:r>
        <w:rPr>
          <w:rFonts w:ascii="Times New Roman" w:hAnsi="Times New Roman" w:cs="Times New Roman"/>
          <w:sz w:val="24"/>
        </w:rPr>
        <w:t>Ou seja, a modelação matemáti</w:t>
      </w:r>
      <w:r w:rsidR="00752C8E">
        <w:rPr>
          <w:rFonts w:ascii="Times New Roman" w:hAnsi="Times New Roman" w:cs="Times New Roman"/>
          <w:sz w:val="24"/>
        </w:rPr>
        <w:t>ca é</w:t>
      </w:r>
      <w:r>
        <w:rPr>
          <w:rFonts w:ascii="Times New Roman" w:hAnsi="Times New Roman" w:cs="Times New Roman"/>
          <w:sz w:val="24"/>
        </w:rPr>
        <w:t xml:space="preserve"> uma forma de interligar a matemática e a vida real (nos dois sentidos, tanto da matemática para a vida, </w:t>
      </w:r>
      <w:r w:rsidR="00752C8E">
        <w:rPr>
          <w:rFonts w:ascii="Times New Roman" w:hAnsi="Times New Roman" w:cs="Times New Roman"/>
          <w:sz w:val="24"/>
        </w:rPr>
        <w:t>como da vida para a matemática)</w:t>
      </w:r>
      <w:r>
        <w:rPr>
          <w:rFonts w:ascii="Times New Roman" w:hAnsi="Times New Roman" w:cs="Times New Roman"/>
          <w:sz w:val="24"/>
        </w:rPr>
        <w:t xml:space="preserve"> (Ferri, 2010)</w:t>
      </w:r>
      <w:r w:rsidR="00752C8E">
        <w:rPr>
          <w:rFonts w:ascii="Times New Roman" w:hAnsi="Times New Roman" w:cs="Times New Roman"/>
          <w:sz w:val="24"/>
        </w:rPr>
        <w:t>.</w:t>
      </w:r>
    </w:p>
    <w:p w:rsidR="00F24E1B" w:rsidRDefault="00F24E1B" w:rsidP="00F24E1B">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Na modelação matemática, a conexão com a realidade observa-se quando os alunos são desafiados a resolver um problema que os leve a sair </w:t>
      </w:r>
      <w:r w:rsidR="00EB10C2">
        <w:rPr>
          <w:rFonts w:ascii="Times New Roman" w:hAnsi="Times New Roman" w:cs="Times New Roman"/>
          <w:sz w:val="24"/>
        </w:rPr>
        <w:t xml:space="preserve">da matemática e a fazer </w:t>
      </w:r>
      <w:r>
        <w:rPr>
          <w:rFonts w:ascii="Times New Roman" w:hAnsi="Times New Roman" w:cs="Times New Roman"/>
          <w:sz w:val="24"/>
        </w:rPr>
        <w:t>associações com as suas experiências pessoais, para então regressarem à matemática e resolverem o problema.</w:t>
      </w:r>
    </w:p>
    <w:p w:rsidR="00752C8E" w:rsidRDefault="00F24E1B" w:rsidP="00752C8E">
      <w:pPr>
        <w:keepNext/>
        <w:spacing w:after="0" w:line="360" w:lineRule="auto"/>
        <w:jc w:val="both"/>
      </w:pPr>
      <w:r>
        <w:rPr>
          <w:noProof/>
          <w:lang w:eastAsia="pt-PT"/>
        </w:rPr>
        <w:lastRenderedPageBreak/>
        <w:drawing>
          <wp:inline distT="0" distB="0" distL="0" distR="0">
            <wp:extent cx="5616054" cy="2688608"/>
            <wp:effectExtent l="0" t="0" r="3810" b="0"/>
            <wp:docPr id="327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b="5260"/>
                    <a:stretch/>
                  </pic:blipFill>
                  <pic:spPr bwMode="auto">
                    <a:xfrm>
                      <a:off x="0" y="0"/>
                      <a:ext cx="5612130" cy="2686729"/>
                    </a:xfrm>
                    <a:prstGeom prst="rect">
                      <a:avLst/>
                    </a:prstGeom>
                    <a:noFill/>
                    <a:ln>
                      <a:noFill/>
                    </a:ln>
                    <a:extLst>
                      <a:ext uri="{53640926-AAD7-44D8-BBD7-CCE9431645EC}">
                        <a14:shadowObscured xmlns:a14="http://schemas.microsoft.com/office/drawing/2010/main"/>
                      </a:ext>
                    </a:extLst>
                  </pic:spPr>
                </pic:pic>
              </a:graphicData>
            </a:graphic>
          </wp:inline>
        </w:drawing>
      </w:r>
    </w:p>
    <w:p w:rsidR="00F24E1B" w:rsidRDefault="00752C8E" w:rsidP="00F24630">
      <w:pPr>
        <w:pStyle w:val="Legenda"/>
        <w:jc w:val="center"/>
      </w:pPr>
      <w:bookmarkStart w:id="22" w:name="_Toc383612562"/>
      <w:r>
        <w:t xml:space="preserve">Figura </w:t>
      </w:r>
      <w:fldSimple w:instr=" SEQ Figura \* ARABIC ">
        <w:r w:rsidR="005A1F96">
          <w:rPr>
            <w:noProof/>
          </w:rPr>
          <w:t>1</w:t>
        </w:r>
      </w:fldSimple>
      <w:r w:rsidR="00F24630">
        <w:t xml:space="preserve"> - </w:t>
      </w:r>
      <w:r>
        <w:t>Ciclo de modelação (</w:t>
      </w:r>
      <w:r w:rsidR="00EF1602">
        <w:t>Ferri, 2010)</w:t>
      </w:r>
      <w:bookmarkEnd w:id="22"/>
    </w:p>
    <w:p w:rsidR="00EF1602" w:rsidRDefault="00EF1602" w:rsidP="00854C5C">
      <w:pPr>
        <w:spacing w:after="0" w:line="360" w:lineRule="auto"/>
        <w:ind w:firstLine="567"/>
        <w:jc w:val="both"/>
        <w:rPr>
          <w:rFonts w:ascii="Times New Roman" w:hAnsi="Times New Roman" w:cs="Times New Roman"/>
          <w:sz w:val="24"/>
        </w:rPr>
      </w:pPr>
      <w:r>
        <w:rPr>
          <w:rFonts w:ascii="Times New Roman" w:hAnsi="Times New Roman" w:cs="Times New Roman"/>
          <w:sz w:val="24"/>
        </w:rPr>
        <w:t>Segundo Ferri (2010), p</w:t>
      </w:r>
      <w:r w:rsidR="000B44FA">
        <w:rPr>
          <w:rFonts w:ascii="Times New Roman" w:hAnsi="Times New Roman" w:cs="Times New Roman"/>
          <w:sz w:val="24"/>
        </w:rPr>
        <w:t>a</w:t>
      </w:r>
      <w:r>
        <w:rPr>
          <w:rFonts w:ascii="Times New Roman" w:hAnsi="Times New Roman" w:cs="Times New Roman"/>
          <w:sz w:val="24"/>
        </w:rPr>
        <w:t>ra resolvermos problemas relacionados com a realidade</w:t>
      </w:r>
      <w:r w:rsidR="00F24630">
        <w:rPr>
          <w:rFonts w:ascii="Times New Roman" w:hAnsi="Times New Roman" w:cs="Times New Roman"/>
          <w:sz w:val="24"/>
        </w:rPr>
        <w:t xml:space="preserve"> que nos envolve, temos vantagem em adotar </w:t>
      </w:r>
      <w:r>
        <w:rPr>
          <w:rFonts w:ascii="Times New Roman" w:hAnsi="Times New Roman" w:cs="Times New Roman"/>
          <w:sz w:val="24"/>
        </w:rPr>
        <w:t>o ciclo de modelação mate</w:t>
      </w:r>
      <w:r w:rsidR="00F24630">
        <w:rPr>
          <w:rFonts w:ascii="Times New Roman" w:hAnsi="Times New Roman" w:cs="Times New Roman"/>
          <w:sz w:val="24"/>
        </w:rPr>
        <w:t>mática apresentado na Figura</w:t>
      </w:r>
      <w:r>
        <w:rPr>
          <w:rFonts w:ascii="Times New Roman" w:hAnsi="Times New Roman" w:cs="Times New Roman"/>
          <w:sz w:val="24"/>
        </w:rPr>
        <w:t xml:space="preserve"> 1, onde passamos por diferentes fases:</w:t>
      </w:r>
    </w:p>
    <w:p w:rsidR="00EF1602" w:rsidRDefault="00EF1602" w:rsidP="00EF1602">
      <w:pPr>
        <w:pStyle w:val="PargrafodaLista"/>
        <w:numPr>
          <w:ilvl w:val="0"/>
          <w:numId w:val="6"/>
        </w:numPr>
        <w:spacing w:after="0" w:line="360" w:lineRule="auto"/>
        <w:jc w:val="both"/>
        <w:rPr>
          <w:rFonts w:ascii="Times New Roman" w:hAnsi="Times New Roman" w:cs="Times New Roman"/>
          <w:sz w:val="24"/>
        </w:rPr>
      </w:pPr>
      <w:r w:rsidRPr="00EF1602">
        <w:rPr>
          <w:rFonts w:ascii="Times New Roman" w:hAnsi="Times New Roman" w:cs="Times New Roman"/>
          <w:b/>
          <w:sz w:val="24"/>
        </w:rPr>
        <w:t>Compreender a tarefa</w:t>
      </w:r>
      <w:r>
        <w:rPr>
          <w:rFonts w:ascii="Times New Roman" w:hAnsi="Times New Roman" w:cs="Times New Roman"/>
          <w:sz w:val="24"/>
        </w:rPr>
        <w:t xml:space="preserve"> – esta é a fase em que nos deparamos com a tarefa e </w:t>
      </w:r>
      <w:r w:rsidR="00F24630">
        <w:rPr>
          <w:rFonts w:ascii="Times New Roman" w:hAnsi="Times New Roman" w:cs="Times New Roman"/>
          <w:sz w:val="24"/>
        </w:rPr>
        <w:t>c</w:t>
      </w:r>
      <w:r>
        <w:rPr>
          <w:rFonts w:ascii="Times New Roman" w:hAnsi="Times New Roman" w:cs="Times New Roman"/>
          <w:sz w:val="24"/>
        </w:rPr>
        <w:t>om a situação real, fazendo uma representação mental da mesma;</w:t>
      </w:r>
    </w:p>
    <w:p w:rsidR="00EF1602" w:rsidRDefault="00EF1602" w:rsidP="00EF1602">
      <w:pPr>
        <w:pStyle w:val="PargrafodaLista"/>
        <w:numPr>
          <w:ilvl w:val="0"/>
          <w:numId w:val="6"/>
        </w:numPr>
        <w:spacing w:after="0" w:line="360" w:lineRule="auto"/>
        <w:jc w:val="both"/>
        <w:rPr>
          <w:rFonts w:ascii="Times New Roman" w:hAnsi="Times New Roman" w:cs="Times New Roman"/>
          <w:sz w:val="24"/>
        </w:rPr>
      </w:pPr>
      <w:r>
        <w:rPr>
          <w:rFonts w:ascii="Times New Roman" w:hAnsi="Times New Roman" w:cs="Times New Roman"/>
          <w:b/>
          <w:sz w:val="24"/>
        </w:rPr>
        <w:t>Simplificar/Estruturar a tarefa (utilização/necessidade de conhecimento extra-matemático, dependendo da tarefa)</w:t>
      </w:r>
      <w:r>
        <w:rPr>
          <w:rFonts w:ascii="Times New Roman" w:hAnsi="Times New Roman" w:cs="Times New Roman"/>
          <w:sz w:val="24"/>
        </w:rPr>
        <w:t xml:space="preserve"> – ou seja, a criança simplifica a representação mental da situação, formando um modelo real;</w:t>
      </w:r>
    </w:p>
    <w:p w:rsidR="00EF1602" w:rsidRDefault="00EF1602" w:rsidP="00EF1602">
      <w:pPr>
        <w:pStyle w:val="PargrafodaLista"/>
        <w:numPr>
          <w:ilvl w:val="0"/>
          <w:numId w:val="6"/>
        </w:numPr>
        <w:spacing w:after="0" w:line="360" w:lineRule="auto"/>
        <w:jc w:val="both"/>
        <w:rPr>
          <w:rFonts w:ascii="Times New Roman" w:hAnsi="Times New Roman" w:cs="Times New Roman"/>
          <w:sz w:val="24"/>
        </w:rPr>
      </w:pPr>
      <w:r>
        <w:rPr>
          <w:rFonts w:ascii="Times New Roman" w:hAnsi="Times New Roman" w:cs="Times New Roman"/>
          <w:b/>
          <w:sz w:val="24"/>
        </w:rPr>
        <w:t>Matematização (o conhecimento extra</w:t>
      </w:r>
      <w:r w:rsidRPr="00EF1602">
        <w:rPr>
          <w:rFonts w:ascii="Times New Roman" w:hAnsi="Times New Roman" w:cs="Times New Roman"/>
          <w:sz w:val="24"/>
        </w:rPr>
        <w:t>-</w:t>
      </w:r>
      <w:r>
        <w:rPr>
          <w:rFonts w:ascii="Times New Roman" w:hAnsi="Times New Roman" w:cs="Times New Roman"/>
          <w:b/>
          <w:sz w:val="24"/>
        </w:rPr>
        <w:t xml:space="preserve">matemático é extremamente necessário) - </w:t>
      </w:r>
      <w:r>
        <w:rPr>
          <w:rFonts w:ascii="Times New Roman" w:hAnsi="Times New Roman" w:cs="Times New Roman"/>
          <w:sz w:val="24"/>
        </w:rPr>
        <w:t>esta é a fase em que a criança transcreve um modelo real para um modelo matemático;</w:t>
      </w:r>
    </w:p>
    <w:p w:rsidR="00EF1602" w:rsidRDefault="00EF1602" w:rsidP="00EF1602">
      <w:pPr>
        <w:pStyle w:val="PargrafodaLista"/>
        <w:numPr>
          <w:ilvl w:val="0"/>
          <w:numId w:val="6"/>
        </w:numPr>
        <w:spacing w:after="0" w:line="360" w:lineRule="auto"/>
        <w:jc w:val="both"/>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b/>
          <w:sz w:val="24"/>
        </w:rPr>
        <w:t xml:space="preserve">Trabalhar matematicamente (utilização de conhecimentos matemáticos) – </w:t>
      </w:r>
      <w:r>
        <w:rPr>
          <w:rFonts w:ascii="Times New Roman" w:hAnsi="Times New Roman" w:cs="Times New Roman"/>
          <w:sz w:val="24"/>
        </w:rPr>
        <w:t>esta é a fase de resolução matemática do problema, onde aplicamos o modelo matemático e chegamos aos resultados matemáticos (valor);</w:t>
      </w:r>
    </w:p>
    <w:p w:rsidR="00EF1602" w:rsidRDefault="00EF1602" w:rsidP="00EF1602">
      <w:pPr>
        <w:pStyle w:val="PargrafodaLista"/>
        <w:numPr>
          <w:ilvl w:val="0"/>
          <w:numId w:val="6"/>
        </w:numPr>
        <w:spacing w:after="0" w:line="360" w:lineRule="auto"/>
        <w:jc w:val="both"/>
        <w:rPr>
          <w:rFonts w:ascii="Times New Roman" w:hAnsi="Times New Roman" w:cs="Times New Roman"/>
          <w:sz w:val="24"/>
        </w:rPr>
      </w:pPr>
      <w:r>
        <w:rPr>
          <w:rFonts w:ascii="Times New Roman" w:hAnsi="Times New Roman" w:cs="Times New Roman"/>
          <w:b/>
          <w:sz w:val="24"/>
        </w:rPr>
        <w:t xml:space="preserve">Interpretação – </w:t>
      </w:r>
      <w:r>
        <w:rPr>
          <w:rFonts w:ascii="Times New Roman" w:hAnsi="Times New Roman" w:cs="Times New Roman"/>
          <w:sz w:val="24"/>
        </w:rPr>
        <w:t>esta é a fase em que a criança retorna ao real, ou seja, ao deparar-se com os resul</w:t>
      </w:r>
      <w:r w:rsidR="00F24630">
        <w:rPr>
          <w:rFonts w:ascii="Times New Roman" w:hAnsi="Times New Roman" w:cs="Times New Roman"/>
          <w:sz w:val="24"/>
        </w:rPr>
        <w:t>tados matemáticos tradu-l</w:t>
      </w:r>
      <w:r>
        <w:rPr>
          <w:rFonts w:ascii="Times New Roman" w:hAnsi="Times New Roman" w:cs="Times New Roman"/>
          <w:sz w:val="24"/>
        </w:rPr>
        <w:t>os em resultados reais;</w:t>
      </w:r>
    </w:p>
    <w:p w:rsidR="00EF1602" w:rsidRDefault="00EF1602" w:rsidP="00EF1602">
      <w:pPr>
        <w:pStyle w:val="PargrafodaLista"/>
        <w:numPr>
          <w:ilvl w:val="0"/>
          <w:numId w:val="6"/>
        </w:numPr>
        <w:spacing w:after="0" w:line="360" w:lineRule="auto"/>
        <w:jc w:val="both"/>
        <w:rPr>
          <w:rFonts w:ascii="Times New Roman" w:hAnsi="Times New Roman" w:cs="Times New Roman"/>
          <w:sz w:val="24"/>
        </w:rPr>
      </w:pPr>
      <w:r>
        <w:rPr>
          <w:rFonts w:ascii="Times New Roman" w:hAnsi="Times New Roman" w:cs="Times New Roman"/>
          <w:b/>
          <w:sz w:val="24"/>
        </w:rPr>
        <w:t>Validação –</w:t>
      </w:r>
      <w:r>
        <w:rPr>
          <w:rFonts w:ascii="Times New Roman" w:hAnsi="Times New Roman" w:cs="Times New Roman"/>
          <w:sz w:val="24"/>
        </w:rPr>
        <w:t xml:space="preserve"> esta é a fase em que as crianças, com o apoio do grupo e do professor se necessário, verificam se em contexto real aqueles valores são aceitáveis.</w:t>
      </w:r>
    </w:p>
    <w:p w:rsidR="00EF1602" w:rsidRDefault="00EF1602" w:rsidP="00EF1602">
      <w:pPr>
        <w:pStyle w:val="PargrafodaLista"/>
        <w:spacing w:after="0" w:line="360" w:lineRule="auto"/>
        <w:jc w:val="both"/>
        <w:rPr>
          <w:rFonts w:ascii="Times New Roman" w:hAnsi="Times New Roman" w:cs="Times New Roman"/>
          <w:sz w:val="24"/>
        </w:rPr>
      </w:pPr>
    </w:p>
    <w:p w:rsidR="00EF1602" w:rsidRDefault="00EF1602" w:rsidP="00854C5C">
      <w:pPr>
        <w:spacing w:after="0" w:line="360" w:lineRule="auto"/>
        <w:ind w:firstLine="567"/>
        <w:jc w:val="both"/>
        <w:rPr>
          <w:rFonts w:ascii="Times New Roman" w:hAnsi="Times New Roman" w:cs="Times New Roman"/>
          <w:sz w:val="24"/>
        </w:rPr>
      </w:pPr>
      <w:r>
        <w:rPr>
          <w:rFonts w:ascii="Times New Roman" w:hAnsi="Times New Roman" w:cs="Times New Roman"/>
          <w:sz w:val="24"/>
        </w:rPr>
        <w:t>Veja-se um exemplo:</w:t>
      </w:r>
    </w:p>
    <w:p w:rsidR="00EF1602" w:rsidRDefault="009D5DAF" w:rsidP="00854C5C">
      <w:pPr>
        <w:pStyle w:val="PargrafodaLista"/>
        <w:numPr>
          <w:ilvl w:val="0"/>
          <w:numId w:val="7"/>
        </w:numPr>
        <w:spacing w:after="0" w:line="360" w:lineRule="auto"/>
        <w:ind w:left="1418"/>
        <w:jc w:val="both"/>
        <w:rPr>
          <w:rFonts w:ascii="Times New Roman" w:hAnsi="Times New Roman" w:cs="Times New Roman"/>
          <w:sz w:val="24"/>
        </w:rPr>
      </w:pPr>
      <w:r>
        <w:rPr>
          <w:rFonts w:ascii="Times New Roman" w:hAnsi="Times New Roman" w:cs="Times New Roman"/>
          <w:sz w:val="24"/>
        </w:rPr>
        <w:t>Tarefa – “Quantas rodas têm 5 motas?”</w:t>
      </w:r>
    </w:p>
    <w:p w:rsidR="009D5DAF" w:rsidRDefault="009D5DAF" w:rsidP="00854C5C">
      <w:pPr>
        <w:pStyle w:val="PargrafodaLista"/>
        <w:numPr>
          <w:ilvl w:val="0"/>
          <w:numId w:val="7"/>
        </w:numPr>
        <w:spacing w:after="0" w:line="360" w:lineRule="auto"/>
        <w:ind w:left="1418"/>
        <w:jc w:val="both"/>
        <w:rPr>
          <w:rFonts w:ascii="Times New Roman" w:hAnsi="Times New Roman" w:cs="Times New Roman"/>
          <w:sz w:val="24"/>
        </w:rPr>
      </w:pPr>
      <w:r>
        <w:rPr>
          <w:rFonts w:ascii="Times New Roman" w:hAnsi="Times New Roman" w:cs="Times New Roman"/>
          <w:sz w:val="24"/>
        </w:rPr>
        <w:t>Conhecimento extra-matemático – cada mota tem 2 rodas.</w:t>
      </w:r>
    </w:p>
    <w:p w:rsidR="009D5DAF" w:rsidRDefault="009530A4" w:rsidP="00854C5C">
      <w:pPr>
        <w:pStyle w:val="PargrafodaLista"/>
        <w:spacing w:after="0" w:line="360" w:lineRule="auto"/>
        <w:ind w:left="1418"/>
        <w:jc w:val="both"/>
        <w:rPr>
          <w:rFonts w:ascii="Times New Roman" w:hAnsi="Times New Roman" w:cs="Times New Roman"/>
          <w:sz w:val="24"/>
        </w:rPr>
      </w:pPr>
      <w:r>
        <w:rPr>
          <w:rFonts w:ascii="Times New Roman" w:hAnsi="Times New Roman" w:cs="Times New Roman"/>
          <w:noProof/>
          <w:sz w:val="24"/>
          <w:lang w:eastAsia="pt-PT"/>
        </w:rPr>
        <mc:AlternateContent>
          <mc:Choice Requires="wps">
            <w:drawing>
              <wp:anchor distT="0" distB="0" distL="114300" distR="114300" simplePos="0" relativeHeight="251659264" behindDoc="0" locked="0" layoutInCell="1" allowOverlap="1">
                <wp:simplePos x="0" y="0"/>
                <wp:positionH relativeFrom="column">
                  <wp:posOffset>3507740</wp:posOffset>
                </wp:positionH>
                <wp:positionV relativeFrom="paragraph">
                  <wp:posOffset>52070</wp:posOffset>
                </wp:positionV>
                <wp:extent cx="102235" cy="108585"/>
                <wp:effectExtent l="0" t="0" r="12065" b="24765"/>
                <wp:wrapNone/>
                <wp:docPr id="1" name="Fluxograma: conexã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10858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uxograma: conexão 1" o:spid="_x0000_s1026" type="#_x0000_t120" style="position:absolute;margin-left:276.2pt;margin-top:4.1pt;width:8.05pt;height: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" fillcolor="white [3201]" strokecolor="black [3200]" strokeweight="2pt">
                <v:path arrowok="t"/>
              </v:shape>
            </w:pict>
          </mc:Fallback>
        </mc:AlternateContent>
      </w:r>
      <w:r>
        <w:rPr>
          <w:rFonts w:ascii="Times New Roman" w:hAnsi="Times New Roman" w:cs="Times New Roman"/>
          <w:noProof/>
          <w:sz w:val="24"/>
          <w:lang w:eastAsia="pt-PT"/>
        </w:rPr>
        <mc:AlternateContent>
          <mc:Choice Requires="wps">
            <w:drawing>
              <wp:anchor distT="0" distB="0" distL="114300" distR="114300" simplePos="0" relativeHeight="251661312" behindDoc="0" locked="0" layoutInCell="1" allowOverlap="1">
                <wp:simplePos x="0" y="0"/>
                <wp:positionH relativeFrom="column">
                  <wp:posOffset>3352800</wp:posOffset>
                </wp:positionH>
                <wp:positionV relativeFrom="paragraph">
                  <wp:posOffset>53975</wp:posOffset>
                </wp:positionV>
                <wp:extent cx="102235" cy="108585"/>
                <wp:effectExtent l="0" t="0" r="12065" b="24765"/>
                <wp:wrapNone/>
                <wp:docPr id="3" name="Fluxograma: conexã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108585"/>
                        </a:xfrm>
                        <a:prstGeom prst="flowChartConnector">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uxograma: conexão 3" o:spid="_x0000_s1026" type="#_x0000_t120" style="position:absolute;margin-left:264pt;margin-top:4.25pt;width:8.05pt;height: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" fillcolor="white [3201]" strokecolor="black [3200]" strokeweight="2pt">
                <v:path arrowok="t"/>
              </v:shape>
            </w:pict>
          </mc:Fallback>
        </mc:AlternateContent>
      </w:r>
      <w:r>
        <w:rPr>
          <w:rFonts w:ascii="Times New Roman" w:hAnsi="Times New Roman" w:cs="Times New Roman"/>
          <w:noProof/>
          <w:sz w:val="24"/>
          <w:lang w:eastAsia="pt-PT"/>
        </w:rPr>
        <mc:AlternateContent>
          <mc:Choice Requires="wps">
            <w:drawing>
              <wp:anchor distT="4294967295" distB="4294967295" distL="114300" distR="114300" simplePos="0" relativeHeight="251678720" behindDoc="0" locked="0" layoutInCell="1" allowOverlap="1">
                <wp:simplePos x="0" y="0"/>
                <wp:positionH relativeFrom="column">
                  <wp:posOffset>3404235</wp:posOffset>
                </wp:positionH>
                <wp:positionV relativeFrom="paragraph">
                  <wp:posOffset>99694</wp:posOffset>
                </wp:positionV>
                <wp:extent cx="149860" cy="0"/>
                <wp:effectExtent l="0" t="0" r="21590" b="19050"/>
                <wp:wrapNone/>
                <wp:docPr id="13" name="Conexão rect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98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Conexão recta 1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68.05pt,7.85pt" to="279.8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" strokecolor="black [3213]">
                <o:lock v:ext="edit" shapetype="f"/>
              </v:line>
            </w:pict>
          </mc:Fallback>
        </mc:AlternateContent>
      </w:r>
      <w:r>
        <w:rPr>
          <w:rFonts w:ascii="Times New Roman" w:hAnsi="Times New Roman" w:cs="Times New Roman"/>
          <w:noProof/>
          <w:sz w:val="24"/>
          <w:lang w:eastAsia="pt-PT"/>
        </w:rPr>
        <mc:AlternateContent>
          <mc:Choice Requires="wps">
            <w:drawing>
              <wp:anchor distT="4294967295" distB="4294967295" distL="114300" distR="114300" simplePos="0" relativeHeight="251680768" behindDoc="0" locked="0" layoutInCell="1" allowOverlap="1">
                <wp:simplePos x="0" y="0"/>
                <wp:positionH relativeFrom="column">
                  <wp:posOffset>2041525</wp:posOffset>
                </wp:positionH>
                <wp:positionV relativeFrom="paragraph">
                  <wp:posOffset>115569</wp:posOffset>
                </wp:positionV>
                <wp:extent cx="149860" cy="0"/>
                <wp:effectExtent l="0" t="0" r="21590" b="19050"/>
                <wp:wrapNone/>
                <wp:docPr id="14" name="Conexão rect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986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Conexão recta 14"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60.75pt,9.1pt" to="172.5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" strokecolor="windowText">
                <o:lock v:ext="edit" shapetype="f"/>
              </v:line>
            </w:pict>
          </mc:Fallback>
        </mc:AlternateContent>
      </w:r>
      <w:r>
        <w:rPr>
          <w:rFonts w:ascii="Times New Roman" w:hAnsi="Times New Roman" w:cs="Times New Roman"/>
          <w:noProof/>
          <w:sz w:val="24"/>
          <w:lang w:eastAsia="pt-PT"/>
        </w:rPr>
        <mc:AlternateContent>
          <mc:Choice Requires="wps">
            <w:drawing>
              <wp:anchor distT="0" distB="0" distL="114300" distR="114300" simplePos="0" relativeHeight="251663360" behindDoc="0" locked="0" layoutInCell="1" allowOverlap="1">
                <wp:simplePos x="0" y="0"/>
                <wp:positionH relativeFrom="column">
                  <wp:posOffset>1990090</wp:posOffset>
                </wp:positionH>
                <wp:positionV relativeFrom="paragraph">
                  <wp:posOffset>56515</wp:posOffset>
                </wp:positionV>
                <wp:extent cx="102235" cy="108585"/>
                <wp:effectExtent l="0" t="0" r="12065" b="24765"/>
                <wp:wrapNone/>
                <wp:docPr id="4" name="Fluxograma: conexã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108585"/>
                        </a:xfrm>
                        <a:prstGeom prst="flowChartConnector">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uxograma: conexão 4" o:spid="_x0000_s1026" type="#_x0000_t120" style="position:absolute;margin-left:156.7pt;margin-top:4.45pt;width:8.05pt;height: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" fillcolor="white [3201]" strokecolor="black [3200]" strokeweight="2pt">
                <v:path arrowok="t"/>
              </v:shape>
            </w:pict>
          </mc:Fallback>
        </mc:AlternateContent>
      </w:r>
      <w:r>
        <w:rPr>
          <w:rFonts w:ascii="Times New Roman" w:hAnsi="Times New Roman" w:cs="Times New Roman"/>
          <w:noProof/>
          <w:sz w:val="24"/>
          <w:lang w:eastAsia="pt-PT"/>
        </w:rPr>
        <mc:AlternateContent>
          <mc:Choice Requires="wps">
            <w:drawing>
              <wp:anchor distT="0" distB="0" distL="114300" distR="114300" simplePos="0" relativeHeight="251665408" behindDoc="0" locked="0" layoutInCell="1" allowOverlap="1">
                <wp:simplePos x="0" y="0"/>
                <wp:positionH relativeFrom="column">
                  <wp:posOffset>2135505</wp:posOffset>
                </wp:positionH>
                <wp:positionV relativeFrom="paragraph">
                  <wp:posOffset>59055</wp:posOffset>
                </wp:positionV>
                <wp:extent cx="102235" cy="108585"/>
                <wp:effectExtent l="0" t="0" r="12065" b="24765"/>
                <wp:wrapNone/>
                <wp:docPr id="5" name="Fluxograma: conexã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108585"/>
                        </a:xfrm>
                        <a:prstGeom prst="flowChartConnector">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uxograma: conexão 5" o:spid="_x0000_s1026" type="#_x0000_t120" style="position:absolute;margin-left:168.15pt;margin-top:4.65pt;width:8.05pt;height: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" fillcolor="white [3201]" strokecolor="black [3200]" strokeweight="2pt">
                <v:path arrowok="t"/>
              </v:shape>
            </w:pict>
          </mc:Fallback>
        </mc:AlternateContent>
      </w:r>
      <w:r>
        <w:rPr>
          <w:rFonts w:ascii="Times New Roman" w:hAnsi="Times New Roman" w:cs="Times New Roman"/>
          <w:noProof/>
          <w:sz w:val="24"/>
          <w:lang w:eastAsia="pt-PT"/>
        </w:rPr>
        <mc:AlternateContent>
          <mc:Choice Requires="wps">
            <w:drawing>
              <wp:anchor distT="4294967295" distB="4294967295" distL="114300" distR="114300" simplePos="0" relativeHeight="251682816" behindDoc="0" locked="0" layoutInCell="1" allowOverlap="1">
                <wp:simplePos x="0" y="0"/>
                <wp:positionH relativeFrom="column">
                  <wp:posOffset>2392045</wp:posOffset>
                </wp:positionH>
                <wp:positionV relativeFrom="paragraph">
                  <wp:posOffset>111124</wp:posOffset>
                </wp:positionV>
                <wp:extent cx="149860" cy="0"/>
                <wp:effectExtent l="0" t="0" r="21590" b="19050"/>
                <wp:wrapNone/>
                <wp:docPr id="15" name="Conexão rect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986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Conexão recta 1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88.35pt,8.75pt" to="200.1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" strokecolor="windowText">
                <o:lock v:ext="edit" shapetype="f"/>
              </v:line>
            </w:pict>
          </mc:Fallback>
        </mc:AlternateContent>
      </w:r>
      <w:r>
        <w:rPr>
          <w:rFonts w:ascii="Times New Roman" w:hAnsi="Times New Roman" w:cs="Times New Roman"/>
          <w:noProof/>
          <w:sz w:val="24"/>
          <w:lang w:eastAsia="pt-PT"/>
        </w:rPr>
        <mc:AlternateContent>
          <mc:Choice Requires="wps">
            <w:drawing>
              <wp:anchor distT="0" distB="0" distL="114300" distR="114300" simplePos="0" relativeHeight="251667456" behindDoc="0" locked="0" layoutInCell="1" allowOverlap="1">
                <wp:simplePos x="0" y="0"/>
                <wp:positionH relativeFrom="column">
                  <wp:posOffset>2315210</wp:posOffset>
                </wp:positionH>
                <wp:positionV relativeFrom="paragraph">
                  <wp:posOffset>60960</wp:posOffset>
                </wp:positionV>
                <wp:extent cx="102235" cy="108585"/>
                <wp:effectExtent l="0" t="0" r="12065" b="24765"/>
                <wp:wrapNone/>
                <wp:docPr id="6" name="Fluxograma: conexã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108585"/>
                        </a:xfrm>
                        <a:prstGeom prst="flowChartConnector">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uxograma: conexão 6" o:spid="_x0000_s1026" type="#_x0000_t120" style="position:absolute;margin-left:182.3pt;margin-top:4.8pt;width:8.05pt;height: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" fillcolor="white [3201]" strokecolor="black [3200]" strokeweight="2pt">
                <v:path arrowok="t"/>
              </v:shape>
            </w:pict>
          </mc:Fallback>
        </mc:AlternateContent>
      </w:r>
      <w:r>
        <w:rPr>
          <w:rFonts w:ascii="Times New Roman" w:hAnsi="Times New Roman" w:cs="Times New Roman"/>
          <w:noProof/>
          <w:sz w:val="24"/>
          <w:lang w:eastAsia="pt-PT"/>
        </w:rPr>
        <mc:AlternateContent>
          <mc:Choice Requires="wps">
            <w:drawing>
              <wp:anchor distT="0" distB="0" distL="114300" distR="114300" simplePos="0" relativeHeight="251669504" behindDoc="0" locked="0" layoutInCell="1" allowOverlap="1">
                <wp:simplePos x="0" y="0"/>
                <wp:positionH relativeFrom="column">
                  <wp:posOffset>2481580</wp:posOffset>
                </wp:positionH>
                <wp:positionV relativeFrom="paragraph">
                  <wp:posOffset>56515</wp:posOffset>
                </wp:positionV>
                <wp:extent cx="102235" cy="108585"/>
                <wp:effectExtent l="0" t="0" r="12065" b="24765"/>
                <wp:wrapNone/>
                <wp:docPr id="7" name="Fluxograma: conexã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108585"/>
                        </a:xfrm>
                        <a:prstGeom prst="flowChartConnector">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uxograma: conexão 7" o:spid="_x0000_s1026" type="#_x0000_t120" style="position:absolute;margin-left:195.4pt;margin-top:4.45pt;width:8.05pt;height: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" fillcolor="white [3201]" strokecolor="black [3200]" strokeweight="2pt">
                <v:path arrowok="t"/>
              </v:shape>
            </w:pict>
          </mc:Fallback>
        </mc:AlternateContent>
      </w:r>
      <w:r>
        <w:rPr>
          <w:rFonts w:ascii="Times New Roman" w:hAnsi="Times New Roman" w:cs="Times New Roman"/>
          <w:noProof/>
          <w:sz w:val="24"/>
          <w:lang w:eastAsia="pt-PT"/>
        </w:rPr>
        <mc:AlternateContent>
          <mc:Choice Requires="wps">
            <w:drawing>
              <wp:anchor distT="4294967295" distB="4294967295" distL="114300" distR="114300" simplePos="0" relativeHeight="251684864" behindDoc="0" locked="0" layoutInCell="1" allowOverlap="1">
                <wp:simplePos x="0" y="0"/>
                <wp:positionH relativeFrom="column">
                  <wp:posOffset>2708275</wp:posOffset>
                </wp:positionH>
                <wp:positionV relativeFrom="paragraph">
                  <wp:posOffset>113664</wp:posOffset>
                </wp:positionV>
                <wp:extent cx="149860" cy="0"/>
                <wp:effectExtent l="0" t="0" r="21590" b="19050"/>
                <wp:wrapNone/>
                <wp:docPr id="16" name="Conexão recta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986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Conexão recta 16"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13.25pt,8.95pt" to="225.0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" strokecolor="windowText">
                <o:lock v:ext="edit" shapetype="f"/>
              </v:line>
            </w:pict>
          </mc:Fallback>
        </mc:AlternateContent>
      </w:r>
      <w:r>
        <w:rPr>
          <w:rFonts w:ascii="Times New Roman" w:hAnsi="Times New Roman" w:cs="Times New Roman"/>
          <w:noProof/>
          <w:sz w:val="24"/>
          <w:lang w:eastAsia="pt-PT"/>
        </w:rPr>
        <mc:AlternateContent>
          <mc:Choice Requires="wps">
            <w:drawing>
              <wp:anchor distT="0" distB="0" distL="114300" distR="114300" simplePos="0" relativeHeight="251671552" behindDoc="0" locked="0" layoutInCell="1" allowOverlap="1">
                <wp:simplePos x="0" y="0"/>
                <wp:positionH relativeFrom="column">
                  <wp:posOffset>2660650</wp:posOffset>
                </wp:positionH>
                <wp:positionV relativeFrom="paragraph">
                  <wp:posOffset>59055</wp:posOffset>
                </wp:positionV>
                <wp:extent cx="102235" cy="108585"/>
                <wp:effectExtent l="0" t="0" r="12065" b="24765"/>
                <wp:wrapNone/>
                <wp:docPr id="8" name="Fluxograma: conexã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108585"/>
                        </a:xfrm>
                        <a:prstGeom prst="flowChartConnector">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uxograma: conexão 8" o:spid="_x0000_s1026" type="#_x0000_t120" style="position:absolute;margin-left:209.5pt;margin-top:4.65pt;width:8.05pt;height: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" fillcolor="white [3201]" strokecolor="black [3200]" strokeweight="2pt">
                <v:path arrowok="t"/>
              </v:shape>
            </w:pict>
          </mc:Fallback>
        </mc:AlternateContent>
      </w:r>
      <w:r>
        <w:rPr>
          <w:rFonts w:ascii="Times New Roman" w:hAnsi="Times New Roman" w:cs="Times New Roman"/>
          <w:noProof/>
          <w:sz w:val="24"/>
          <w:lang w:eastAsia="pt-PT"/>
        </w:rPr>
        <mc:AlternateContent>
          <mc:Choice Requires="wps">
            <w:drawing>
              <wp:anchor distT="0" distB="0" distL="114300" distR="114300" simplePos="0" relativeHeight="251673600" behindDoc="0" locked="0" layoutInCell="1" allowOverlap="1">
                <wp:simplePos x="0" y="0"/>
                <wp:positionH relativeFrom="column">
                  <wp:posOffset>2827020</wp:posOffset>
                </wp:positionH>
                <wp:positionV relativeFrom="paragraph">
                  <wp:posOffset>60960</wp:posOffset>
                </wp:positionV>
                <wp:extent cx="102235" cy="108585"/>
                <wp:effectExtent l="0" t="0" r="12065" b="24765"/>
                <wp:wrapNone/>
                <wp:docPr id="9" name="Fluxograma: conexã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108585"/>
                        </a:xfrm>
                        <a:prstGeom prst="flowChartConnector">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uxograma: conexão 9" o:spid="_x0000_s1026" type="#_x0000_t120" style="position:absolute;margin-left:222.6pt;margin-top:4.8pt;width:8.05pt;height:8.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" fillcolor="white [3201]" strokecolor="black [3200]" strokeweight="2pt">
                <v:path arrowok="t"/>
              </v:shape>
            </w:pict>
          </mc:Fallback>
        </mc:AlternateContent>
      </w:r>
      <w:r>
        <w:rPr>
          <w:rFonts w:ascii="Times New Roman" w:hAnsi="Times New Roman" w:cs="Times New Roman"/>
          <w:noProof/>
          <w:sz w:val="24"/>
          <w:lang w:eastAsia="pt-PT"/>
        </w:rPr>
        <mc:AlternateContent>
          <mc:Choice Requires="wps">
            <w:drawing>
              <wp:anchor distT="4294967295" distB="4294967295" distL="114300" distR="114300" simplePos="0" relativeHeight="251686912" behindDoc="0" locked="0" layoutInCell="1" allowOverlap="1">
                <wp:simplePos x="0" y="0"/>
                <wp:positionH relativeFrom="column">
                  <wp:posOffset>3044190</wp:posOffset>
                </wp:positionH>
                <wp:positionV relativeFrom="paragraph">
                  <wp:posOffset>115569</wp:posOffset>
                </wp:positionV>
                <wp:extent cx="149860" cy="0"/>
                <wp:effectExtent l="0" t="0" r="21590" b="19050"/>
                <wp:wrapNone/>
                <wp:docPr id="17" name="Conexão rect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986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Conexão recta 17"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39.7pt,9.1pt" to="251.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" strokecolor="windowText">
                <o:lock v:ext="edit" shapetype="f"/>
              </v:line>
            </w:pict>
          </mc:Fallback>
        </mc:AlternateContent>
      </w:r>
      <w:r>
        <w:rPr>
          <w:rFonts w:ascii="Times New Roman" w:hAnsi="Times New Roman" w:cs="Times New Roman"/>
          <w:noProof/>
          <w:sz w:val="24"/>
          <w:lang w:eastAsia="pt-PT"/>
        </w:rPr>
        <mc:AlternateContent>
          <mc:Choice Requires="wps">
            <w:drawing>
              <wp:anchor distT="0" distB="0" distL="114300" distR="114300" simplePos="0" relativeHeight="251675648" behindDoc="0" locked="0" layoutInCell="1" allowOverlap="1">
                <wp:simplePos x="0" y="0"/>
                <wp:positionH relativeFrom="column">
                  <wp:posOffset>2999105</wp:posOffset>
                </wp:positionH>
                <wp:positionV relativeFrom="paragraph">
                  <wp:posOffset>56515</wp:posOffset>
                </wp:positionV>
                <wp:extent cx="102235" cy="108585"/>
                <wp:effectExtent l="0" t="0" r="12065" b="24765"/>
                <wp:wrapNone/>
                <wp:docPr id="10" name="Fluxograma: conexã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108585"/>
                        </a:xfrm>
                        <a:prstGeom prst="flowChartConnector">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uxograma: conexão 10" o:spid="_x0000_s1026" type="#_x0000_t120" style="position:absolute;margin-left:236.15pt;margin-top:4.45pt;width:8.05pt;height:8.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" fillcolor="white [3201]" strokecolor="black [3200]" strokeweight="2pt">
                <v:path arrowok="t"/>
              </v:shape>
            </w:pict>
          </mc:Fallback>
        </mc:AlternateContent>
      </w:r>
      <w:r>
        <w:rPr>
          <w:rFonts w:ascii="Times New Roman" w:hAnsi="Times New Roman" w:cs="Times New Roman"/>
          <w:noProof/>
          <w:sz w:val="24"/>
          <w:lang w:eastAsia="pt-PT"/>
        </w:rPr>
        <mc:AlternateContent>
          <mc:Choice Requires="wps">
            <w:drawing>
              <wp:anchor distT="0" distB="0" distL="114300" distR="114300" simplePos="0" relativeHeight="251677696" behindDoc="0" locked="0" layoutInCell="1" allowOverlap="1">
                <wp:simplePos x="0" y="0"/>
                <wp:positionH relativeFrom="column">
                  <wp:posOffset>3159125</wp:posOffset>
                </wp:positionH>
                <wp:positionV relativeFrom="paragraph">
                  <wp:posOffset>59055</wp:posOffset>
                </wp:positionV>
                <wp:extent cx="102235" cy="108585"/>
                <wp:effectExtent l="0" t="0" r="12065" b="24765"/>
                <wp:wrapNone/>
                <wp:docPr id="11" name="Fluxograma: conexã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235" cy="108585"/>
                        </a:xfrm>
                        <a:prstGeom prst="flowChartConnector">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uxograma: conexão 11" o:spid="_x0000_s1026" type="#_x0000_t120" style="position:absolute;margin-left:248.75pt;margin-top:4.65pt;width:8.05pt;height:8.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" fillcolor="white [3201]" strokecolor="black [3200]" strokeweight="2pt">
                <v:path arrowok="t"/>
              </v:shape>
            </w:pict>
          </mc:Fallback>
        </mc:AlternateContent>
      </w:r>
      <w:r w:rsidR="009D5DAF">
        <w:rPr>
          <w:rFonts w:ascii="Times New Roman" w:hAnsi="Times New Roman" w:cs="Times New Roman"/>
          <w:sz w:val="24"/>
        </w:rPr>
        <w:t xml:space="preserve">Modelo Real </w:t>
      </w:r>
      <w:r w:rsidR="00854C5C">
        <w:rPr>
          <w:rFonts w:ascii="Times New Roman" w:hAnsi="Times New Roman" w:cs="Times New Roman"/>
          <w:sz w:val="24"/>
        </w:rPr>
        <w:t>–</w:t>
      </w:r>
      <w:r w:rsidR="009D5DAF">
        <w:rPr>
          <w:rFonts w:ascii="Times New Roman" w:hAnsi="Times New Roman" w:cs="Times New Roman"/>
          <w:sz w:val="24"/>
        </w:rPr>
        <w:t xml:space="preserve"> </w:t>
      </w:r>
    </w:p>
    <w:p w:rsidR="00854C5C" w:rsidRDefault="00854C5C" w:rsidP="00854C5C">
      <w:pPr>
        <w:pStyle w:val="PargrafodaLista"/>
        <w:numPr>
          <w:ilvl w:val="0"/>
          <w:numId w:val="7"/>
        </w:numPr>
        <w:spacing w:after="0" w:line="360" w:lineRule="auto"/>
        <w:ind w:left="1418"/>
        <w:jc w:val="both"/>
        <w:rPr>
          <w:rFonts w:ascii="Times New Roman" w:hAnsi="Times New Roman" w:cs="Times New Roman"/>
          <w:sz w:val="24"/>
        </w:rPr>
      </w:pPr>
      <w:r>
        <w:rPr>
          <w:rFonts w:ascii="Times New Roman" w:hAnsi="Times New Roman" w:cs="Times New Roman"/>
          <w:sz w:val="24"/>
        </w:rPr>
        <w:lastRenderedPageBreak/>
        <w:t>Por cada mota são sempre mais duas rodas.</w:t>
      </w:r>
    </w:p>
    <w:p w:rsidR="00854C5C" w:rsidRDefault="00854C5C" w:rsidP="00854C5C">
      <w:pPr>
        <w:pStyle w:val="PargrafodaLista"/>
        <w:numPr>
          <w:ilvl w:val="0"/>
          <w:numId w:val="7"/>
        </w:numPr>
        <w:spacing w:after="0" w:line="360" w:lineRule="auto"/>
        <w:ind w:left="1418"/>
        <w:jc w:val="both"/>
        <w:rPr>
          <w:rFonts w:ascii="Times New Roman" w:hAnsi="Times New Roman" w:cs="Times New Roman"/>
          <w:sz w:val="24"/>
        </w:rPr>
      </w:pPr>
      <w:r>
        <w:rPr>
          <w:rFonts w:ascii="Times New Roman" w:hAnsi="Times New Roman" w:cs="Times New Roman"/>
          <w:sz w:val="24"/>
        </w:rPr>
        <w:t>2+2+2+2+2 = 5x2 = 10</w:t>
      </w:r>
    </w:p>
    <w:p w:rsidR="00854C5C" w:rsidRDefault="00EB10C2" w:rsidP="00854C5C">
      <w:pPr>
        <w:pStyle w:val="PargrafodaLista"/>
        <w:numPr>
          <w:ilvl w:val="0"/>
          <w:numId w:val="7"/>
        </w:numPr>
        <w:spacing w:after="0" w:line="360" w:lineRule="auto"/>
        <w:ind w:left="1418"/>
        <w:jc w:val="both"/>
        <w:rPr>
          <w:rFonts w:ascii="Times New Roman" w:hAnsi="Times New Roman" w:cs="Times New Roman"/>
          <w:sz w:val="24"/>
        </w:rPr>
      </w:pPr>
      <w:r>
        <w:rPr>
          <w:rFonts w:ascii="Times New Roman" w:hAnsi="Times New Roman" w:cs="Times New Roman"/>
          <w:sz w:val="24"/>
        </w:rPr>
        <w:t>As cinco motas têm dez</w:t>
      </w:r>
      <w:r w:rsidR="00854C5C">
        <w:rPr>
          <w:rFonts w:ascii="Times New Roman" w:hAnsi="Times New Roman" w:cs="Times New Roman"/>
          <w:sz w:val="24"/>
        </w:rPr>
        <w:t xml:space="preserve"> rodas.</w:t>
      </w:r>
    </w:p>
    <w:p w:rsidR="00854C5C" w:rsidRDefault="00854C5C" w:rsidP="00854C5C">
      <w:pPr>
        <w:pStyle w:val="PargrafodaLista"/>
        <w:numPr>
          <w:ilvl w:val="0"/>
          <w:numId w:val="7"/>
        </w:numPr>
        <w:spacing w:after="0" w:line="360" w:lineRule="auto"/>
        <w:ind w:left="1418"/>
        <w:jc w:val="both"/>
        <w:rPr>
          <w:rFonts w:ascii="Times New Roman" w:hAnsi="Times New Roman" w:cs="Times New Roman"/>
          <w:sz w:val="24"/>
        </w:rPr>
      </w:pPr>
      <w:r>
        <w:rPr>
          <w:rFonts w:ascii="Times New Roman" w:hAnsi="Times New Roman" w:cs="Times New Roman"/>
          <w:sz w:val="24"/>
        </w:rPr>
        <w:t>Este é um resultado válido, tendo em conta os valores.</w:t>
      </w:r>
    </w:p>
    <w:p w:rsidR="00854C5C" w:rsidRPr="00854C5C" w:rsidRDefault="00854C5C" w:rsidP="00854C5C">
      <w:pPr>
        <w:spacing w:after="0" w:line="360" w:lineRule="auto"/>
        <w:ind w:left="360"/>
        <w:jc w:val="both"/>
        <w:rPr>
          <w:rFonts w:ascii="Times New Roman" w:hAnsi="Times New Roman" w:cs="Times New Roman"/>
          <w:sz w:val="24"/>
        </w:rPr>
      </w:pPr>
    </w:p>
    <w:p w:rsidR="00854C5C" w:rsidRDefault="00854C5C" w:rsidP="00854C5C">
      <w:pPr>
        <w:spacing w:after="0" w:line="360" w:lineRule="auto"/>
        <w:ind w:firstLine="567"/>
        <w:jc w:val="both"/>
        <w:rPr>
          <w:rFonts w:ascii="Times New Roman" w:hAnsi="Times New Roman" w:cs="Times New Roman"/>
          <w:sz w:val="24"/>
        </w:rPr>
      </w:pPr>
      <w:r>
        <w:rPr>
          <w:rFonts w:ascii="Times New Roman" w:hAnsi="Times New Roman" w:cs="Times New Roman"/>
          <w:sz w:val="24"/>
        </w:rPr>
        <w:t>Assim, se estivermos perante um problema da vida real que se resolva recorrendo à matemática</w:t>
      </w:r>
      <w:r w:rsidR="00EB10C2">
        <w:rPr>
          <w:rFonts w:ascii="Times New Roman" w:hAnsi="Times New Roman" w:cs="Times New Roman"/>
          <w:sz w:val="24"/>
        </w:rPr>
        <w:t>, nesse problema temos vantagem em adotar</w:t>
      </w:r>
      <w:r>
        <w:rPr>
          <w:rFonts w:ascii="Times New Roman" w:hAnsi="Times New Roman" w:cs="Times New Roman"/>
          <w:sz w:val="24"/>
        </w:rPr>
        <w:t xml:space="preserve"> a modelação matemática.</w:t>
      </w:r>
    </w:p>
    <w:p w:rsidR="00854C5C" w:rsidRDefault="00854C5C" w:rsidP="00854C5C">
      <w:pPr>
        <w:spacing w:after="0" w:line="360" w:lineRule="auto"/>
        <w:ind w:firstLine="567"/>
        <w:jc w:val="both"/>
        <w:rPr>
          <w:rFonts w:ascii="Times New Roman" w:hAnsi="Times New Roman" w:cs="Times New Roman"/>
          <w:sz w:val="24"/>
        </w:rPr>
      </w:pPr>
      <w:r>
        <w:rPr>
          <w:rFonts w:ascii="Times New Roman" w:hAnsi="Times New Roman" w:cs="Times New Roman"/>
          <w:sz w:val="24"/>
        </w:rPr>
        <w:t>Contudo, para uma tarefa ser</w:t>
      </w:r>
      <w:r w:rsidR="00F24630">
        <w:rPr>
          <w:rFonts w:ascii="Times New Roman" w:hAnsi="Times New Roman" w:cs="Times New Roman"/>
          <w:sz w:val="24"/>
        </w:rPr>
        <w:t xml:space="preserve"> experienciada como</w:t>
      </w:r>
      <w:r>
        <w:rPr>
          <w:rFonts w:ascii="Times New Roman" w:hAnsi="Times New Roman" w:cs="Times New Roman"/>
          <w:sz w:val="24"/>
        </w:rPr>
        <w:t xml:space="preserve"> de modelação</w:t>
      </w:r>
      <w:r w:rsidR="00F24630">
        <w:rPr>
          <w:rFonts w:ascii="Times New Roman" w:hAnsi="Times New Roman" w:cs="Times New Roman"/>
          <w:sz w:val="24"/>
        </w:rPr>
        <w:t>,</w:t>
      </w:r>
      <w:r>
        <w:rPr>
          <w:rFonts w:ascii="Times New Roman" w:hAnsi="Times New Roman" w:cs="Times New Roman"/>
          <w:sz w:val="24"/>
        </w:rPr>
        <w:t xml:space="preserve"> a criança tem de ser ensinada e levada a transitar por </w:t>
      </w:r>
      <w:r w:rsidR="00CC4092">
        <w:rPr>
          <w:rFonts w:ascii="Times New Roman" w:hAnsi="Times New Roman" w:cs="Times New Roman"/>
          <w:sz w:val="24"/>
        </w:rPr>
        <w:t>todo o ciclo de modelação</w:t>
      </w:r>
      <w:r>
        <w:rPr>
          <w:rFonts w:ascii="Times New Roman" w:hAnsi="Times New Roman" w:cs="Times New Roman"/>
          <w:sz w:val="24"/>
        </w:rPr>
        <w:t xml:space="preserve"> e deve respeitar alguns critérios</w:t>
      </w:r>
      <w:r w:rsidR="00F24630">
        <w:rPr>
          <w:rFonts w:ascii="Times New Roman" w:hAnsi="Times New Roman" w:cs="Times New Roman"/>
          <w:sz w:val="24"/>
        </w:rPr>
        <w:t xml:space="preserve"> (Ferri, 2010)</w:t>
      </w:r>
      <w:r>
        <w:rPr>
          <w:rFonts w:ascii="Times New Roman" w:hAnsi="Times New Roman" w:cs="Times New Roman"/>
          <w:sz w:val="24"/>
        </w:rPr>
        <w:t>:</w:t>
      </w:r>
    </w:p>
    <w:p w:rsidR="00EB10C2" w:rsidRDefault="00EB10C2" w:rsidP="00854C5C">
      <w:pPr>
        <w:spacing w:after="0" w:line="360" w:lineRule="auto"/>
        <w:ind w:firstLine="567"/>
        <w:jc w:val="both"/>
        <w:rPr>
          <w:rFonts w:ascii="Times New Roman" w:hAnsi="Times New Roman" w:cs="Times New Roman"/>
          <w:sz w:val="24"/>
        </w:rPr>
      </w:pPr>
    </w:p>
    <w:p w:rsidR="00CC4092" w:rsidRDefault="00CC4092" w:rsidP="00CC4092">
      <w:pPr>
        <w:pStyle w:val="PargrafodaLista"/>
        <w:numPr>
          <w:ilvl w:val="0"/>
          <w:numId w:val="8"/>
        </w:numPr>
        <w:spacing w:after="0" w:line="360" w:lineRule="auto"/>
        <w:ind w:left="1843"/>
        <w:jc w:val="both"/>
        <w:rPr>
          <w:rFonts w:ascii="Times New Roman" w:hAnsi="Times New Roman" w:cs="Times New Roman"/>
          <w:sz w:val="24"/>
        </w:rPr>
      </w:pPr>
      <w:r>
        <w:rPr>
          <w:rFonts w:ascii="Times New Roman" w:hAnsi="Times New Roman" w:cs="Times New Roman"/>
          <w:sz w:val="24"/>
        </w:rPr>
        <w:t>Significado da tarefa de modelação (é importante que as crianças compreendam a tarefa e que a mesma tenha sentido para elas, quando a trabalham);</w:t>
      </w:r>
    </w:p>
    <w:p w:rsidR="00CC4092" w:rsidRDefault="00CC4092" w:rsidP="00CC4092">
      <w:pPr>
        <w:pStyle w:val="PargrafodaLista"/>
        <w:numPr>
          <w:ilvl w:val="0"/>
          <w:numId w:val="8"/>
        </w:numPr>
        <w:spacing w:after="0" w:line="360" w:lineRule="auto"/>
        <w:ind w:left="1843"/>
        <w:jc w:val="both"/>
        <w:rPr>
          <w:rFonts w:ascii="Times New Roman" w:hAnsi="Times New Roman" w:cs="Times New Roman"/>
          <w:sz w:val="24"/>
        </w:rPr>
      </w:pPr>
      <w:r>
        <w:rPr>
          <w:rFonts w:ascii="Times New Roman" w:hAnsi="Times New Roman" w:cs="Times New Roman"/>
          <w:sz w:val="24"/>
        </w:rPr>
        <w:t>Contexto realista adequado à idade (ao escolhermos uma tarefa devemos ter em conta as experiências e interesses das crianças da faixa etária a trabalhar, pois não serão iguais, as de uma criança do 1º ciclo e de um jovem do secundário);</w:t>
      </w:r>
    </w:p>
    <w:p w:rsidR="00CC4092" w:rsidRDefault="00CC4092" w:rsidP="00CC4092">
      <w:pPr>
        <w:pStyle w:val="PargrafodaLista"/>
        <w:numPr>
          <w:ilvl w:val="0"/>
          <w:numId w:val="8"/>
        </w:numPr>
        <w:spacing w:after="0" w:line="360" w:lineRule="auto"/>
        <w:ind w:left="1843"/>
        <w:jc w:val="both"/>
        <w:rPr>
          <w:rFonts w:ascii="Times New Roman" w:hAnsi="Times New Roman" w:cs="Times New Roman"/>
          <w:sz w:val="24"/>
        </w:rPr>
      </w:pPr>
      <w:r>
        <w:rPr>
          <w:rFonts w:ascii="Times New Roman" w:hAnsi="Times New Roman" w:cs="Times New Roman"/>
          <w:sz w:val="24"/>
        </w:rPr>
        <w:t>Promoção de questões (a tarefa deve levar as crianças a questionarem-se a elas próprias);</w:t>
      </w:r>
    </w:p>
    <w:p w:rsidR="00CC4092" w:rsidRDefault="00CC4092" w:rsidP="00CC4092">
      <w:pPr>
        <w:pStyle w:val="PargrafodaLista"/>
        <w:numPr>
          <w:ilvl w:val="0"/>
          <w:numId w:val="8"/>
        </w:numPr>
        <w:spacing w:after="0" w:line="360" w:lineRule="auto"/>
        <w:ind w:left="1843"/>
        <w:jc w:val="both"/>
        <w:rPr>
          <w:rFonts w:ascii="Times New Roman" w:hAnsi="Times New Roman" w:cs="Times New Roman"/>
          <w:sz w:val="24"/>
        </w:rPr>
      </w:pPr>
      <w:r>
        <w:rPr>
          <w:rFonts w:ascii="Times New Roman" w:hAnsi="Times New Roman" w:cs="Times New Roman"/>
          <w:sz w:val="24"/>
        </w:rPr>
        <w:t>Estimulação de forma</w:t>
      </w:r>
      <w:r w:rsidR="000B44FA">
        <w:rPr>
          <w:rFonts w:ascii="Times New Roman" w:hAnsi="Times New Roman" w:cs="Times New Roman"/>
          <w:sz w:val="24"/>
        </w:rPr>
        <w:t>s</w:t>
      </w:r>
      <w:r>
        <w:rPr>
          <w:rFonts w:ascii="Times New Roman" w:hAnsi="Times New Roman" w:cs="Times New Roman"/>
          <w:sz w:val="24"/>
        </w:rPr>
        <w:t xml:space="preserve"> holísticas de aprendizagem (resolver um problema utilizando todos os sentidos é possível, numa tarefa resolvida fora da sala de aula);</w:t>
      </w:r>
    </w:p>
    <w:p w:rsidR="00CC4092" w:rsidRDefault="00CC4092" w:rsidP="00F24630">
      <w:pPr>
        <w:pStyle w:val="PargrafodaLista"/>
        <w:numPr>
          <w:ilvl w:val="0"/>
          <w:numId w:val="8"/>
        </w:numPr>
        <w:spacing w:after="0" w:line="360" w:lineRule="auto"/>
        <w:ind w:left="1843"/>
        <w:jc w:val="both"/>
        <w:rPr>
          <w:rFonts w:ascii="Times New Roman" w:hAnsi="Times New Roman" w:cs="Times New Roman"/>
          <w:sz w:val="24"/>
        </w:rPr>
      </w:pPr>
      <w:r>
        <w:rPr>
          <w:rFonts w:ascii="Times New Roman" w:hAnsi="Times New Roman" w:cs="Times New Roman"/>
          <w:sz w:val="24"/>
        </w:rPr>
        <w:t>Nível de linguagem adequado (a linguagem deve ser adaptada à faixa etária, para que o problema seja claro para as crianças).</w:t>
      </w:r>
    </w:p>
    <w:p w:rsidR="00F24630" w:rsidRPr="00F24630" w:rsidRDefault="00F24630" w:rsidP="00F24630">
      <w:pPr>
        <w:spacing w:after="0" w:line="360" w:lineRule="auto"/>
        <w:ind w:left="1483"/>
        <w:jc w:val="both"/>
        <w:rPr>
          <w:rFonts w:ascii="Times New Roman" w:hAnsi="Times New Roman" w:cs="Times New Roman"/>
          <w:sz w:val="24"/>
        </w:rPr>
      </w:pPr>
    </w:p>
    <w:p w:rsidR="00CC4092" w:rsidRDefault="00F24630" w:rsidP="00CC4092">
      <w:pPr>
        <w:spacing w:after="0" w:line="360" w:lineRule="auto"/>
        <w:ind w:firstLine="567"/>
        <w:jc w:val="both"/>
        <w:rPr>
          <w:rFonts w:ascii="Times New Roman" w:hAnsi="Times New Roman" w:cs="Times New Roman"/>
          <w:sz w:val="24"/>
        </w:rPr>
      </w:pPr>
      <w:r>
        <w:rPr>
          <w:rFonts w:ascii="Times New Roman" w:hAnsi="Times New Roman" w:cs="Times New Roman"/>
          <w:sz w:val="24"/>
        </w:rPr>
        <w:t>As</w:t>
      </w:r>
      <w:r w:rsidR="00CC4092">
        <w:rPr>
          <w:rFonts w:ascii="Times New Roman" w:hAnsi="Times New Roman" w:cs="Times New Roman"/>
          <w:sz w:val="24"/>
        </w:rPr>
        <w:t xml:space="preserve"> tarefa</w:t>
      </w:r>
      <w:r>
        <w:rPr>
          <w:rFonts w:ascii="Times New Roman" w:hAnsi="Times New Roman" w:cs="Times New Roman"/>
          <w:sz w:val="24"/>
        </w:rPr>
        <w:t>s de modelação devem ser usadas</w:t>
      </w:r>
      <w:r w:rsidR="00CC4092">
        <w:rPr>
          <w:rFonts w:ascii="Times New Roman" w:hAnsi="Times New Roman" w:cs="Times New Roman"/>
          <w:sz w:val="24"/>
        </w:rPr>
        <w:t xml:space="preserve"> gradualmente, começando nos primeiros anos. Assim, é possível que nem todos os critérios sejam cumpridos desde o </w:t>
      </w:r>
      <w:r w:rsidR="00A90B01">
        <w:rPr>
          <w:rFonts w:ascii="Times New Roman" w:hAnsi="Times New Roman" w:cs="Times New Roman"/>
          <w:sz w:val="24"/>
        </w:rPr>
        <w:t>início</w:t>
      </w:r>
      <w:r w:rsidR="00CC4092">
        <w:rPr>
          <w:rFonts w:ascii="Times New Roman" w:hAnsi="Times New Roman" w:cs="Times New Roman"/>
          <w:sz w:val="24"/>
        </w:rPr>
        <w:t>, mas deverão ser aplicados como um todo, assim que seja possível, para que “…os alunos ganhem sensibilidade para problemas abertos e resultados diferentes.” (Ferri, 2010</w:t>
      </w:r>
      <w:r w:rsidR="00EB10C2">
        <w:rPr>
          <w:rFonts w:ascii="Times New Roman" w:hAnsi="Times New Roman" w:cs="Times New Roman"/>
          <w:sz w:val="24"/>
        </w:rPr>
        <w:t>, p.</w:t>
      </w:r>
      <w:r w:rsidR="00A90B01">
        <w:rPr>
          <w:rFonts w:ascii="Times New Roman" w:hAnsi="Times New Roman" w:cs="Times New Roman"/>
          <w:sz w:val="24"/>
        </w:rPr>
        <w:t>24</w:t>
      </w:r>
      <w:r w:rsidR="00CC4092">
        <w:rPr>
          <w:rFonts w:ascii="Times New Roman" w:hAnsi="Times New Roman" w:cs="Times New Roman"/>
          <w:sz w:val="24"/>
        </w:rPr>
        <w:t>)</w:t>
      </w:r>
      <w:r>
        <w:rPr>
          <w:rFonts w:ascii="Times New Roman" w:hAnsi="Times New Roman" w:cs="Times New Roman"/>
          <w:sz w:val="24"/>
        </w:rPr>
        <w:t>.</w:t>
      </w:r>
    </w:p>
    <w:p w:rsidR="00A90B01" w:rsidRDefault="00A90B01" w:rsidP="00CC4092">
      <w:pPr>
        <w:spacing w:after="0" w:line="360" w:lineRule="auto"/>
        <w:ind w:firstLine="567"/>
        <w:jc w:val="both"/>
        <w:rPr>
          <w:rFonts w:ascii="Times New Roman" w:hAnsi="Times New Roman" w:cs="Times New Roman"/>
          <w:sz w:val="24"/>
        </w:rPr>
      </w:pPr>
      <w:r>
        <w:rPr>
          <w:rFonts w:ascii="Times New Roman" w:hAnsi="Times New Roman" w:cs="Times New Roman"/>
          <w:sz w:val="24"/>
        </w:rPr>
        <w:t>Segundo Ferri (2010), não existem receitas para estabelecer conexões com o mundo à nossa volta, mas existem algumas noções que podemos partilhar e que ajudarão:</w:t>
      </w:r>
    </w:p>
    <w:p w:rsidR="00A90B01" w:rsidRDefault="00A90B01" w:rsidP="00A90B01">
      <w:pPr>
        <w:pStyle w:val="PargrafodaLista"/>
        <w:numPr>
          <w:ilvl w:val="0"/>
          <w:numId w:val="9"/>
        </w:numPr>
        <w:spacing w:after="0" w:line="360" w:lineRule="auto"/>
        <w:ind w:left="1843"/>
        <w:jc w:val="both"/>
        <w:rPr>
          <w:rFonts w:ascii="Times New Roman" w:hAnsi="Times New Roman" w:cs="Times New Roman"/>
          <w:sz w:val="24"/>
        </w:rPr>
      </w:pPr>
      <w:r>
        <w:rPr>
          <w:rFonts w:ascii="Times New Roman" w:hAnsi="Times New Roman" w:cs="Times New Roman"/>
          <w:sz w:val="24"/>
        </w:rPr>
        <w:t>Começar com problemas de modelação simples de encontro aos interesses das crianças;</w:t>
      </w:r>
    </w:p>
    <w:p w:rsidR="00A90B01" w:rsidRDefault="00A90B01" w:rsidP="00A90B01">
      <w:pPr>
        <w:pStyle w:val="PargrafodaLista"/>
        <w:numPr>
          <w:ilvl w:val="0"/>
          <w:numId w:val="9"/>
        </w:numPr>
        <w:spacing w:after="0" w:line="360" w:lineRule="auto"/>
        <w:ind w:left="1843"/>
        <w:jc w:val="both"/>
        <w:rPr>
          <w:rFonts w:ascii="Times New Roman" w:hAnsi="Times New Roman" w:cs="Times New Roman"/>
          <w:sz w:val="24"/>
        </w:rPr>
      </w:pPr>
      <w:r>
        <w:rPr>
          <w:rFonts w:ascii="Times New Roman" w:hAnsi="Times New Roman" w:cs="Times New Roman"/>
          <w:sz w:val="24"/>
        </w:rPr>
        <w:lastRenderedPageBreak/>
        <w:t>Aumentar o trabalho de gru</w:t>
      </w:r>
      <w:r w:rsidR="00774904">
        <w:rPr>
          <w:rFonts w:ascii="Times New Roman" w:hAnsi="Times New Roman" w:cs="Times New Roman"/>
          <w:sz w:val="24"/>
        </w:rPr>
        <w:t>p</w:t>
      </w:r>
      <w:r>
        <w:rPr>
          <w:rFonts w:ascii="Times New Roman" w:hAnsi="Times New Roman" w:cs="Times New Roman"/>
          <w:sz w:val="24"/>
        </w:rPr>
        <w:t>o em sala de aula, para que as crianças aprendam a trabalhar em grupo e se habituem a esse ambiente, pois será necessária nas atividades de modelação, onde as crianças comunicam e argumentam os seus pensamentos e estratégias;</w:t>
      </w:r>
    </w:p>
    <w:p w:rsidR="00A90B01" w:rsidRDefault="00A90B01" w:rsidP="00A90B01">
      <w:pPr>
        <w:pStyle w:val="PargrafodaLista"/>
        <w:numPr>
          <w:ilvl w:val="0"/>
          <w:numId w:val="9"/>
        </w:numPr>
        <w:spacing w:after="0" w:line="360" w:lineRule="auto"/>
        <w:ind w:left="1843"/>
        <w:jc w:val="both"/>
        <w:rPr>
          <w:rFonts w:ascii="Times New Roman" w:hAnsi="Times New Roman" w:cs="Times New Roman"/>
          <w:sz w:val="24"/>
        </w:rPr>
      </w:pPr>
      <w:r>
        <w:rPr>
          <w:rFonts w:ascii="Times New Roman" w:hAnsi="Times New Roman" w:cs="Times New Roman"/>
          <w:sz w:val="24"/>
        </w:rPr>
        <w:t xml:space="preserve">No </w:t>
      </w:r>
      <w:r w:rsidR="000B44FA">
        <w:rPr>
          <w:rFonts w:ascii="Times New Roman" w:hAnsi="Times New Roman" w:cs="Times New Roman"/>
          <w:sz w:val="24"/>
        </w:rPr>
        <w:t>início</w:t>
      </w:r>
      <w:r>
        <w:rPr>
          <w:rFonts w:ascii="Times New Roman" w:hAnsi="Times New Roman" w:cs="Times New Roman"/>
          <w:sz w:val="24"/>
        </w:rPr>
        <w:t>, o professor deve fazer a validação dos resultados com os alunos, questionando-os sobre a possibilidade do valor ser realista. Mais tarde, as crianças irão conseguindo fazê-lo sozinhas;</w:t>
      </w:r>
    </w:p>
    <w:p w:rsidR="00F65006" w:rsidRPr="00EB10C2" w:rsidRDefault="00A90B01" w:rsidP="00EB10C2">
      <w:pPr>
        <w:pStyle w:val="PargrafodaLista"/>
        <w:numPr>
          <w:ilvl w:val="0"/>
          <w:numId w:val="9"/>
        </w:numPr>
        <w:spacing w:after="0" w:line="360" w:lineRule="auto"/>
        <w:ind w:left="1843"/>
        <w:jc w:val="both"/>
        <w:rPr>
          <w:rFonts w:ascii="Times New Roman" w:hAnsi="Times New Roman" w:cs="Times New Roman"/>
          <w:sz w:val="24"/>
        </w:rPr>
      </w:pPr>
      <w:r>
        <w:rPr>
          <w:rFonts w:ascii="Times New Roman" w:hAnsi="Times New Roman" w:cs="Times New Roman"/>
          <w:sz w:val="24"/>
        </w:rPr>
        <w:t xml:space="preserve">Se queremos que este tipo de problemas, surta algum efeito nas aprendizagens das crianças, deverá ser aplicado regularmente em sala de aula, para que este processo se torne normal e o interiorizem. </w:t>
      </w:r>
    </w:p>
    <w:p w:rsidR="0056594D" w:rsidRDefault="0056594D" w:rsidP="0056594D">
      <w:pPr>
        <w:pStyle w:val="PargrafodaLista"/>
        <w:spacing w:after="0" w:line="360" w:lineRule="auto"/>
        <w:ind w:left="1843"/>
        <w:jc w:val="both"/>
        <w:rPr>
          <w:rFonts w:ascii="Times New Roman" w:hAnsi="Times New Roman" w:cs="Times New Roman"/>
          <w:sz w:val="24"/>
        </w:rPr>
      </w:pPr>
    </w:p>
    <w:p w:rsidR="00F65006" w:rsidRDefault="00F65006" w:rsidP="0056594D">
      <w:pPr>
        <w:pStyle w:val="Cabealho2"/>
        <w:spacing w:before="0"/>
      </w:pPr>
      <w:bookmarkStart w:id="23" w:name="_Toc392138475"/>
      <w:r w:rsidRPr="0056594D">
        <w:t>As conexões entre a matemática e a realidade</w:t>
      </w:r>
      <w:r w:rsidR="00F24630">
        <w:t xml:space="preserve"> nas Orie</w:t>
      </w:r>
      <w:r w:rsidR="00EB5F87">
        <w:t>ntações Curriculares</w:t>
      </w:r>
      <w:bookmarkEnd w:id="23"/>
      <w:r w:rsidRPr="0056594D">
        <w:t xml:space="preserve"> </w:t>
      </w:r>
    </w:p>
    <w:p w:rsidR="0056594D" w:rsidRPr="0056594D" w:rsidRDefault="0056594D" w:rsidP="0056594D"/>
    <w:p w:rsidR="00F65006" w:rsidRDefault="00F65006" w:rsidP="00F65006">
      <w:pPr>
        <w:spacing w:after="0" w:line="360" w:lineRule="auto"/>
        <w:ind w:firstLine="567"/>
        <w:jc w:val="both"/>
        <w:rPr>
          <w:rFonts w:ascii="Times New Roman" w:hAnsi="Times New Roman" w:cs="Times New Roman"/>
          <w:sz w:val="24"/>
        </w:rPr>
      </w:pPr>
      <w:r w:rsidRPr="00F65006">
        <w:rPr>
          <w:rFonts w:ascii="Times New Roman" w:hAnsi="Times New Roman" w:cs="Times New Roman"/>
          <w:sz w:val="24"/>
        </w:rPr>
        <w:t>As Orientações Curriculares</w:t>
      </w:r>
      <w:r w:rsidR="00F24630">
        <w:rPr>
          <w:rFonts w:ascii="Times New Roman" w:hAnsi="Times New Roman" w:cs="Times New Roman"/>
          <w:sz w:val="24"/>
        </w:rPr>
        <w:t xml:space="preserve"> da Educação Pré-escolar</w:t>
      </w:r>
      <w:r w:rsidRPr="00F65006">
        <w:rPr>
          <w:rFonts w:ascii="Times New Roman" w:hAnsi="Times New Roman" w:cs="Times New Roman"/>
          <w:sz w:val="24"/>
        </w:rPr>
        <w:t xml:space="preserve"> </w:t>
      </w:r>
      <w:r w:rsidR="00EB5F87">
        <w:rPr>
          <w:rFonts w:ascii="Times New Roman" w:hAnsi="Times New Roman" w:cs="Times New Roman"/>
          <w:sz w:val="24"/>
        </w:rPr>
        <w:t xml:space="preserve">(OCEPE) </w:t>
      </w:r>
      <w:r w:rsidRPr="00F65006">
        <w:rPr>
          <w:rFonts w:ascii="Times New Roman" w:hAnsi="Times New Roman" w:cs="Times New Roman"/>
          <w:sz w:val="24"/>
        </w:rPr>
        <w:t>dizem-nos que as crianças aprendem as noções matemáticas espontaneamente nas atividades do dia-a-dia, servindo-se delas para desenvolver o seu pen</w:t>
      </w:r>
      <w:r w:rsidR="00F24630">
        <w:rPr>
          <w:rFonts w:ascii="Times New Roman" w:hAnsi="Times New Roman" w:cs="Times New Roman"/>
          <w:sz w:val="24"/>
        </w:rPr>
        <w:t>samento lógico-matemático intenc</w:t>
      </w:r>
      <w:r w:rsidRPr="00F65006">
        <w:rPr>
          <w:rFonts w:ascii="Times New Roman" w:hAnsi="Times New Roman" w:cs="Times New Roman"/>
          <w:sz w:val="24"/>
        </w:rPr>
        <w:t>ionalmente. Contudo, relativamente ao número, são muito gerais e simplistas, pois apenas nos dizem que “As oportunidades variadas de classificação e seriação são também fundamentais para que a criança vá construindo a noção de número, como correspondendo a uma série (número ordinal) ou u</w:t>
      </w:r>
      <w:r w:rsidR="00F24630">
        <w:rPr>
          <w:rFonts w:ascii="Times New Roman" w:hAnsi="Times New Roman" w:cs="Times New Roman"/>
          <w:sz w:val="24"/>
        </w:rPr>
        <w:t>ma hierarquia (número cardinal)</w:t>
      </w:r>
      <w:r w:rsidRPr="00F65006">
        <w:rPr>
          <w:rFonts w:ascii="Times New Roman" w:hAnsi="Times New Roman" w:cs="Times New Roman"/>
          <w:sz w:val="24"/>
        </w:rPr>
        <w:t>” (Ministério da Educação, 1997)</w:t>
      </w:r>
      <w:r w:rsidR="00F24630">
        <w:rPr>
          <w:rFonts w:ascii="Times New Roman" w:hAnsi="Times New Roman" w:cs="Times New Roman"/>
          <w:sz w:val="24"/>
        </w:rPr>
        <w:t>. O</w:t>
      </w:r>
      <w:r w:rsidRPr="00F65006">
        <w:rPr>
          <w:rFonts w:ascii="Times New Roman" w:hAnsi="Times New Roman" w:cs="Times New Roman"/>
          <w:sz w:val="24"/>
        </w:rPr>
        <w:t xml:space="preserve">u seja, diz-nos que as crianças deverão apenas aprender os números em si e apenas através de classificações e seriações, quando no fundo se pode aproveitar muitas outras atividades e abordar o número de uma forma mais rica </w:t>
      </w:r>
      <w:r w:rsidR="00F24630">
        <w:rPr>
          <w:rFonts w:ascii="Times New Roman" w:hAnsi="Times New Roman" w:cs="Times New Roman"/>
          <w:sz w:val="24"/>
        </w:rPr>
        <w:t>e significativa, para a criança</w:t>
      </w:r>
      <w:r w:rsidRPr="00F65006">
        <w:rPr>
          <w:rFonts w:ascii="Times New Roman" w:hAnsi="Times New Roman" w:cs="Times New Roman"/>
          <w:sz w:val="24"/>
        </w:rPr>
        <w:t xml:space="preserve"> (Ministér</w:t>
      </w:r>
      <w:r w:rsidR="00F24630">
        <w:rPr>
          <w:rFonts w:ascii="Times New Roman" w:hAnsi="Times New Roman" w:cs="Times New Roman"/>
          <w:sz w:val="24"/>
        </w:rPr>
        <w:t>io da Educação, 1997; Castro &amp; Rodrigues</w:t>
      </w:r>
      <w:r w:rsidRPr="00F65006">
        <w:rPr>
          <w:rFonts w:ascii="Times New Roman" w:hAnsi="Times New Roman" w:cs="Times New Roman"/>
          <w:sz w:val="24"/>
        </w:rPr>
        <w:t>, 2008b)</w:t>
      </w:r>
      <w:r w:rsidR="00F24630">
        <w:rPr>
          <w:rFonts w:ascii="Times New Roman" w:hAnsi="Times New Roman" w:cs="Times New Roman"/>
          <w:sz w:val="24"/>
        </w:rPr>
        <w:t>.</w:t>
      </w:r>
    </w:p>
    <w:p w:rsidR="00F65006" w:rsidRDefault="00F65006" w:rsidP="00F65006">
      <w:pPr>
        <w:spacing w:after="0" w:line="360" w:lineRule="auto"/>
        <w:ind w:firstLine="567"/>
        <w:jc w:val="both"/>
        <w:rPr>
          <w:rFonts w:ascii="Times New Roman" w:hAnsi="Times New Roman" w:cs="Times New Roman"/>
          <w:sz w:val="24"/>
        </w:rPr>
      </w:pPr>
      <w:r>
        <w:rPr>
          <w:rFonts w:ascii="Times New Roman" w:hAnsi="Times New Roman" w:cs="Times New Roman"/>
          <w:sz w:val="24"/>
        </w:rPr>
        <w:t>Porém, relativamente a todos os outros domínios da matemática</w:t>
      </w:r>
      <w:r w:rsidR="00EB5F87">
        <w:rPr>
          <w:rFonts w:ascii="Times New Roman" w:hAnsi="Times New Roman" w:cs="Times New Roman"/>
          <w:sz w:val="24"/>
        </w:rPr>
        <w:t>,</w:t>
      </w:r>
      <w:r>
        <w:rPr>
          <w:rFonts w:ascii="Times New Roman" w:hAnsi="Times New Roman" w:cs="Times New Roman"/>
          <w:sz w:val="24"/>
        </w:rPr>
        <w:t xml:space="preserve"> as conexões com a realida</w:t>
      </w:r>
      <w:r w:rsidR="00F24630">
        <w:rPr>
          <w:rFonts w:ascii="Times New Roman" w:hAnsi="Times New Roman" w:cs="Times New Roman"/>
          <w:sz w:val="24"/>
        </w:rPr>
        <w:t>de e o quotidiano das crianças são</w:t>
      </w:r>
      <w:r>
        <w:rPr>
          <w:rFonts w:ascii="Times New Roman" w:hAnsi="Times New Roman" w:cs="Times New Roman"/>
          <w:sz w:val="24"/>
        </w:rPr>
        <w:t xml:space="preserve"> muito evidente</w:t>
      </w:r>
      <w:r w:rsidR="00F24630">
        <w:rPr>
          <w:rFonts w:ascii="Times New Roman" w:hAnsi="Times New Roman" w:cs="Times New Roman"/>
          <w:sz w:val="24"/>
        </w:rPr>
        <w:t>s,</w:t>
      </w:r>
      <w:r>
        <w:rPr>
          <w:rFonts w:ascii="Times New Roman" w:hAnsi="Times New Roman" w:cs="Times New Roman"/>
          <w:sz w:val="24"/>
        </w:rPr>
        <w:t xml:space="preserve"> sendo-lhe dada grande importância.</w:t>
      </w:r>
    </w:p>
    <w:p w:rsidR="00F65006" w:rsidRDefault="00F65006" w:rsidP="00F65006">
      <w:pPr>
        <w:spacing w:after="0" w:line="360" w:lineRule="auto"/>
        <w:ind w:firstLine="567"/>
        <w:jc w:val="both"/>
        <w:rPr>
          <w:rFonts w:ascii="Times New Roman" w:hAnsi="Times New Roman" w:cs="Times New Roman"/>
          <w:sz w:val="24"/>
        </w:rPr>
      </w:pPr>
      <w:r>
        <w:rPr>
          <w:rFonts w:ascii="Times New Roman" w:hAnsi="Times New Roman" w:cs="Times New Roman"/>
          <w:sz w:val="24"/>
        </w:rPr>
        <w:t>No Programa de Matemática do Ensino Básico</w:t>
      </w:r>
      <w:r w:rsidR="00F24630">
        <w:rPr>
          <w:rFonts w:ascii="Times New Roman" w:hAnsi="Times New Roman" w:cs="Times New Roman"/>
          <w:sz w:val="24"/>
        </w:rPr>
        <w:t xml:space="preserve"> </w:t>
      </w:r>
      <w:r w:rsidR="00EB5F87">
        <w:rPr>
          <w:rFonts w:ascii="Times New Roman" w:hAnsi="Times New Roman" w:cs="Times New Roman"/>
          <w:sz w:val="24"/>
        </w:rPr>
        <w:t xml:space="preserve">(Ministério da Educação, 2007) </w:t>
      </w:r>
      <w:r w:rsidR="00F24630">
        <w:rPr>
          <w:rFonts w:ascii="Times New Roman" w:hAnsi="Times New Roman" w:cs="Times New Roman"/>
          <w:sz w:val="24"/>
        </w:rPr>
        <w:t>que valorizou a Matemática nos primeiros anos</w:t>
      </w:r>
      <w:r w:rsidR="008E6FF6">
        <w:rPr>
          <w:rFonts w:ascii="Times New Roman" w:hAnsi="Times New Roman" w:cs="Times New Roman"/>
          <w:sz w:val="24"/>
        </w:rPr>
        <w:t>, na secção dedicada ao</w:t>
      </w:r>
      <w:r>
        <w:rPr>
          <w:rFonts w:ascii="Times New Roman" w:hAnsi="Times New Roman" w:cs="Times New Roman"/>
          <w:sz w:val="24"/>
        </w:rPr>
        <w:t xml:space="preserve"> 1</w:t>
      </w:r>
      <w:r w:rsidR="008E6FF6">
        <w:rPr>
          <w:rFonts w:ascii="Times New Roman" w:hAnsi="Times New Roman" w:cs="Times New Roman"/>
          <w:sz w:val="24"/>
        </w:rPr>
        <w:t>.</w:t>
      </w:r>
      <w:r>
        <w:rPr>
          <w:rFonts w:ascii="Times New Roman" w:hAnsi="Times New Roman" w:cs="Times New Roman"/>
          <w:sz w:val="24"/>
        </w:rPr>
        <w:t xml:space="preserve">º Ciclo, a referência a conexões com a realidade é constante, pois </w:t>
      </w:r>
      <w:r w:rsidR="008E6FF6">
        <w:rPr>
          <w:rFonts w:ascii="Times New Roman" w:hAnsi="Times New Roman" w:cs="Times New Roman"/>
          <w:sz w:val="24"/>
        </w:rPr>
        <w:t xml:space="preserve">os seus autores </w:t>
      </w:r>
      <w:r>
        <w:rPr>
          <w:rFonts w:ascii="Times New Roman" w:hAnsi="Times New Roman" w:cs="Times New Roman"/>
          <w:sz w:val="24"/>
        </w:rPr>
        <w:t>dão importância ao facto das crianças compreenderem melhor as suas experiências anteriores e do quotidiano, dando grande relevo às mesmas, principalmente, na resolução de problemas (aspeto transversal a todos os domínios</w:t>
      </w:r>
      <w:r w:rsidR="008E6FF6">
        <w:rPr>
          <w:rFonts w:ascii="Times New Roman" w:hAnsi="Times New Roman" w:cs="Times New Roman"/>
          <w:sz w:val="24"/>
        </w:rPr>
        <w:t xml:space="preserve"> da matemática) </w:t>
      </w:r>
      <w:r>
        <w:rPr>
          <w:rFonts w:ascii="Times New Roman" w:hAnsi="Times New Roman" w:cs="Times New Roman"/>
          <w:sz w:val="24"/>
        </w:rPr>
        <w:t>(Ministério da Educação, 2007)</w:t>
      </w:r>
      <w:r w:rsidR="008E6FF6">
        <w:rPr>
          <w:rFonts w:ascii="Times New Roman" w:hAnsi="Times New Roman" w:cs="Times New Roman"/>
          <w:sz w:val="24"/>
        </w:rPr>
        <w:t>. No atual programa homologado</w:t>
      </w:r>
      <w:r w:rsidR="00EB5F87">
        <w:rPr>
          <w:rFonts w:ascii="Times New Roman" w:hAnsi="Times New Roman" w:cs="Times New Roman"/>
          <w:sz w:val="24"/>
        </w:rPr>
        <w:t xml:space="preserve"> (Ministério da Educação, 2013)</w:t>
      </w:r>
      <w:r w:rsidR="008E6FF6">
        <w:rPr>
          <w:rFonts w:ascii="Times New Roman" w:hAnsi="Times New Roman" w:cs="Times New Roman"/>
          <w:sz w:val="24"/>
        </w:rPr>
        <w:t xml:space="preserve">, associado às metas curriculares, existem </w:t>
      </w:r>
      <w:r w:rsidR="008E6FF6">
        <w:rPr>
          <w:rFonts w:ascii="Times New Roman" w:hAnsi="Times New Roman" w:cs="Times New Roman"/>
          <w:sz w:val="24"/>
        </w:rPr>
        <w:lastRenderedPageBreak/>
        <w:t>algumas referências relativamente aos estabelecimentos de relações entre a Matemática e outros contextos.</w:t>
      </w:r>
    </w:p>
    <w:p w:rsidR="00F65006" w:rsidRDefault="00F65006" w:rsidP="00F65006">
      <w:pPr>
        <w:spacing w:after="0" w:line="360" w:lineRule="auto"/>
        <w:ind w:firstLine="567"/>
        <w:jc w:val="both"/>
        <w:rPr>
          <w:rFonts w:ascii="Times New Roman" w:hAnsi="Times New Roman" w:cs="Times New Roman"/>
          <w:sz w:val="24"/>
        </w:rPr>
      </w:pPr>
      <w:r>
        <w:rPr>
          <w:rFonts w:ascii="Times New Roman" w:hAnsi="Times New Roman" w:cs="Times New Roman"/>
          <w:sz w:val="24"/>
        </w:rPr>
        <w:t>Assim, pode-se dizer que os documentos curriculares, pelos quais um educador/professor se deve reger</w:t>
      </w:r>
      <w:r w:rsidR="00EB5F87">
        <w:rPr>
          <w:rFonts w:ascii="Times New Roman" w:hAnsi="Times New Roman" w:cs="Times New Roman"/>
          <w:sz w:val="24"/>
        </w:rPr>
        <w:t>,</w:t>
      </w:r>
      <w:r>
        <w:rPr>
          <w:rFonts w:ascii="Times New Roman" w:hAnsi="Times New Roman" w:cs="Times New Roman"/>
          <w:sz w:val="24"/>
        </w:rPr>
        <w:t xml:space="preserve"> já dão grande ênfase </w:t>
      </w:r>
      <w:r w:rsidR="000C43E9">
        <w:rPr>
          <w:rFonts w:ascii="Times New Roman" w:hAnsi="Times New Roman" w:cs="Times New Roman"/>
          <w:sz w:val="24"/>
        </w:rPr>
        <w:t>às</w:t>
      </w:r>
      <w:r>
        <w:rPr>
          <w:rFonts w:ascii="Times New Roman" w:hAnsi="Times New Roman" w:cs="Times New Roman"/>
          <w:sz w:val="24"/>
        </w:rPr>
        <w:t xml:space="preserve"> conexões com a realidade, apesar de alguns profissionais ainda não lhe darem </w:t>
      </w:r>
      <w:r w:rsidR="000C43E9">
        <w:rPr>
          <w:rFonts w:ascii="Times New Roman" w:hAnsi="Times New Roman" w:cs="Times New Roman"/>
          <w:sz w:val="24"/>
        </w:rPr>
        <w:t>tanto relevo</w:t>
      </w:r>
      <w:r>
        <w:rPr>
          <w:rFonts w:ascii="Times New Roman" w:hAnsi="Times New Roman" w:cs="Times New Roman"/>
          <w:sz w:val="24"/>
        </w:rPr>
        <w:t>.</w:t>
      </w:r>
    </w:p>
    <w:p w:rsidR="000C43E9" w:rsidRDefault="000C43E9" w:rsidP="000C43E9">
      <w:pPr>
        <w:spacing w:after="0" w:line="360" w:lineRule="auto"/>
        <w:jc w:val="both"/>
        <w:rPr>
          <w:rFonts w:ascii="Times New Roman" w:hAnsi="Times New Roman" w:cs="Times New Roman"/>
          <w:sz w:val="24"/>
        </w:rPr>
      </w:pPr>
    </w:p>
    <w:p w:rsidR="000C43E9" w:rsidRDefault="000C43E9" w:rsidP="000C43E9">
      <w:pPr>
        <w:spacing w:after="0" w:line="360" w:lineRule="auto"/>
        <w:jc w:val="both"/>
        <w:rPr>
          <w:rFonts w:ascii="Times New Roman" w:hAnsi="Times New Roman" w:cs="Times New Roman"/>
          <w:sz w:val="24"/>
        </w:rPr>
      </w:pPr>
    </w:p>
    <w:p w:rsidR="000C43E9" w:rsidRDefault="000C43E9" w:rsidP="000C43E9">
      <w:pPr>
        <w:spacing w:after="0" w:line="360" w:lineRule="auto"/>
        <w:jc w:val="both"/>
        <w:rPr>
          <w:rFonts w:ascii="Times New Roman" w:hAnsi="Times New Roman" w:cs="Times New Roman"/>
          <w:sz w:val="24"/>
        </w:rPr>
      </w:pPr>
    </w:p>
    <w:p w:rsidR="000C43E9" w:rsidRDefault="000C43E9" w:rsidP="000C43E9">
      <w:pPr>
        <w:spacing w:after="0" w:line="360" w:lineRule="auto"/>
        <w:jc w:val="both"/>
        <w:rPr>
          <w:rFonts w:ascii="Times New Roman" w:hAnsi="Times New Roman" w:cs="Times New Roman"/>
          <w:sz w:val="24"/>
        </w:rPr>
      </w:pPr>
    </w:p>
    <w:p w:rsidR="0056594D" w:rsidRDefault="0056594D" w:rsidP="000C43E9">
      <w:pPr>
        <w:spacing w:after="0" w:line="360" w:lineRule="auto"/>
        <w:jc w:val="both"/>
        <w:rPr>
          <w:rFonts w:ascii="Times New Roman" w:hAnsi="Times New Roman" w:cs="Times New Roman"/>
          <w:sz w:val="24"/>
        </w:rPr>
      </w:pPr>
    </w:p>
    <w:p w:rsidR="0056594D" w:rsidRDefault="0056594D" w:rsidP="000C43E9">
      <w:pPr>
        <w:spacing w:after="0" w:line="360" w:lineRule="auto"/>
        <w:jc w:val="both"/>
        <w:rPr>
          <w:rFonts w:ascii="Times New Roman" w:hAnsi="Times New Roman" w:cs="Times New Roman"/>
          <w:sz w:val="24"/>
        </w:rPr>
      </w:pPr>
    </w:p>
    <w:p w:rsidR="0056594D" w:rsidRDefault="0056594D" w:rsidP="000C43E9">
      <w:pPr>
        <w:spacing w:after="0" w:line="360" w:lineRule="auto"/>
        <w:jc w:val="both"/>
        <w:rPr>
          <w:rFonts w:ascii="Times New Roman" w:hAnsi="Times New Roman" w:cs="Times New Roman"/>
          <w:sz w:val="24"/>
        </w:rPr>
      </w:pPr>
    </w:p>
    <w:p w:rsidR="0056594D" w:rsidRDefault="0056594D" w:rsidP="000C43E9">
      <w:pPr>
        <w:spacing w:after="0" w:line="360" w:lineRule="auto"/>
        <w:jc w:val="both"/>
        <w:rPr>
          <w:rFonts w:ascii="Times New Roman" w:hAnsi="Times New Roman" w:cs="Times New Roman"/>
          <w:sz w:val="24"/>
        </w:rPr>
      </w:pPr>
    </w:p>
    <w:p w:rsidR="0056594D" w:rsidRDefault="0056594D" w:rsidP="000C43E9">
      <w:pPr>
        <w:spacing w:after="0" w:line="360" w:lineRule="auto"/>
        <w:jc w:val="both"/>
        <w:rPr>
          <w:rFonts w:ascii="Times New Roman" w:hAnsi="Times New Roman" w:cs="Times New Roman"/>
          <w:sz w:val="24"/>
        </w:rPr>
      </w:pPr>
    </w:p>
    <w:p w:rsidR="0056594D" w:rsidRDefault="0056594D" w:rsidP="000C43E9">
      <w:pPr>
        <w:spacing w:after="0" w:line="360" w:lineRule="auto"/>
        <w:jc w:val="both"/>
        <w:rPr>
          <w:rFonts w:ascii="Times New Roman" w:hAnsi="Times New Roman" w:cs="Times New Roman"/>
          <w:sz w:val="24"/>
        </w:rPr>
      </w:pPr>
    </w:p>
    <w:p w:rsidR="0056594D" w:rsidRDefault="0056594D" w:rsidP="004C3039">
      <w:pPr>
        <w:pStyle w:val="Cabealho1"/>
        <w:spacing w:before="0"/>
        <w:jc w:val="left"/>
        <w:rPr>
          <w:rFonts w:eastAsiaTheme="minorHAnsi" w:cs="Times New Roman"/>
          <w:b w:val="0"/>
          <w:bCs w:val="0"/>
          <w:szCs w:val="22"/>
        </w:rPr>
      </w:pPr>
    </w:p>
    <w:p w:rsidR="004C3039" w:rsidRDefault="004C3039" w:rsidP="004C3039"/>
    <w:p w:rsidR="004C3039" w:rsidRDefault="004C3039" w:rsidP="004C3039"/>
    <w:p w:rsidR="004C3039" w:rsidRDefault="004C3039" w:rsidP="004C3039"/>
    <w:p w:rsidR="004C3039" w:rsidRDefault="004C3039" w:rsidP="004C3039"/>
    <w:p w:rsidR="004C3039" w:rsidRDefault="004C3039" w:rsidP="004C3039"/>
    <w:p w:rsidR="004C3039" w:rsidRPr="004C3039" w:rsidRDefault="004C3039" w:rsidP="004C3039"/>
    <w:p w:rsidR="00073470" w:rsidRDefault="00073470" w:rsidP="0056594D">
      <w:pPr>
        <w:pStyle w:val="Cabealho1"/>
        <w:spacing w:before="0"/>
      </w:pPr>
    </w:p>
    <w:p w:rsidR="00073470" w:rsidRDefault="00073470" w:rsidP="0056594D">
      <w:pPr>
        <w:pStyle w:val="Cabealho1"/>
        <w:spacing w:before="0"/>
      </w:pPr>
    </w:p>
    <w:p w:rsidR="00073470" w:rsidRDefault="00073470" w:rsidP="0056594D">
      <w:pPr>
        <w:pStyle w:val="Cabealho1"/>
        <w:spacing w:before="0"/>
      </w:pPr>
    </w:p>
    <w:p w:rsidR="00073470" w:rsidRDefault="00073470" w:rsidP="0056594D">
      <w:pPr>
        <w:pStyle w:val="Cabealho1"/>
        <w:spacing w:before="0"/>
      </w:pPr>
    </w:p>
    <w:p w:rsidR="00073470" w:rsidRDefault="00073470" w:rsidP="0056594D">
      <w:pPr>
        <w:pStyle w:val="Cabealho1"/>
        <w:spacing w:before="0"/>
      </w:pPr>
    </w:p>
    <w:p w:rsidR="00073470" w:rsidRDefault="00073470" w:rsidP="0056594D">
      <w:pPr>
        <w:pStyle w:val="Cabealho1"/>
        <w:spacing w:before="0"/>
      </w:pPr>
    </w:p>
    <w:p w:rsidR="00073470" w:rsidRDefault="00073470" w:rsidP="0056594D">
      <w:pPr>
        <w:pStyle w:val="Cabealho1"/>
        <w:spacing w:before="0"/>
      </w:pPr>
    </w:p>
    <w:p w:rsidR="00073470" w:rsidRDefault="00073470" w:rsidP="0056594D">
      <w:pPr>
        <w:pStyle w:val="Cabealho1"/>
        <w:spacing w:before="0"/>
      </w:pPr>
    </w:p>
    <w:p w:rsidR="00073470" w:rsidRDefault="00073470" w:rsidP="0056594D">
      <w:pPr>
        <w:pStyle w:val="Cabealho1"/>
        <w:spacing w:before="0"/>
      </w:pPr>
    </w:p>
    <w:p w:rsidR="00073470" w:rsidRDefault="00073470" w:rsidP="0056594D">
      <w:pPr>
        <w:pStyle w:val="Cabealho1"/>
        <w:spacing w:before="0"/>
      </w:pPr>
    </w:p>
    <w:p w:rsidR="00073470" w:rsidRDefault="00073470" w:rsidP="0056594D">
      <w:pPr>
        <w:pStyle w:val="Cabealho1"/>
        <w:spacing w:before="0"/>
      </w:pPr>
    </w:p>
    <w:p w:rsidR="00073470" w:rsidRDefault="00073470" w:rsidP="00073470">
      <w:pPr>
        <w:pStyle w:val="Cabealho1"/>
        <w:spacing w:before="0"/>
        <w:jc w:val="left"/>
      </w:pPr>
    </w:p>
    <w:p w:rsidR="00073470" w:rsidRDefault="00073470" w:rsidP="00073470"/>
    <w:p w:rsidR="00073470" w:rsidRDefault="00073470" w:rsidP="00073470"/>
    <w:p w:rsidR="00073470" w:rsidRDefault="00073470" w:rsidP="00073470"/>
    <w:p w:rsidR="00073470" w:rsidRDefault="00073470" w:rsidP="00073470"/>
    <w:p w:rsidR="00073470" w:rsidRDefault="00073470" w:rsidP="00073470"/>
    <w:p w:rsidR="00073470" w:rsidRDefault="00073470" w:rsidP="00073470"/>
    <w:p w:rsidR="00073470" w:rsidRDefault="00073470" w:rsidP="00073470"/>
    <w:p w:rsidR="00073470" w:rsidRPr="00073470" w:rsidRDefault="00073470" w:rsidP="00073470"/>
    <w:p w:rsidR="000C43E9" w:rsidRDefault="0056594D" w:rsidP="0056594D">
      <w:pPr>
        <w:pStyle w:val="Cabealho1"/>
        <w:spacing w:before="0"/>
      </w:pPr>
      <w:bookmarkStart w:id="24" w:name="_Toc392138476"/>
      <w:r>
        <w:t>Capítulo III</w:t>
      </w:r>
      <w:bookmarkEnd w:id="24"/>
    </w:p>
    <w:p w:rsidR="0056594D" w:rsidRPr="0056594D" w:rsidRDefault="0056594D" w:rsidP="0056594D"/>
    <w:p w:rsidR="0056594D" w:rsidRDefault="0056594D" w:rsidP="0056594D">
      <w:pPr>
        <w:pStyle w:val="Cabealho1"/>
        <w:spacing w:before="0"/>
      </w:pPr>
      <w:bookmarkStart w:id="25" w:name="_Toc392138477"/>
      <w:r>
        <w:t>Metodologia</w:t>
      </w:r>
      <w:bookmarkEnd w:id="25"/>
    </w:p>
    <w:p w:rsidR="0056594D" w:rsidRDefault="0056594D" w:rsidP="004C3039">
      <w:pPr>
        <w:spacing w:after="0" w:line="360" w:lineRule="auto"/>
      </w:pPr>
    </w:p>
    <w:p w:rsidR="00073470" w:rsidRDefault="00073470" w:rsidP="004C3039">
      <w:pPr>
        <w:spacing w:after="0" w:line="360" w:lineRule="auto"/>
      </w:pPr>
    </w:p>
    <w:p w:rsidR="004C3039" w:rsidRDefault="004C3039" w:rsidP="004C3039">
      <w:pPr>
        <w:pStyle w:val="Cabealho2"/>
        <w:spacing w:before="0" w:line="360" w:lineRule="auto"/>
      </w:pPr>
      <w:bookmarkStart w:id="26" w:name="_Toc392138478"/>
      <w:r>
        <w:t>Investigação sobre a própria prática</w:t>
      </w:r>
      <w:bookmarkEnd w:id="26"/>
    </w:p>
    <w:p w:rsidR="0056594D" w:rsidRDefault="0056594D" w:rsidP="004C3039">
      <w:pPr>
        <w:spacing w:after="0" w:line="360" w:lineRule="auto"/>
      </w:pPr>
    </w:p>
    <w:p w:rsidR="004C3039" w:rsidRDefault="004C3039" w:rsidP="00BF668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 investigação sobre a própria prática de um educador/professor é</w:t>
      </w:r>
      <w:r w:rsidR="00EB5F87">
        <w:rPr>
          <w:rFonts w:ascii="Times New Roman" w:hAnsi="Times New Roman" w:cs="Times New Roman"/>
          <w:sz w:val="24"/>
          <w:szCs w:val="24"/>
        </w:rPr>
        <w:t>,</w:t>
      </w:r>
      <w:r>
        <w:rPr>
          <w:rFonts w:ascii="Times New Roman" w:hAnsi="Times New Roman" w:cs="Times New Roman"/>
          <w:sz w:val="24"/>
          <w:szCs w:val="24"/>
        </w:rPr>
        <w:t xml:space="preserve"> basicamente, uma reflexão e questionamento constante</w:t>
      </w:r>
      <w:r w:rsidR="00BF668C">
        <w:rPr>
          <w:rFonts w:ascii="Times New Roman" w:hAnsi="Times New Roman" w:cs="Times New Roman"/>
          <w:sz w:val="24"/>
          <w:szCs w:val="24"/>
        </w:rPr>
        <w:t xml:space="preserve">s que levam o profissional a melhorar a sua prática. Esta investigação é muitas vezes intuitiva, não sendo tão formal </w:t>
      </w:r>
      <w:r w:rsidR="00073470">
        <w:rPr>
          <w:rFonts w:ascii="Times New Roman" w:hAnsi="Times New Roman" w:cs="Times New Roman"/>
          <w:sz w:val="24"/>
          <w:szCs w:val="24"/>
        </w:rPr>
        <w:t>como uma investigação académica</w:t>
      </w:r>
      <w:r w:rsidR="00BF668C">
        <w:rPr>
          <w:rFonts w:ascii="Times New Roman" w:hAnsi="Times New Roman" w:cs="Times New Roman"/>
          <w:sz w:val="24"/>
          <w:szCs w:val="24"/>
        </w:rPr>
        <w:t xml:space="preserve"> (Ponte, 2002)</w:t>
      </w:r>
      <w:r w:rsidR="00073470">
        <w:rPr>
          <w:rFonts w:ascii="Times New Roman" w:hAnsi="Times New Roman" w:cs="Times New Roman"/>
          <w:sz w:val="24"/>
          <w:szCs w:val="24"/>
        </w:rPr>
        <w:t>.</w:t>
      </w:r>
    </w:p>
    <w:p w:rsidR="00BF668C" w:rsidRDefault="00BF668C" w:rsidP="00BF668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Contudo, se um educador/professor tiver mais cuidado com as suas questões e as suas intervenções, só sairá a ganhar e poderá partilhar essa sua aprendizagem com colegas de profissão, pois a investigação não é mais que um processo</w:t>
      </w:r>
      <w:r w:rsidR="00073470">
        <w:rPr>
          <w:rFonts w:ascii="Times New Roman" w:hAnsi="Times New Roman" w:cs="Times New Roman"/>
          <w:sz w:val="24"/>
          <w:szCs w:val="24"/>
        </w:rPr>
        <w:t xml:space="preserve"> muito rico de construção do próprio conhecimento</w:t>
      </w:r>
      <w:r>
        <w:rPr>
          <w:rFonts w:ascii="Times New Roman" w:hAnsi="Times New Roman" w:cs="Times New Roman"/>
          <w:sz w:val="24"/>
          <w:szCs w:val="24"/>
        </w:rPr>
        <w:t xml:space="preserve"> (Ponte, 2002)</w:t>
      </w:r>
      <w:r w:rsidR="00073470">
        <w:rPr>
          <w:rFonts w:ascii="Times New Roman" w:hAnsi="Times New Roman" w:cs="Times New Roman"/>
          <w:sz w:val="24"/>
          <w:szCs w:val="24"/>
        </w:rPr>
        <w:t>.</w:t>
      </w:r>
    </w:p>
    <w:p w:rsidR="00BF668C" w:rsidRDefault="00BF668C" w:rsidP="00BF668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Assim, o professor pode melhorar a sua prática e</w:t>
      </w:r>
      <w:r w:rsidR="00073470">
        <w:rPr>
          <w:rFonts w:ascii="Times New Roman" w:hAnsi="Times New Roman" w:cs="Times New Roman"/>
          <w:sz w:val="24"/>
          <w:szCs w:val="24"/>
        </w:rPr>
        <w:t xml:space="preserve"> contribuir para melhorar</w:t>
      </w:r>
      <w:r>
        <w:rPr>
          <w:rFonts w:ascii="Times New Roman" w:hAnsi="Times New Roman" w:cs="Times New Roman"/>
          <w:sz w:val="24"/>
          <w:szCs w:val="24"/>
        </w:rPr>
        <w:t xml:space="preserve"> a de colegas, melhorando consequentemente: as formas de trabalho, a cultura institucional, o relacionamento com o exterior e os objetivos da ins</w:t>
      </w:r>
      <w:r w:rsidR="00EB5F87">
        <w:rPr>
          <w:rFonts w:ascii="Times New Roman" w:hAnsi="Times New Roman" w:cs="Times New Roman"/>
          <w:sz w:val="24"/>
          <w:szCs w:val="24"/>
        </w:rPr>
        <w:t>tituição educativa, onde exerce</w:t>
      </w:r>
      <w:r>
        <w:rPr>
          <w:rFonts w:ascii="Times New Roman" w:hAnsi="Times New Roman" w:cs="Times New Roman"/>
          <w:sz w:val="24"/>
          <w:szCs w:val="24"/>
        </w:rPr>
        <w:t xml:space="preserve"> (Ponte, 2002)</w:t>
      </w:r>
      <w:r w:rsidR="00EB5F87">
        <w:rPr>
          <w:rFonts w:ascii="Times New Roman" w:hAnsi="Times New Roman" w:cs="Times New Roman"/>
          <w:sz w:val="24"/>
          <w:szCs w:val="24"/>
        </w:rPr>
        <w:t>.</w:t>
      </w:r>
    </w:p>
    <w:p w:rsidR="00BF668C" w:rsidRDefault="00BF668C" w:rsidP="00BF668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Segundo Ponte (2002), existe</w:t>
      </w:r>
      <w:r w:rsidR="00073470">
        <w:rPr>
          <w:rFonts w:ascii="Times New Roman" w:hAnsi="Times New Roman" w:cs="Times New Roman"/>
          <w:sz w:val="24"/>
          <w:szCs w:val="24"/>
        </w:rPr>
        <w:t>m</w:t>
      </w:r>
      <w:r>
        <w:rPr>
          <w:rFonts w:ascii="Times New Roman" w:hAnsi="Times New Roman" w:cs="Times New Roman"/>
          <w:sz w:val="24"/>
          <w:szCs w:val="24"/>
        </w:rPr>
        <w:t xml:space="preserve"> quatro grandes motivos, para que os educadores/professores faça</w:t>
      </w:r>
      <w:r w:rsidR="00073470">
        <w:rPr>
          <w:rFonts w:ascii="Times New Roman" w:hAnsi="Times New Roman" w:cs="Times New Roman"/>
          <w:sz w:val="24"/>
          <w:szCs w:val="24"/>
        </w:rPr>
        <w:t>m investigação sobre a</w:t>
      </w:r>
      <w:r>
        <w:rPr>
          <w:rFonts w:ascii="Times New Roman" w:hAnsi="Times New Roman" w:cs="Times New Roman"/>
          <w:sz w:val="24"/>
          <w:szCs w:val="24"/>
        </w:rPr>
        <w:t xml:space="preserve"> própria prática:</w:t>
      </w:r>
    </w:p>
    <w:p w:rsidR="00BF668C" w:rsidRDefault="00073470" w:rsidP="00BF668C">
      <w:pPr>
        <w:pStyle w:val="PargrafodaLista"/>
        <w:numPr>
          <w:ilvl w:val="0"/>
          <w:numId w:val="11"/>
        </w:num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Contribui p</w:t>
      </w:r>
      <w:r w:rsidR="00BF668C">
        <w:rPr>
          <w:rFonts w:ascii="Times New Roman" w:hAnsi="Times New Roman" w:cs="Times New Roman"/>
          <w:sz w:val="24"/>
          <w:szCs w:val="24"/>
        </w:rPr>
        <w:t xml:space="preserve">ara que os educadores/professores sejam promotores do </w:t>
      </w:r>
      <w:r>
        <w:rPr>
          <w:rFonts w:ascii="Times New Roman" w:hAnsi="Times New Roman" w:cs="Times New Roman"/>
          <w:sz w:val="24"/>
          <w:szCs w:val="24"/>
        </w:rPr>
        <w:t xml:space="preserve">desenvolvimento do </w:t>
      </w:r>
      <w:r w:rsidR="00BF668C">
        <w:rPr>
          <w:rFonts w:ascii="Times New Roman" w:hAnsi="Times New Roman" w:cs="Times New Roman"/>
          <w:sz w:val="24"/>
          <w:szCs w:val="24"/>
        </w:rPr>
        <w:t xml:space="preserve">seu próprio conhecimento e da sua profissão e consigam, mais facilmente, enfrentar problemas emergentes da sua prática (ou seja, o </w:t>
      </w:r>
      <w:r w:rsidR="00BF668C">
        <w:rPr>
          <w:rFonts w:ascii="Times New Roman" w:hAnsi="Times New Roman" w:cs="Times New Roman"/>
          <w:sz w:val="24"/>
          <w:szCs w:val="24"/>
        </w:rPr>
        <w:lastRenderedPageBreak/>
        <w:t>professor ganha poder sobre a sua prática, conseguindo melhorá-la e enfrentar os problemas);</w:t>
      </w:r>
    </w:p>
    <w:p w:rsidR="00BF668C" w:rsidRDefault="00E45065" w:rsidP="00BF668C">
      <w:pPr>
        <w:pStyle w:val="PargrafodaLista"/>
        <w:numPr>
          <w:ilvl w:val="0"/>
          <w:numId w:val="11"/>
        </w:num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Forma de se desenvolverem enquanto profissionais (evoluírem);</w:t>
      </w:r>
    </w:p>
    <w:p w:rsidR="00E45065" w:rsidRDefault="00E45065" w:rsidP="00BF668C">
      <w:pPr>
        <w:pStyle w:val="PargrafodaLista"/>
        <w:numPr>
          <w:ilvl w:val="0"/>
          <w:numId w:val="11"/>
        </w:num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Contribui para o aumento do conhecimento sobre a prática dos educadores/professores (ex: partilha dos conhecimentos adquiridos com a comunidade educativa);</w:t>
      </w:r>
    </w:p>
    <w:p w:rsidR="00E45065" w:rsidRDefault="00E45065" w:rsidP="00BF668C">
      <w:pPr>
        <w:pStyle w:val="PargrafodaLista"/>
        <w:numPr>
          <w:ilvl w:val="0"/>
          <w:numId w:val="11"/>
        </w:num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Contribui para o conhecimento geral dos problemas educativos (ou seja, pode existir uma partilha com a comunidade em geral, o que ajudará a resolver esses problemas).</w:t>
      </w:r>
    </w:p>
    <w:p w:rsidR="00E45065" w:rsidRDefault="00E45065" w:rsidP="00AD2ED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Ou seja, um educador/professor investiga</w:t>
      </w:r>
      <w:r w:rsidR="00073470">
        <w:rPr>
          <w:rFonts w:ascii="Times New Roman" w:hAnsi="Times New Roman" w:cs="Times New Roman"/>
          <w:sz w:val="24"/>
          <w:szCs w:val="24"/>
        </w:rPr>
        <w:t>, em primeiro lugar,</w:t>
      </w:r>
      <w:r>
        <w:rPr>
          <w:rFonts w:ascii="Times New Roman" w:hAnsi="Times New Roman" w:cs="Times New Roman"/>
          <w:sz w:val="24"/>
          <w:szCs w:val="24"/>
        </w:rPr>
        <w:t xml:space="preserve"> para evoluir</w:t>
      </w:r>
      <w:r w:rsidR="00073470">
        <w:rPr>
          <w:rFonts w:ascii="Times New Roman" w:hAnsi="Times New Roman" w:cs="Times New Roman"/>
          <w:sz w:val="24"/>
          <w:szCs w:val="24"/>
        </w:rPr>
        <w:t xml:space="preserve"> ele mesmo</w:t>
      </w:r>
      <w:r w:rsidR="00AD2ED4">
        <w:rPr>
          <w:rFonts w:ascii="Times New Roman" w:hAnsi="Times New Roman" w:cs="Times New Roman"/>
          <w:sz w:val="24"/>
          <w:szCs w:val="24"/>
        </w:rPr>
        <w:t xml:space="preserve"> mas pode também </w:t>
      </w:r>
      <w:r>
        <w:rPr>
          <w:rFonts w:ascii="Times New Roman" w:hAnsi="Times New Roman" w:cs="Times New Roman"/>
          <w:sz w:val="24"/>
          <w:szCs w:val="24"/>
        </w:rPr>
        <w:t>partilhar conhecimentos sobre problemas que podem afetar outros profissionais</w:t>
      </w:r>
      <w:r w:rsidR="00AD2ED4">
        <w:rPr>
          <w:rFonts w:ascii="Times New Roman" w:hAnsi="Times New Roman" w:cs="Times New Roman"/>
          <w:sz w:val="24"/>
          <w:szCs w:val="24"/>
        </w:rPr>
        <w:t xml:space="preserve"> – da sua área ou mesmo de outras áreas profissionais.</w:t>
      </w:r>
      <w:r>
        <w:rPr>
          <w:rFonts w:ascii="Times New Roman" w:hAnsi="Times New Roman" w:cs="Times New Roman"/>
          <w:sz w:val="24"/>
          <w:szCs w:val="24"/>
        </w:rPr>
        <w:t xml:space="preserve"> </w:t>
      </w:r>
    </w:p>
    <w:p w:rsidR="00E45065" w:rsidRDefault="00E45065" w:rsidP="00E45065">
      <w:pPr>
        <w:tabs>
          <w:tab w:val="left" w:pos="0"/>
        </w:tabs>
        <w:spacing w:after="0" w:line="360" w:lineRule="auto"/>
        <w:jc w:val="both"/>
        <w:rPr>
          <w:rFonts w:ascii="Times New Roman" w:hAnsi="Times New Roman" w:cs="Times New Roman"/>
          <w:sz w:val="24"/>
          <w:szCs w:val="24"/>
        </w:rPr>
      </w:pPr>
    </w:p>
    <w:p w:rsidR="00E45065" w:rsidRDefault="00E45065" w:rsidP="00E45065">
      <w:pPr>
        <w:pStyle w:val="Cabealho3"/>
        <w:spacing w:before="0" w:line="360" w:lineRule="auto"/>
      </w:pPr>
      <w:bookmarkStart w:id="27" w:name="_Toc392138479"/>
      <w:r>
        <w:t>Características da investigação sobre a própria prática</w:t>
      </w:r>
      <w:bookmarkEnd w:id="27"/>
    </w:p>
    <w:p w:rsidR="00955A6C" w:rsidRPr="00955A6C" w:rsidRDefault="00955A6C" w:rsidP="00955A6C"/>
    <w:p w:rsidR="00E45065" w:rsidRDefault="00E45065" w:rsidP="00065B3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O grande objetivo de uma investigação sobre a própria </w:t>
      </w:r>
      <w:r w:rsidR="00AD2ED4">
        <w:rPr>
          <w:rFonts w:ascii="Times New Roman" w:hAnsi="Times New Roman" w:cs="Times New Roman"/>
          <w:sz w:val="24"/>
          <w:szCs w:val="24"/>
        </w:rPr>
        <w:t>prática é</w:t>
      </w:r>
      <w:r w:rsidR="002E5509">
        <w:rPr>
          <w:rFonts w:ascii="Times New Roman" w:hAnsi="Times New Roman" w:cs="Times New Roman"/>
          <w:sz w:val="24"/>
          <w:szCs w:val="24"/>
        </w:rPr>
        <w:t xml:space="preserve"> descobrir a natureza dos problemas</w:t>
      </w:r>
      <w:r w:rsidR="00065B38">
        <w:rPr>
          <w:rFonts w:ascii="Times New Roman" w:hAnsi="Times New Roman" w:cs="Times New Roman"/>
          <w:sz w:val="24"/>
          <w:szCs w:val="24"/>
        </w:rPr>
        <w:t xml:space="preserve"> e planear uma intervenção com vista a resolvê-los</w:t>
      </w:r>
      <w:r w:rsidR="00AD2ED4">
        <w:rPr>
          <w:rFonts w:ascii="Times New Roman" w:hAnsi="Times New Roman" w:cs="Times New Roman"/>
          <w:sz w:val="24"/>
          <w:szCs w:val="24"/>
        </w:rPr>
        <w:t xml:space="preserve"> e assim regular a própria prática, aperfeiçoando-a para proporcionar melhores aprendizagens dos alunos</w:t>
      </w:r>
      <w:r w:rsidR="00065B38">
        <w:rPr>
          <w:rFonts w:ascii="Times New Roman" w:hAnsi="Times New Roman" w:cs="Times New Roman"/>
          <w:sz w:val="24"/>
          <w:szCs w:val="24"/>
        </w:rPr>
        <w:t>.</w:t>
      </w:r>
    </w:p>
    <w:p w:rsidR="00065B38" w:rsidRDefault="00065B38" w:rsidP="00065B3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Mas para que tudo isto se considere uma investigação há que responder a algumas características</w:t>
      </w:r>
      <w:r w:rsidR="00AD2ED4">
        <w:rPr>
          <w:rFonts w:ascii="Times New Roman" w:hAnsi="Times New Roman" w:cs="Times New Roman"/>
          <w:sz w:val="24"/>
          <w:szCs w:val="24"/>
        </w:rPr>
        <w:t xml:space="preserve"> (Ponte, 2002)</w:t>
      </w:r>
      <w:r>
        <w:rPr>
          <w:rFonts w:ascii="Times New Roman" w:hAnsi="Times New Roman" w:cs="Times New Roman"/>
          <w:sz w:val="24"/>
          <w:szCs w:val="24"/>
        </w:rPr>
        <w:t>:</w:t>
      </w:r>
    </w:p>
    <w:p w:rsidR="00065B38" w:rsidRDefault="00065B38" w:rsidP="00065B38">
      <w:pPr>
        <w:pStyle w:val="PargrafodaLista"/>
        <w:numPr>
          <w:ilvl w:val="0"/>
          <w:numId w:val="12"/>
        </w:num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Produzir novos conhecimentos, para o autor da investigação;</w:t>
      </w:r>
    </w:p>
    <w:p w:rsidR="00065B38" w:rsidRDefault="00065B38" w:rsidP="00065B38">
      <w:pPr>
        <w:pStyle w:val="PargrafodaLista"/>
        <w:numPr>
          <w:ilvl w:val="0"/>
          <w:numId w:val="12"/>
        </w:num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Ter uma metodologia rigorosa;</w:t>
      </w:r>
    </w:p>
    <w:p w:rsidR="00065B38" w:rsidRPr="00AD2ED4" w:rsidRDefault="00065B38" w:rsidP="00AD2ED4">
      <w:pPr>
        <w:pStyle w:val="PargrafodaLista"/>
        <w:numPr>
          <w:ilvl w:val="0"/>
          <w:numId w:val="12"/>
        </w:num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Ser pública.</w:t>
      </w:r>
    </w:p>
    <w:p w:rsidR="00065B38" w:rsidRDefault="00065B38" w:rsidP="00065B3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No caso dos educadores/professores, o prod</w:t>
      </w:r>
      <w:r w:rsidR="00AD2ED4">
        <w:rPr>
          <w:rFonts w:ascii="Times New Roman" w:hAnsi="Times New Roman" w:cs="Times New Roman"/>
          <w:sz w:val="24"/>
          <w:szCs w:val="24"/>
        </w:rPr>
        <w:t>uzir novos conhecimentos decorre da própria situação</w:t>
      </w:r>
      <w:r>
        <w:rPr>
          <w:rFonts w:ascii="Times New Roman" w:hAnsi="Times New Roman" w:cs="Times New Roman"/>
          <w:sz w:val="24"/>
          <w:szCs w:val="24"/>
        </w:rPr>
        <w:t xml:space="preserve">, pois cada educador/professor é um educador/professor, cada turma é uma turma e como </w:t>
      </w:r>
      <w:r w:rsidR="00AD2ED4">
        <w:rPr>
          <w:rFonts w:ascii="Times New Roman" w:hAnsi="Times New Roman" w:cs="Times New Roman"/>
          <w:sz w:val="24"/>
          <w:szCs w:val="24"/>
        </w:rPr>
        <w:t>t</w:t>
      </w:r>
      <w:r>
        <w:rPr>
          <w:rFonts w:ascii="Times New Roman" w:hAnsi="Times New Roman" w:cs="Times New Roman"/>
          <w:sz w:val="24"/>
          <w:szCs w:val="24"/>
        </w:rPr>
        <w:t>al, as experiências e situações serão sempre diferentes, e</w:t>
      </w:r>
      <w:r w:rsidR="00AD2ED4">
        <w:rPr>
          <w:rFonts w:ascii="Times New Roman" w:hAnsi="Times New Roman" w:cs="Times New Roman"/>
          <w:sz w:val="24"/>
          <w:szCs w:val="24"/>
        </w:rPr>
        <w:t>m</w:t>
      </w:r>
      <w:r>
        <w:rPr>
          <w:rFonts w:ascii="Times New Roman" w:hAnsi="Times New Roman" w:cs="Times New Roman"/>
          <w:sz w:val="24"/>
          <w:szCs w:val="24"/>
        </w:rPr>
        <w:t xml:space="preserve"> algum aspeto.</w:t>
      </w:r>
    </w:p>
    <w:p w:rsidR="00BA53C6" w:rsidRDefault="00AD2ED4" w:rsidP="00BA53C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Já no que diz respeito à</w:t>
      </w:r>
      <w:r w:rsidR="00065B38">
        <w:rPr>
          <w:rFonts w:ascii="Times New Roman" w:hAnsi="Times New Roman" w:cs="Times New Roman"/>
          <w:sz w:val="24"/>
          <w:szCs w:val="24"/>
        </w:rPr>
        <w:t xml:space="preserve"> metodologia rigorosa, </w:t>
      </w:r>
      <w:r>
        <w:rPr>
          <w:rFonts w:ascii="Times New Roman" w:hAnsi="Times New Roman" w:cs="Times New Roman"/>
          <w:sz w:val="24"/>
          <w:szCs w:val="24"/>
        </w:rPr>
        <w:t>pode ser mais difícil</w:t>
      </w:r>
      <w:r w:rsidR="00065B38">
        <w:rPr>
          <w:rFonts w:ascii="Times New Roman" w:hAnsi="Times New Roman" w:cs="Times New Roman"/>
          <w:sz w:val="24"/>
          <w:szCs w:val="24"/>
        </w:rPr>
        <w:t xml:space="preserve"> pois o professor tem</w:t>
      </w:r>
      <w:r>
        <w:rPr>
          <w:rFonts w:ascii="Times New Roman" w:hAnsi="Times New Roman" w:cs="Times New Roman"/>
          <w:sz w:val="24"/>
          <w:szCs w:val="24"/>
        </w:rPr>
        <w:t xml:space="preserve"> de gerir uma grande complexidade</w:t>
      </w:r>
      <w:r w:rsidR="00065B38">
        <w:rPr>
          <w:rFonts w:ascii="Times New Roman" w:hAnsi="Times New Roman" w:cs="Times New Roman"/>
          <w:sz w:val="24"/>
          <w:szCs w:val="24"/>
        </w:rPr>
        <w:t xml:space="preserve"> no dia-a-dia</w:t>
      </w:r>
      <w:r w:rsidR="00BA53C6">
        <w:rPr>
          <w:rFonts w:ascii="Times New Roman" w:hAnsi="Times New Roman" w:cs="Times New Roman"/>
          <w:sz w:val="24"/>
          <w:szCs w:val="24"/>
        </w:rPr>
        <w:t xml:space="preserve"> da sala</w:t>
      </w:r>
      <w:r>
        <w:rPr>
          <w:rFonts w:ascii="Times New Roman" w:hAnsi="Times New Roman" w:cs="Times New Roman"/>
          <w:sz w:val="24"/>
          <w:szCs w:val="24"/>
        </w:rPr>
        <w:t xml:space="preserve"> e pode não ser fácil conciliar as práticas de ensino com as de recolher dados para suportar </w:t>
      </w:r>
      <w:r w:rsidR="004B1A39">
        <w:rPr>
          <w:rFonts w:ascii="Times New Roman" w:hAnsi="Times New Roman" w:cs="Times New Roman"/>
          <w:sz w:val="24"/>
          <w:szCs w:val="24"/>
        </w:rPr>
        <w:t>a investigação</w:t>
      </w:r>
      <w:r w:rsidR="00BA53C6">
        <w:rPr>
          <w:rFonts w:ascii="Times New Roman" w:hAnsi="Times New Roman" w:cs="Times New Roman"/>
          <w:sz w:val="24"/>
          <w:szCs w:val="24"/>
        </w:rPr>
        <w:t xml:space="preserve">. </w:t>
      </w:r>
    </w:p>
    <w:p w:rsidR="00BA53C6" w:rsidRDefault="004B1A39" w:rsidP="00BA53C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Quanto à </w:t>
      </w:r>
      <w:r w:rsidR="00BA53C6">
        <w:rPr>
          <w:rFonts w:ascii="Times New Roman" w:hAnsi="Times New Roman" w:cs="Times New Roman"/>
          <w:sz w:val="24"/>
          <w:szCs w:val="24"/>
        </w:rPr>
        <w:t>questão</w:t>
      </w:r>
      <w:r>
        <w:rPr>
          <w:rFonts w:ascii="Times New Roman" w:hAnsi="Times New Roman" w:cs="Times New Roman"/>
          <w:sz w:val="24"/>
          <w:szCs w:val="24"/>
        </w:rPr>
        <w:t xml:space="preserve"> pública da investigação, é simples de atingir</w:t>
      </w:r>
      <w:r w:rsidR="00BA53C6">
        <w:rPr>
          <w:rFonts w:ascii="Times New Roman" w:hAnsi="Times New Roman" w:cs="Times New Roman"/>
          <w:sz w:val="24"/>
          <w:szCs w:val="24"/>
        </w:rPr>
        <w:t xml:space="preserve"> partilhando</w:t>
      </w:r>
      <w:r>
        <w:rPr>
          <w:rFonts w:ascii="Times New Roman" w:hAnsi="Times New Roman" w:cs="Times New Roman"/>
          <w:sz w:val="24"/>
          <w:szCs w:val="24"/>
        </w:rPr>
        <w:t>-a</w:t>
      </w:r>
      <w:r w:rsidR="00BA53C6">
        <w:rPr>
          <w:rFonts w:ascii="Times New Roman" w:hAnsi="Times New Roman" w:cs="Times New Roman"/>
          <w:sz w:val="24"/>
          <w:szCs w:val="24"/>
        </w:rPr>
        <w:t xml:space="preserve"> com a comunidade educativa da sua instituição, partilhando em reuniões de ag</w:t>
      </w:r>
      <w:r>
        <w:rPr>
          <w:rFonts w:ascii="Times New Roman" w:hAnsi="Times New Roman" w:cs="Times New Roman"/>
          <w:sz w:val="24"/>
          <w:szCs w:val="24"/>
        </w:rPr>
        <w:t>rupamento, em revistas de educação</w:t>
      </w:r>
      <w:r w:rsidR="00BA53C6">
        <w:rPr>
          <w:rFonts w:ascii="Times New Roman" w:hAnsi="Times New Roman" w:cs="Times New Roman"/>
          <w:sz w:val="24"/>
          <w:szCs w:val="24"/>
        </w:rPr>
        <w:t>, etc…</w:t>
      </w:r>
    </w:p>
    <w:p w:rsidR="00955A6C" w:rsidRDefault="00BA53C6" w:rsidP="00464D2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Assim, tendo em conta o que foi referido anteriormente, penso que a investigação sobre a prática é uma investigação </w:t>
      </w:r>
      <w:r w:rsidR="00955A6C">
        <w:rPr>
          <w:rFonts w:ascii="Times New Roman" w:hAnsi="Times New Roman" w:cs="Times New Roman"/>
          <w:sz w:val="24"/>
          <w:szCs w:val="24"/>
        </w:rPr>
        <w:t>possível e adequada aos profissionais da educação que pretendem melhorar o que fazem.</w:t>
      </w:r>
    </w:p>
    <w:p w:rsidR="00464D21" w:rsidRDefault="00464D21" w:rsidP="00464D2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Esta investig</w:t>
      </w:r>
      <w:r w:rsidR="00955A6C">
        <w:rPr>
          <w:rFonts w:ascii="Times New Roman" w:hAnsi="Times New Roman" w:cs="Times New Roman"/>
          <w:sz w:val="24"/>
          <w:szCs w:val="24"/>
        </w:rPr>
        <w:t>ação é intencional</w:t>
      </w:r>
      <w:r>
        <w:rPr>
          <w:rFonts w:ascii="Times New Roman" w:hAnsi="Times New Roman" w:cs="Times New Roman"/>
          <w:sz w:val="24"/>
          <w:szCs w:val="24"/>
        </w:rPr>
        <w:t xml:space="preserve">, </w:t>
      </w:r>
      <w:r w:rsidR="00955A6C">
        <w:rPr>
          <w:rFonts w:ascii="Times New Roman" w:hAnsi="Times New Roman" w:cs="Times New Roman"/>
          <w:sz w:val="24"/>
          <w:szCs w:val="24"/>
        </w:rPr>
        <w:t>pois os professores têm um propósito ao efetuá-la. É também sistemática, pois</w:t>
      </w:r>
      <w:r>
        <w:rPr>
          <w:rFonts w:ascii="Times New Roman" w:hAnsi="Times New Roman" w:cs="Times New Roman"/>
          <w:sz w:val="24"/>
          <w:szCs w:val="24"/>
        </w:rPr>
        <w:t xml:space="preserve"> existe uma reflexão e planificação</w:t>
      </w:r>
      <w:r w:rsidR="00955A6C">
        <w:rPr>
          <w:rFonts w:ascii="Times New Roman" w:hAnsi="Times New Roman" w:cs="Times New Roman"/>
          <w:sz w:val="24"/>
          <w:szCs w:val="24"/>
        </w:rPr>
        <w:t xml:space="preserve"> com vista a realização</w:t>
      </w:r>
      <w:r>
        <w:rPr>
          <w:rFonts w:ascii="Times New Roman" w:hAnsi="Times New Roman" w:cs="Times New Roman"/>
          <w:sz w:val="24"/>
          <w:szCs w:val="24"/>
        </w:rPr>
        <w:t xml:space="preserve"> da posterior intervenção </w:t>
      </w:r>
      <w:r w:rsidR="00955A6C">
        <w:rPr>
          <w:rFonts w:ascii="Times New Roman" w:hAnsi="Times New Roman" w:cs="Times New Roman"/>
          <w:sz w:val="24"/>
          <w:szCs w:val="24"/>
        </w:rPr>
        <w:t xml:space="preserve">didática, que deve ser continuada e permitir uma </w:t>
      </w:r>
      <w:r>
        <w:rPr>
          <w:rFonts w:ascii="Times New Roman" w:hAnsi="Times New Roman" w:cs="Times New Roman"/>
          <w:sz w:val="24"/>
          <w:szCs w:val="24"/>
        </w:rPr>
        <w:t xml:space="preserve">recolha </w:t>
      </w:r>
      <w:r w:rsidR="00955A6C">
        <w:rPr>
          <w:rFonts w:ascii="Times New Roman" w:hAnsi="Times New Roman" w:cs="Times New Roman"/>
          <w:sz w:val="24"/>
          <w:szCs w:val="24"/>
        </w:rPr>
        <w:t xml:space="preserve">suficiente </w:t>
      </w:r>
      <w:r>
        <w:rPr>
          <w:rFonts w:ascii="Times New Roman" w:hAnsi="Times New Roman" w:cs="Times New Roman"/>
          <w:sz w:val="24"/>
          <w:szCs w:val="24"/>
        </w:rPr>
        <w:t xml:space="preserve">e análise </w:t>
      </w:r>
      <w:r w:rsidR="00955A6C">
        <w:rPr>
          <w:rFonts w:ascii="Times New Roman" w:hAnsi="Times New Roman" w:cs="Times New Roman"/>
          <w:sz w:val="24"/>
          <w:szCs w:val="24"/>
        </w:rPr>
        <w:t xml:space="preserve">adequada </w:t>
      </w:r>
      <w:r>
        <w:rPr>
          <w:rFonts w:ascii="Times New Roman" w:hAnsi="Times New Roman" w:cs="Times New Roman"/>
          <w:sz w:val="24"/>
          <w:szCs w:val="24"/>
        </w:rPr>
        <w:t>de dados, de forma a</w:t>
      </w:r>
      <w:r w:rsidR="00955A6C">
        <w:rPr>
          <w:rFonts w:ascii="Times New Roman" w:hAnsi="Times New Roman" w:cs="Times New Roman"/>
          <w:sz w:val="24"/>
          <w:szCs w:val="24"/>
        </w:rPr>
        <w:t xml:space="preserve"> se perceber</w:t>
      </w:r>
      <w:r>
        <w:rPr>
          <w:rFonts w:ascii="Times New Roman" w:hAnsi="Times New Roman" w:cs="Times New Roman"/>
          <w:sz w:val="24"/>
          <w:szCs w:val="24"/>
        </w:rPr>
        <w:t xml:space="preserve"> se existem</w:t>
      </w:r>
      <w:r w:rsidR="00955A6C">
        <w:rPr>
          <w:rFonts w:ascii="Times New Roman" w:hAnsi="Times New Roman" w:cs="Times New Roman"/>
          <w:sz w:val="24"/>
          <w:szCs w:val="24"/>
        </w:rPr>
        <w:t xml:space="preserve"> ou não efeitos da intervenção didática e se as mudanças vão no sentido desejado ou não.</w:t>
      </w:r>
    </w:p>
    <w:p w:rsidR="00464D21" w:rsidRDefault="00464D21" w:rsidP="00464D21">
      <w:pPr>
        <w:spacing w:after="0" w:line="360" w:lineRule="auto"/>
        <w:jc w:val="both"/>
        <w:rPr>
          <w:rFonts w:ascii="Times New Roman" w:hAnsi="Times New Roman" w:cs="Times New Roman"/>
          <w:sz w:val="24"/>
          <w:szCs w:val="24"/>
        </w:rPr>
      </w:pPr>
    </w:p>
    <w:p w:rsidR="00464D21" w:rsidRDefault="00464D21" w:rsidP="00464D21">
      <w:pPr>
        <w:pStyle w:val="Cabealho3"/>
        <w:spacing w:before="0" w:line="360" w:lineRule="auto"/>
      </w:pPr>
      <w:bookmarkStart w:id="28" w:name="_Toc392138480"/>
      <w:r>
        <w:t>Atitude de investigação</w:t>
      </w:r>
      <w:bookmarkEnd w:id="28"/>
    </w:p>
    <w:p w:rsidR="00955A6C" w:rsidRPr="00955A6C" w:rsidRDefault="00955A6C" w:rsidP="00955A6C"/>
    <w:p w:rsidR="00464D21" w:rsidRDefault="00B92A16" w:rsidP="00B92A1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 grande atitude de investigação é o estar disposto a investigar.</w:t>
      </w:r>
    </w:p>
    <w:p w:rsidR="00B92A16" w:rsidRDefault="00B92A16" w:rsidP="00B92A1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Para investigar, um professor tem de estar aberto a tudo o que isso implica, ou seja, tem que ter em atenção as características de uma investigação e estar disposto a concretizar as mesmas, com vontade, curiosidade e com a paixão por novos conhecimentos. (Ponte, 2002)</w:t>
      </w:r>
    </w:p>
    <w:p w:rsidR="00B92A16" w:rsidRDefault="00B92A16" w:rsidP="00B92A1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Assim, um professor, numa investigação, tem de ter investimento intelectual e afetivo. O professor tem de assumir a responsabilidade de examinar a sua própria prática, de </w:t>
      </w:r>
      <w:r w:rsidR="00EB5F87">
        <w:rPr>
          <w:rFonts w:ascii="Times New Roman" w:hAnsi="Times New Roman" w:cs="Times New Roman"/>
          <w:sz w:val="24"/>
          <w:szCs w:val="24"/>
        </w:rPr>
        <w:t>forma a melhorá-la, com agência</w:t>
      </w:r>
      <w:r>
        <w:rPr>
          <w:rFonts w:ascii="Times New Roman" w:hAnsi="Times New Roman" w:cs="Times New Roman"/>
          <w:sz w:val="24"/>
          <w:szCs w:val="24"/>
        </w:rPr>
        <w:t xml:space="preserve"> (Ponte, 2002)</w:t>
      </w:r>
      <w:r w:rsidR="00EB5F87">
        <w:rPr>
          <w:rFonts w:ascii="Times New Roman" w:hAnsi="Times New Roman" w:cs="Times New Roman"/>
          <w:sz w:val="24"/>
          <w:szCs w:val="24"/>
        </w:rPr>
        <w:t>.</w:t>
      </w:r>
    </w:p>
    <w:p w:rsidR="00B92A16" w:rsidRDefault="00B92A16" w:rsidP="00EB5F87">
      <w:pPr>
        <w:spacing w:after="0" w:line="360" w:lineRule="auto"/>
        <w:ind w:left="924" w:firstLine="567"/>
        <w:jc w:val="both"/>
        <w:rPr>
          <w:rFonts w:ascii="Times New Roman" w:hAnsi="Times New Roman" w:cs="Times New Roman"/>
          <w:sz w:val="24"/>
          <w:szCs w:val="24"/>
        </w:rPr>
      </w:pPr>
      <w:r>
        <w:rPr>
          <w:rFonts w:ascii="Times New Roman" w:hAnsi="Times New Roman" w:cs="Times New Roman"/>
          <w:sz w:val="24"/>
          <w:szCs w:val="24"/>
        </w:rPr>
        <w:t>Nesta perspetiva, será interessante pensar também em comunidades de pesquisa, ou seja, numa comunidade educativa que investiga</w:t>
      </w:r>
      <w:r w:rsidR="003B11B1">
        <w:rPr>
          <w:rFonts w:ascii="Times New Roman" w:hAnsi="Times New Roman" w:cs="Times New Roman"/>
          <w:sz w:val="24"/>
          <w:szCs w:val="24"/>
        </w:rPr>
        <w:t xml:space="preserve"> em conjunto e partilha os conhecimentos e nessa perspetiva é importante</w:t>
      </w:r>
      <w:r w:rsidR="00EB5F87">
        <w:rPr>
          <w:rFonts w:ascii="Times New Roman" w:hAnsi="Times New Roman" w:cs="Times New Roman"/>
          <w:sz w:val="24"/>
          <w:szCs w:val="24"/>
        </w:rPr>
        <w:t xml:space="preserve"> (Ponte, 2002)</w:t>
      </w:r>
      <w:r w:rsidR="003B11B1">
        <w:rPr>
          <w:rFonts w:ascii="Times New Roman" w:hAnsi="Times New Roman" w:cs="Times New Roman"/>
          <w:sz w:val="24"/>
          <w:szCs w:val="24"/>
        </w:rPr>
        <w:t>:</w:t>
      </w:r>
    </w:p>
    <w:p w:rsidR="003B11B1" w:rsidRDefault="003B11B1" w:rsidP="003B11B1">
      <w:pPr>
        <w:pStyle w:val="PargrafodaLista"/>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 tempo (necessário tempo para partilhas e discussões entre professores);</w:t>
      </w:r>
    </w:p>
    <w:p w:rsidR="003B11B1" w:rsidRDefault="003B11B1" w:rsidP="003B11B1">
      <w:pPr>
        <w:pStyle w:val="PargrafodaLista"/>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 natureza do discurso (ajuda na escrita através das discussões ricas em conhecimentos);</w:t>
      </w:r>
    </w:p>
    <w:p w:rsidR="003B11B1" w:rsidRDefault="003B11B1" w:rsidP="003B11B1">
      <w:pPr>
        <w:pStyle w:val="PargrafodaLista"/>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 dinâmica das relações interpessoais (regularidade e efeitos que têm as interações com os outros professores na nossa prática);</w:t>
      </w:r>
    </w:p>
    <w:p w:rsidR="003B11B1" w:rsidRDefault="003B11B1" w:rsidP="003B11B1">
      <w:pPr>
        <w:pStyle w:val="PargrafodaLista"/>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liderança (há que haver um líder de referência que relembre as características objetivos e atitudes da investigação, sempre que necessário). </w:t>
      </w:r>
    </w:p>
    <w:p w:rsidR="003B11B1" w:rsidRDefault="003B11B1" w:rsidP="003B11B1">
      <w:pPr>
        <w:spacing w:after="0" w:line="360" w:lineRule="auto"/>
        <w:ind w:left="927"/>
        <w:jc w:val="both"/>
        <w:rPr>
          <w:rFonts w:ascii="Times New Roman" w:hAnsi="Times New Roman" w:cs="Times New Roman"/>
          <w:sz w:val="24"/>
          <w:szCs w:val="24"/>
        </w:rPr>
      </w:pPr>
    </w:p>
    <w:p w:rsidR="003B11B1" w:rsidRDefault="003B11B1" w:rsidP="003B11B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 investigação e aprendizagem de um educador/professor, não deve ser individual, mas sim coletiva, tendo em conta tanto as comunidades de pesquisa, como a característica pública da investigação.</w:t>
      </w:r>
    </w:p>
    <w:p w:rsidR="003B11B1" w:rsidRDefault="003B11B1" w:rsidP="003B11B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Ou seja, na minha opinião, tal como acontece com as crianças em trabalho de projeto, também os educadores/professores dão sentido às suas aprendizagens e evoluções através da comunicação das mesmas.</w:t>
      </w:r>
    </w:p>
    <w:p w:rsidR="003B11B1" w:rsidRDefault="003B11B1" w:rsidP="003B11B1">
      <w:pPr>
        <w:spacing w:after="0" w:line="360" w:lineRule="auto"/>
        <w:jc w:val="both"/>
        <w:rPr>
          <w:rFonts w:ascii="Times New Roman" w:hAnsi="Times New Roman" w:cs="Times New Roman"/>
          <w:sz w:val="24"/>
          <w:szCs w:val="24"/>
        </w:rPr>
      </w:pPr>
    </w:p>
    <w:p w:rsidR="003B11B1" w:rsidRDefault="003B11B1" w:rsidP="000D3049">
      <w:pPr>
        <w:pStyle w:val="Cabealho3"/>
        <w:spacing w:before="0" w:line="360" w:lineRule="auto"/>
      </w:pPr>
      <w:bookmarkStart w:id="29" w:name="_Toc392138481"/>
      <w:r>
        <w:t>Momentos de investigação</w:t>
      </w:r>
      <w:bookmarkEnd w:id="29"/>
    </w:p>
    <w:p w:rsidR="00955A6C" w:rsidRPr="00955A6C" w:rsidRDefault="00955A6C" w:rsidP="000D3049">
      <w:pPr>
        <w:spacing w:after="0"/>
      </w:pPr>
    </w:p>
    <w:p w:rsidR="003B11B1" w:rsidRDefault="00281F9E" w:rsidP="00281F9E">
      <w:pPr>
        <w:spacing w:after="0" w:line="360" w:lineRule="auto"/>
        <w:jc w:val="both"/>
        <w:rPr>
          <w:rFonts w:ascii="Times New Roman" w:hAnsi="Times New Roman" w:cs="Times New Roman"/>
          <w:sz w:val="24"/>
        </w:rPr>
      </w:pPr>
      <w:r>
        <w:rPr>
          <w:rFonts w:ascii="Times New Roman" w:hAnsi="Times New Roman" w:cs="Times New Roman"/>
          <w:sz w:val="24"/>
        </w:rPr>
        <w:t>Segundo Ponte (2002), a investigação divide-se e</w:t>
      </w:r>
      <w:r w:rsidR="00EB5F87">
        <w:rPr>
          <w:rFonts w:ascii="Times New Roman" w:hAnsi="Times New Roman" w:cs="Times New Roman"/>
          <w:sz w:val="24"/>
        </w:rPr>
        <w:t>m</w:t>
      </w:r>
      <w:r>
        <w:rPr>
          <w:rFonts w:ascii="Times New Roman" w:hAnsi="Times New Roman" w:cs="Times New Roman"/>
          <w:sz w:val="24"/>
        </w:rPr>
        <w:t xml:space="preserve"> quatro momentos distintos:</w:t>
      </w:r>
    </w:p>
    <w:p w:rsidR="00281F9E" w:rsidRDefault="00281F9E" w:rsidP="00281F9E">
      <w:pPr>
        <w:pStyle w:val="PargrafodaLista"/>
        <w:numPr>
          <w:ilvl w:val="0"/>
          <w:numId w:val="14"/>
        </w:numPr>
        <w:spacing w:after="0" w:line="360" w:lineRule="auto"/>
        <w:ind w:left="1701"/>
        <w:jc w:val="both"/>
        <w:rPr>
          <w:rFonts w:ascii="Times New Roman" w:hAnsi="Times New Roman" w:cs="Times New Roman"/>
          <w:sz w:val="24"/>
        </w:rPr>
      </w:pPr>
      <w:r>
        <w:rPr>
          <w:rFonts w:ascii="Times New Roman" w:hAnsi="Times New Roman" w:cs="Times New Roman"/>
          <w:sz w:val="24"/>
        </w:rPr>
        <w:t>A formulação do problema ou das questões do estudo – o problema deverá ser sempre importante para o educador/professor, tem de ter interesse para a prática do mesmo, mas muitas vezes existe alguma dificuldade no levantamento de questões;</w:t>
      </w:r>
    </w:p>
    <w:p w:rsidR="00281F9E" w:rsidRDefault="00281F9E" w:rsidP="00281F9E">
      <w:pPr>
        <w:pStyle w:val="PargrafodaLista"/>
        <w:numPr>
          <w:ilvl w:val="0"/>
          <w:numId w:val="14"/>
        </w:numPr>
        <w:spacing w:after="0" w:line="360" w:lineRule="auto"/>
        <w:ind w:left="1701"/>
        <w:jc w:val="both"/>
        <w:rPr>
          <w:rFonts w:ascii="Times New Roman" w:hAnsi="Times New Roman" w:cs="Times New Roman"/>
          <w:sz w:val="24"/>
        </w:rPr>
      </w:pPr>
      <w:r>
        <w:rPr>
          <w:rFonts w:ascii="Times New Roman" w:hAnsi="Times New Roman" w:cs="Times New Roman"/>
          <w:sz w:val="24"/>
        </w:rPr>
        <w:t>A recolha de elementos que permitam responder a esse problema – o professor tem de traçar um plano de investigação que envolva uma metodologia, tendo e</w:t>
      </w:r>
      <w:r w:rsidR="003C4D97">
        <w:rPr>
          <w:rFonts w:ascii="Times New Roman" w:hAnsi="Times New Roman" w:cs="Times New Roman"/>
          <w:sz w:val="24"/>
        </w:rPr>
        <w:t>m</w:t>
      </w:r>
      <w:r>
        <w:rPr>
          <w:rFonts w:ascii="Times New Roman" w:hAnsi="Times New Roman" w:cs="Times New Roman"/>
          <w:sz w:val="24"/>
        </w:rPr>
        <w:t xml:space="preserve"> conta se a recolha de dados é de natureza qualitativa ou quantitativa</w:t>
      </w:r>
      <w:r w:rsidR="003C4D97">
        <w:rPr>
          <w:rFonts w:ascii="Times New Roman" w:hAnsi="Times New Roman" w:cs="Times New Roman"/>
          <w:sz w:val="24"/>
        </w:rPr>
        <w:t xml:space="preserve"> e devemos recolher dado importantes à investigação e não muitos dados;</w:t>
      </w:r>
    </w:p>
    <w:p w:rsidR="003C4D97" w:rsidRDefault="003C4D97" w:rsidP="00281F9E">
      <w:pPr>
        <w:pStyle w:val="PargrafodaLista"/>
        <w:numPr>
          <w:ilvl w:val="0"/>
          <w:numId w:val="14"/>
        </w:numPr>
        <w:spacing w:after="0" w:line="360" w:lineRule="auto"/>
        <w:ind w:left="1701"/>
        <w:jc w:val="both"/>
        <w:rPr>
          <w:rFonts w:ascii="Times New Roman" w:hAnsi="Times New Roman" w:cs="Times New Roman"/>
          <w:sz w:val="24"/>
        </w:rPr>
      </w:pPr>
      <w:r>
        <w:rPr>
          <w:rFonts w:ascii="Times New Roman" w:hAnsi="Times New Roman" w:cs="Times New Roman"/>
          <w:sz w:val="24"/>
        </w:rPr>
        <w:t>A interpretação da informação recolhida com vista a tirar conclusões – depende do tipo de estudo;</w:t>
      </w:r>
    </w:p>
    <w:p w:rsidR="003C4D97" w:rsidRDefault="003C4D97" w:rsidP="00281F9E">
      <w:pPr>
        <w:pStyle w:val="PargrafodaLista"/>
        <w:numPr>
          <w:ilvl w:val="0"/>
          <w:numId w:val="14"/>
        </w:numPr>
        <w:spacing w:after="0" w:line="360" w:lineRule="auto"/>
        <w:ind w:left="1701"/>
        <w:jc w:val="both"/>
        <w:rPr>
          <w:rFonts w:ascii="Times New Roman" w:hAnsi="Times New Roman" w:cs="Times New Roman"/>
          <w:sz w:val="24"/>
        </w:rPr>
      </w:pPr>
      <w:r>
        <w:rPr>
          <w:rFonts w:ascii="Times New Roman" w:hAnsi="Times New Roman" w:cs="Times New Roman"/>
          <w:sz w:val="24"/>
        </w:rPr>
        <w:t>Divulgação dos resultados e conclusões obtidas – pode ir desde conversas informais até artigos em revistas de ensino.</w:t>
      </w:r>
    </w:p>
    <w:p w:rsidR="003C4D97" w:rsidRDefault="003C4D97" w:rsidP="00B5752B">
      <w:pPr>
        <w:spacing w:after="0" w:line="360" w:lineRule="auto"/>
        <w:ind w:firstLine="567"/>
        <w:jc w:val="both"/>
        <w:rPr>
          <w:rFonts w:ascii="Times New Roman" w:hAnsi="Times New Roman" w:cs="Times New Roman"/>
          <w:sz w:val="24"/>
        </w:rPr>
      </w:pPr>
      <w:r>
        <w:rPr>
          <w:rFonts w:ascii="Times New Roman" w:hAnsi="Times New Roman" w:cs="Times New Roman"/>
          <w:sz w:val="24"/>
        </w:rPr>
        <w:t>Assim, uma investigação sobre a própria prática deverá passar por todos estes momentos.</w:t>
      </w:r>
      <w:r w:rsidR="000D3049">
        <w:rPr>
          <w:rFonts w:ascii="Times New Roman" w:hAnsi="Times New Roman" w:cs="Times New Roman"/>
          <w:sz w:val="24"/>
        </w:rPr>
        <w:t xml:space="preserve"> Note-se que no segundo momento, relativo à recolha de dados, pode ser necessário criar um contexto favorável e adequado à recolha de dados pretendidos, com a realização de uma intervenção ou experiência de ensino focada no tema que se pretende investigar</w:t>
      </w:r>
      <w:r w:rsidR="00B5752B">
        <w:rPr>
          <w:rFonts w:ascii="Times New Roman" w:hAnsi="Times New Roman" w:cs="Times New Roman"/>
          <w:sz w:val="24"/>
        </w:rPr>
        <w:t>.</w:t>
      </w:r>
      <w:r w:rsidR="000D3049">
        <w:rPr>
          <w:rFonts w:ascii="Times New Roman" w:hAnsi="Times New Roman" w:cs="Times New Roman"/>
          <w:sz w:val="24"/>
        </w:rPr>
        <w:t xml:space="preserve"> É o que acontece com a minha investigação, em que preparei uma intervenção relacionada com as conexões e a modelação matemática para trabalhar com os alunos.</w:t>
      </w:r>
    </w:p>
    <w:p w:rsidR="00B5752B" w:rsidRDefault="00B5752B" w:rsidP="00B5752B">
      <w:pPr>
        <w:spacing w:after="0" w:line="360" w:lineRule="auto"/>
        <w:jc w:val="both"/>
        <w:rPr>
          <w:rFonts w:ascii="Times New Roman" w:hAnsi="Times New Roman" w:cs="Times New Roman"/>
          <w:sz w:val="24"/>
        </w:rPr>
      </w:pPr>
    </w:p>
    <w:p w:rsidR="00B5752B" w:rsidRDefault="00B5752B" w:rsidP="000D3049">
      <w:pPr>
        <w:pStyle w:val="Cabealho3"/>
        <w:spacing w:before="0" w:line="360" w:lineRule="auto"/>
      </w:pPr>
      <w:bookmarkStart w:id="30" w:name="_Toc392138482"/>
      <w:r>
        <w:t>Critérios de qualidade</w:t>
      </w:r>
      <w:bookmarkEnd w:id="30"/>
    </w:p>
    <w:p w:rsidR="00955A6C" w:rsidRPr="00955A6C" w:rsidRDefault="00955A6C" w:rsidP="000D3049">
      <w:pPr>
        <w:spacing w:after="0"/>
      </w:pPr>
    </w:p>
    <w:p w:rsidR="00464D21" w:rsidRDefault="00B5752B" w:rsidP="00B5752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Segundo Ponte (2002), existem alguns critérios que definem a qualidade de uma investigação sobre a própria prática:</w:t>
      </w:r>
    </w:p>
    <w:p w:rsidR="00B5752B" w:rsidRDefault="00B5752B" w:rsidP="00B5752B">
      <w:pPr>
        <w:pStyle w:val="PargrafodaLista"/>
        <w:numPr>
          <w:ilvl w:val="0"/>
          <w:numId w:val="15"/>
        </w:numPr>
        <w:spacing w:after="0" w:line="360" w:lineRule="auto"/>
        <w:ind w:left="1701"/>
        <w:jc w:val="both"/>
        <w:rPr>
          <w:rFonts w:ascii="Times New Roman" w:hAnsi="Times New Roman" w:cs="Times New Roman"/>
          <w:sz w:val="24"/>
          <w:szCs w:val="24"/>
        </w:rPr>
      </w:pPr>
      <w:r>
        <w:rPr>
          <w:rFonts w:ascii="Times New Roman" w:hAnsi="Times New Roman" w:cs="Times New Roman"/>
          <w:b/>
          <w:sz w:val="24"/>
          <w:szCs w:val="24"/>
        </w:rPr>
        <w:t xml:space="preserve">Vínculo com a prática </w:t>
      </w:r>
      <w:r>
        <w:rPr>
          <w:rFonts w:ascii="Times New Roman" w:hAnsi="Times New Roman" w:cs="Times New Roman"/>
          <w:sz w:val="24"/>
          <w:szCs w:val="24"/>
        </w:rPr>
        <w:t>(ou seja, que a investigação esteja relacionada co</w:t>
      </w:r>
      <w:r w:rsidR="000B44FA">
        <w:rPr>
          <w:rFonts w:ascii="Times New Roman" w:hAnsi="Times New Roman" w:cs="Times New Roman"/>
          <w:sz w:val="24"/>
          <w:szCs w:val="24"/>
        </w:rPr>
        <w:t>m</w:t>
      </w:r>
      <w:r>
        <w:rPr>
          <w:rFonts w:ascii="Times New Roman" w:hAnsi="Times New Roman" w:cs="Times New Roman"/>
          <w:sz w:val="24"/>
          <w:szCs w:val="24"/>
        </w:rPr>
        <w:t xml:space="preserve"> alguma questão ou problema levantado pelo educador/professor que investiga);</w:t>
      </w:r>
    </w:p>
    <w:p w:rsidR="00B5752B" w:rsidRDefault="00B5752B" w:rsidP="00B5752B">
      <w:pPr>
        <w:pStyle w:val="PargrafodaLista"/>
        <w:numPr>
          <w:ilvl w:val="0"/>
          <w:numId w:val="15"/>
        </w:numPr>
        <w:spacing w:after="0" w:line="360" w:lineRule="auto"/>
        <w:ind w:left="1701"/>
        <w:jc w:val="both"/>
        <w:rPr>
          <w:rFonts w:ascii="Times New Roman" w:hAnsi="Times New Roman" w:cs="Times New Roman"/>
          <w:sz w:val="24"/>
          <w:szCs w:val="24"/>
        </w:rPr>
      </w:pPr>
      <w:r>
        <w:rPr>
          <w:rFonts w:ascii="Times New Roman" w:hAnsi="Times New Roman" w:cs="Times New Roman"/>
          <w:b/>
          <w:sz w:val="24"/>
          <w:szCs w:val="24"/>
        </w:rPr>
        <w:lastRenderedPageBreak/>
        <w:t xml:space="preserve">Autenticidade </w:t>
      </w:r>
      <w:r>
        <w:rPr>
          <w:rFonts w:ascii="Times New Roman" w:hAnsi="Times New Roman" w:cs="Times New Roman"/>
          <w:sz w:val="24"/>
          <w:szCs w:val="24"/>
        </w:rPr>
        <w:t>(ou seja, que a investigação tenha uma componente pessoal do profissional (o seu ponto de vista e todo o seu contexto social, económico, político e cultural));</w:t>
      </w:r>
    </w:p>
    <w:p w:rsidR="00B5752B" w:rsidRDefault="00B5752B" w:rsidP="00B5752B">
      <w:pPr>
        <w:pStyle w:val="PargrafodaLista"/>
        <w:numPr>
          <w:ilvl w:val="0"/>
          <w:numId w:val="15"/>
        </w:numPr>
        <w:spacing w:after="0" w:line="360" w:lineRule="auto"/>
        <w:ind w:left="1701"/>
        <w:jc w:val="both"/>
        <w:rPr>
          <w:rFonts w:ascii="Times New Roman" w:hAnsi="Times New Roman" w:cs="Times New Roman"/>
          <w:sz w:val="24"/>
          <w:szCs w:val="24"/>
        </w:rPr>
      </w:pPr>
      <w:r>
        <w:rPr>
          <w:rFonts w:ascii="Times New Roman" w:hAnsi="Times New Roman" w:cs="Times New Roman"/>
          <w:b/>
          <w:sz w:val="24"/>
          <w:szCs w:val="24"/>
        </w:rPr>
        <w:t xml:space="preserve">Novidade </w:t>
      </w:r>
      <w:r>
        <w:rPr>
          <w:rFonts w:ascii="Times New Roman" w:hAnsi="Times New Roman" w:cs="Times New Roman"/>
          <w:sz w:val="24"/>
          <w:szCs w:val="24"/>
        </w:rPr>
        <w:t>(tem de conter algo novo, que dê interesse e um toque especial à investigação feita);</w:t>
      </w:r>
    </w:p>
    <w:p w:rsidR="00B5752B" w:rsidRDefault="00B5752B" w:rsidP="00B5752B">
      <w:pPr>
        <w:pStyle w:val="PargrafodaLista"/>
        <w:numPr>
          <w:ilvl w:val="0"/>
          <w:numId w:val="15"/>
        </w:numPr>
        <w:spacing w:after="0" w:line="360" w:lineRule="auto"/>
        <w:ind w:left="1701"/>
        <w:jc w:val="both"/>
        <w:rPr>
          <w:rFonts w:ascii="Times New Roman" w:hAnsi="Times New Roman" w:cs="Times New Roman"/>
          <w:sz w:val="24"/>
          <w:szCs w:val="24"/>
        </w:rPr>
      </w:pPr>
      <w:r>
        <w:rPr>
          <w:rFonts w:ascii="Times New Roman" w:hAnsi="Times New Roman" w:cs="Times New Roman"/>
          <w:b/>
          <w:sz w:val="24"/>
          <w:szCs w:val="24"/>
        </w:rPr>
        <w:t xml:space="preserve">Qualidade metodológica </w:t>
      </w:r>
      <w:r>
        <w:rPr>
          <w:rFonts w:ascii="Times New Roman" w:hAnsi="Times New Roman" w:cs="Times New Roman"/>
          <w:sz w:val="24"/>
          <w:szCs w:val="24"/>
        </w:rPr>
        <w:t>(</w:t>
      </w:r>
      <w:r w:rsidR="00627D7A">
        <w:rPr>
          <w:rFonts w:ascii="Times New Roman" w:hAnsi="Times New Roman" w:cs="Times New Roman"/>
          <w:sz w:val="24"/>
          <w:szCs w:val="24"/>
        </w:rPr>
        <w:t>explicita claramente as questões levantadas e os procedimentos utilizados, bem com</w:t>
      </w:r>
      <w:r w:rsidR="000B44FA">
        <w:rPr>
          <w:rFonts w:ascii="Times New Roman" w:hAnsi="Times New Roman" w:cs="Times New Roman"/>
          <w:sz w:val="24"/>
          <w:szCs w:val="24"/>
        </w:rPr>
        <w:t>o</w:t>
      </w:r>
      <w:r w:rsidR="00627D7A">
        <w:rPr>
          <w:rFonts w:ascii="Times New Roman" w:hAnsi="Times New Roman" w:cs="Times New Roman"/>
          <w:sz w:val="24"/>
          <w:szCs w:val="24"/>
        </w:rPr>
        <w:t xml:space="preserve"> expõem as conclusões com base nas provas conseguidas);</w:t>
      </w:r>
    </w:p>
    <w:p w:rsidR="00627D7A" w:rsidRDefault="00627D7A" w:rsidP="00B5752B">
      <w:pPr>
        <w:pStyle w:val="PargrafodaLista"/>
        <w:numPr>
          <w:ilvl w:val="0"/>
          <w:numId w:val="15"/>
        </w:numPr>
        <w:spacing w:after="0" w:line="360" w:lineRule="auto"/>
        <w:ind w:left="1701"/>
        <w:jc w:val="both"/>
        <w:rPr>
          <w:rFonts w:ascii="Times New Roman" w:hAnsi="Times New Roman" w:cs="Times New Roman"/>
          <w:sz w:val="24"/>
          <w:szCs w:val="24"/>
        </w:rPr>
      </w:pPr>
      <w:r>
        <w:rPr>
          <w:rFonts w:ascii="Times New Roman" w:hAnsi="Times New Roman" w:cs="Times New Roman"/>
          <w:b/>
          <w:sz w:val="24"/>
          <w:szCs w:val="24"/>
        </w:rPr>
        <w:t xml:space="preserve">Qualidade dialógica </w:t>
      </w:r>
      <w:r>
        <w:rPr>
          <w:rFonts w:ascii="Times New Roman" w:hAnsi="Times New Roman" w:cs="Times New Roman"/>
          <w:sz w:val="24"/>
          <w:szCs w:val="24"/>
        </w:rPr>
        <w:t>(foi tornada pública, sendo partilhada e discutida com profissionais próximos e distantes do investigador e da sua problemática).</w:t>
      </w:r>
    </w:p>
    <w:p w:rsidR="000D3049" w:rsidRPr="000D3049" w:rsidRDefault="000D3049" w:rsidP="000D3049">
      <w:pPr>
        <w:spacing w:after="0" w:line="360" w:lineRule="auto"/>
        <w:ind w:left="1701"/>
        <w:jc w:val="both"/>
        <w:rPr>
          <w:rFonts w:ascii="Times New Roman" w:hAnsi="Times New Roman" w:cs="Times New Roman"/>
          <w:sz w:val="24"/>
          <w:szCs w:val="24"/>
        </w:rPr>
      </w:pPr>
    </w:p>
    <w:p w:rsidR="00627D7A" w:rsidRDefault="00627D7A" w:rsidP="00627D7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Estes critérios serão adaptados às investigações sobre a prática, sendo que podem surgir alguns mais relevantes. Logo, estes são apenas uma referência do que é importante p</w:t>
      </w:r>
      <w:r w:rsidR="000D3049">
        <w:rPr>
          <w:rFonts w:ascii="Times New Roman" w:hAnsi="Times New Roman" w:cs="Times New Roman"/>
          <w:sz w:val="24"/>
          <w:szCs w:val="24"/>
        </w:rPr>
        <w:t>ara a comunidade de professores</w:t>
      </w:r>
      <w:r>
        <w:rPr>
          <w:rFonts w:ascii="Times New Roman" w:hAnsi="Times New Roman" w:cs="Times New Roman"/>
          <w:sz w:val="24"/>
          <w:szCs w:val="24"/>
        </w:rPr>
        <w:t xml:space="preserve"> (Ponte, 2002)</w:t>
      </w:r>
      <w:r w:rsidR="000D3049">
        <w:rPr>
          <w:rFonts w:ascii="Times New Roman" w:hAnsi="Times New Roman" w:cs="Times New Roman"/>
          <w:sz w:val="24"/>
          <w:szCs w:val="24"/>
        </w:rPr>
        <w:t>.</w:t>
      </w:r>
    </w:p>
    <w:p w:rsidR="0042351E" w:rsidRDefault="00627D7A" w:rsidP="00955A6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Quando uma investigação cumpre todos estes requisitos de qualidade, ganha intere</w:t>
      </w:r>
      <w:r w:rsidR="000D3049">
        <w:rPr>
          <w:rFonts w:ascii="Times New Roman" w:hAnsi="Times New Roman" w:cs="Times New Roman"/>
          <w:sz w:val="24"/>
          <w:szCs w:val="24"/>
        </w:rPr>
        <w:t>sse para a comunidade académica, d</w:t>
      </w:r>
      <w:r>
        <w:rPr>
          <w:rFonts w:ascii="Times New Roman" w:hAnsi="Times New Roman" w:cs="Times New Roman"/>
          <w:sz w:val="24"/>
          <w:szCs w:val="24"/>
        </w:rPr>
        <w:t>eixando então, de ter valor apenas na sua comunidade próxima, passando a ter interesse p</w:t>
      </w:r>
      <w:r w:rsidR="000D3049">
        <w:rPr>
          <w:rFonts w:ascii="Times New Roman" w:hAnsi="Times New Roman" w:cs="Times New Roman"/>
          <w:sz w:val="24"/>
          <w:szCs w:val="24"/>
        </w:rPr>
        <w:t>ara toda a comunidade educativa</w:t>
      </w:r>
      <w:r>
        <w:rPr>
          <w:rFonts w:ascii="Times New Roman" w:hAnsi="Times New Roman" w:cs="Times New Roman"/>
          <w:sz w:val="24"/>
          <w:szCs w:val="24"/>
        </w:rPr>
        <w:t xml:space="preserve"> (Ponte, 2002)</w:t>
      </w:r>
      <w:r w:rsidR="000D3049">
        <w:rPr>
          <w:rFonts w:ascii="Times New Roman" w:hAnsi="Times New Roman" w:cs="Times New Roman"/>
          <w:sz w:val="24"/>
          <w:szCs w:val="24"/>
        </w:rPr>
        <w:t>.</w:t>
      </w:r>
    </w:p>
    <w:p w:rsidR="002D2E7E" w:rsidRDefault="002D2E7E" w:rsidP="002D2E7E">
      <w:pPr>
        <w:spacing w:after="0" w:line="360" w:lineRule="auto"/>
        <w:jc w:val="both"/>
        <w:rPr>
          <w:rFonts w:ascii="Times New Roman" w:hAnsi="Times New Roman" w:cs="Times New Roman"/>
          <w:sz w:val="24"/>
          <w:szCs w:val="24"/>
        </w:rPr>
      </w:pPr>
    </w:p>
    <w:p w:rsidR="002D2E7E" w:rsidRDefault="002D2E7E" w:rsidP="00D57B2C">
      <w:pPr>
        <w:pStyle w:val="Cabealho2"/>
        <w:spacing w:before="0" w:line="360" w:lineRule="auto"/>
        <w:jc w:val="both"/>
      </w:pPr>
      <w:bookmarkStart w:id="31" w:name="_Toc392138483"/>
      <w:r>
        <w:t>Contextos de intervenção</w:t>
      </w:r>
      <w:bookmarkEnd w:id="31"/>
    </w:p>
    <w:p w:rsidR="002D2E7E" w:rsidRDefault="002D2E7E" w:rsidP="00D57B2C">
      <w:pPr>
        <w:spacing w:after="0" w:line="360" w:lineRule="auto"/>
        <w:jc w:val="both"/>
      </w:pPr>
    </w:p>
    <w:p w:rsidR="002D2E7E" w:rsidRPr="002D2E7E" w:rsidRDefault="002D2E7E" w:rsidP="00D57B2C">
      <w:pPr>
        <w:pStyle w:val="Cabealho3"/>
        <w:spacing w:before="0" w:line="360" w:lineRule="auto"/>
        <w:jc w:val="both"/>
      </w:pPr>
      <w:bookmarkStart w:id="32" w:name="_Toc392138484"/>
      <w:r>
        <w:t>Pré-escolar</w:t>
      </w:r>
      <w:bookmarkEnd w:id="32"/>
    </w:p>
    <w:p w:rsidR="0042351E" w:rsidRDefault="00D57B2C" w:rsidP="00D57B2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 minha PES </w:t>
      </w:r>
      <w:r w:rsidR="002B3B0C">
        <w:rPr>
          <w:rFonts w:ascii="Times New Roman" w:hAnsi="Times New Roman" w:cs="Times New Roman"/>
          <w:sz w:val="24"/>
          <w:szCs w:val="24"/>
        </w:rPr>
        <w:t>de pré-escolar foi realizada na instituição</w:t>
      </w:r>
      <w:r>
        <w:rPr>
          <w:rFonts w:ascii="Times New Roman" w:hAnsi="Times New Roman" w:cs="Times New Roman"/>
          <w:sz w:val="24"/>
          <w:szCs w:val="24"/>
        </w:rPr>
        <w:t xml:space="preserve"> Salesianos Évora, uma instituição privada de educação católica, com diferentes valências: creche, pré-escolar, 1</w:t>
      </w:r>
      <w:r w:rsidR="002B3B0C">
        <w:rPr>
          <w:rFonts w:ascii="Times New Roman" w:hAnsi="Times New Roman" w:cs="Times New Roman"/>
          <w:sz w:val="24"/>
          <w:szCs w:val="24"/>
        </w:rPr>
        <w:t>.</w:t>
      </w:r>
      <w:r>
        <w:rPr>
          <w:rFonts w:ascii="Times New Roman" w:hAnsi="Times New Roman" w:cs="Times New Roman"/>
          <w:sz w:val="24"/>
          <w:szCs w:val="24"/>
        </w:rPr>
        <w:t>º Ciclo do Ensino Básico, 2</w:t>
      </w:r>
      <w:r w:rsidR="002B3B0C">
        <w:rPr>
          <w:rFonts w:ascii="Times New Roman" w:hAnsi="Times New Roman" w:cs="Times New Roman"/>
          <w:sz w:val="24"/>
          <w:szCs w:val="24"/>
        </w:rPr>
        <w:t>.</w:t>
      </w:r>
      <w:r>
        <w:rPr>
          <w:rFonts w:ascii="Times New Roman" w:hAnsi="Times New Roman" w:cs="Times New Roman"/>
          <w:sz w:val="24"/>
          <w:szCs w:val="24"/>
        </w:rPr>
        <w:t>º Ciclo do Ensino Básico e 3</w:t>
      </w:r>
      <w:r w:rsidR="002B3B0C">
        <w:rPr>
          <w:rFonts w:ascii="Times New Roman" w:hAnsi="Times New Roman" w:cs="Times New Roman"/>
          <w:sz w:val="24"/>
          <w:szCs w:val="24"/>
        </w:rPr>
        <w:t>.</w:t>
      </w:r>
      <w:r>
        <w:rPr>
          <w:rFonts w:ascii="Times New Roman" w:hAnsi="Times New Roman" w:cs="Times New Roman"/>
          <w:sz w:val="24"/>
          <w:szCs w:val="24"/>
        </w:rPr>
        <w:t>º Ciclo do Ensino Básico.</w:t>
      </w:r>
    </w:p>
    <w:p w:rsidR="00D57B2C" w:rsidRDefault="00D57B2C" w:rsidP="00D57B2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 sala onde estive tinha</w:t>
      </w:r>
      <w:r w:rsidR="00743CAE">
        <w:rPr>
          <w:rFonts w:ascii="Times New Roman" w:hAnsi="Times New Roman" w:cs="Times New Roman"/>
          <w:sz w:val="24"/>
          <w:szCs w:val="24"/>
        </w:rPr>
        <w:t xml:space="preserve"> 25</w:t>
      </w:r>
      <w:r>
        <w:rPr>
          <w:rFonts w:ascii="Times New Roman" w:hAnsi="Times New Roman" w:cs="Times New Roman"/>
          <w:sz w:val="24"/>
          <w:szCs w:val="24"/>
        </w:rPr>
        <w:t xml:space="preserve"> crianças com 4 e 5 anos, acompanha</w:t>
      </w:r>
      <w:r w:rsidR="000B44FA">
        <w:rPr>
          <w:rFonts w:ascii="Times New Roman" w:hAnsi="Times New Roman" w:cs="Times New Roman"/>
          <w:sz w:val="24"/>
          <w:szCs w:val="24"/>
        </w:rPr>
        <w:t>da</w:t>
      </w:r>
      <w:r>
        <w:rPr>
          <w:rFonts w:ascii="Times New Roman" w:hAnsi="Times New Roman" w:cs="Times New Roman"/>
          <w:sz w:val="24"/>
          <w:szCs w:val="24"/>
        </w:rPr>
        <w:t xml:space="preserve"> pela educadora cooperante Lénia Camelo.</w:t>
      </w:r>
    </w:p>
    <w:p w:rsidR="00D57B2C" w:rsidRDefault="00D57B2C" w:rsidP="00D57B2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Nesta PES, posso dizer que tinha um grupo muito interessado e explorador, o que me entusiasmava também a mim e a toda a equipa (educadora cooperante e auxiliar). As crianças tinham um gosto por aprender e conhecer coisas novas</w:t>
      </w:r>
      <w:r w:rsidR="002B3B0C">
        <w:rPr>
          <w:rFonts w:ascii="Times New Roman" w:hAnsi="Times New Roman" w:cs="Times New Roman"/>
          <w:sz w:val="24"/>
          <w:szCs w:val="24"/>
        </w:rPr>
        <w:t>, de tal forma</w:t>
      </w:r>
      <w:r w:rsidR="007641CC">
        <w:rPr>
          <w:rFonts w:ascii="Times New Roman" w:hAnsi="Times New Roman" w:cs="Times New Roman"/>
          <w:sz w:val="24"/>
          <w:szCs w:val="24"/>
        </w:rPr>
        <w:t xml:space="preserve"> que as próprias crianças, por vezes, é que pediam para vermos alguns conteúdos.</w:t>
      </w:r>
    </w:p>
    <w:p w:rsidR="00C47440" w:rsidRPr="00C47440" w:rsidRDefault="00C47440" w:rsidP="00C47440">
      <w:pPr>
        <w:spacing w:after="0" w:line="360" w:lineRule="auto"/>
        <w:ind w:firstLine="567"/>
        <w:jc w:val="both"/>
        <w:rPr>
          <w:rFonts w:ascii="Times New Roman" w:hAnsi="Times New Roman" w:cs="Times New Roman"/>
          <w:sz w:val="24"/>
        </w:rPr>
      </w:pPr>
      <w:r w:rsidRPr="002927B7">
        <w:rPr>
          <w:rFonts w:ascii="Times New Roman" w:hAnsi="Times New Roman" w:cs="Times New Roman"/>
          <w:sz w:val="24"/>
        </w:rPr>
        <w:t xml:space="preserve">Ao longo do tempo, as crianças foram-se revelando muito </w:t>
      </w:r>
      <w:r>
        <w:rPr>
          <w:rFonts w:ascii="Times New Roman" w:hAnsi="Times New Roman" w:cs="Times New Roman"/>
          <w:sz w:val="24"/>
        </w:rPr>
        <w:t>interessadas e despertas</w:t>
      </w:r>
      <w:r w:rsidRPr="002927B7">
        <w:rPr>
          <w:rFonts w:ascii="Times New Roman" w:hAnsi="Times New Roman" w:cs="Times New Roman"/>
          <w:sz w:val="24"/>
        </w:rPr>
        <w:t>, pois adoravam aprender coisas novas e fazer descobertas. Assim, posso dizer que nunca tive problemas de falta de interesse, por parte das crianças, pois adoravam fazer atividades, pri</w:t>
      </w:r>
      <w:r>
        <w:rPr>
          <w:rFonts w:ascii="Times New Roman" w:hAnsi="Times New Roman" w:cs="Times New Roman"/>
          <w:sz w:val="24"/>
        </w:rPr>
        <w:t>ncipalmente novas e diferentes.</w:t>
      </w:r>
    </w:p>
    <w:p w:rsidR="007641CC" w:rsidRDefault="002B3B0C" w:rsidP="007641C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Quanto à M</w:t>
      </w:r>
      <w:r w:rsidR="007641CC">
        <w:rPr>
          <w:rFonts w:ascii="Times New Roman" w:hAnsi="Times New Roman" w:cs="Times New Roman"/>
          <w:sz w:val="24"/>
          <w:szCs w:val="24"/>
        </w:rPr>
        <w:t>atemática propriamente dita, era um grupo que se mostrava interessado por todas as atividades que lhe</w:t>
      </w:r>
      <w:r>
        <w:rPr>
          <w:rFonts w:ascii="Times New Roman" w:hAnsi="Times New Roman" w:cs="Times New Roman"/>
          <w:sz w:val="24"/>
          <w:szCs w:val="24"/>
        </w:rPr>
        <w:t>s eram propostas, mas de início não associavam a M</w:t>
      </w:r>
      <w:r w:rsidR="007641CC">
        <w:rPr>
          <w:rFonts w:ascii="Times New Roman" w:hAnsi="Times New Roman" w:cs="Times New Roman"/>
          <w:sz w:val="24"/>
          <w:szCs w:val="24"/>
        </w:rPr>
        <w:t xml:space="preserve">atemática a algo que se encontra no meio que nos rodeia. Aliás, as crianças </w:t>
      </w:r>
      <w:r>
        <w:rPr>
          <w:rFonts w:ascii="Times New Roman" w:hAnsi="Times New Roman" w:cs="Times New Roman"/>
          <w:sz w:val="24"/>
          <w:szCs w:val="24"/>
        </w:rPr>
        <w:t>de início, sabiam o que era a Ma</w:t>
      </w:r>
      <w:r w:rsidR="007641CC">
        <w:rPr>
          <w:rFonts w:ascii="Times New Roman" w:hAnsi="Times New Roman" w:cs="Times New Roman"/>
          <w:sz w:val="24"/>
          <w:szCs w:val="24"/>
        </w:rPr>
        <w:t>temática, mas não conseguiam explicar e até demonstravam alguma dificuldade em associar a</w:t>
      </w:r>
      <w:r>
        <w:rPr>
          <w:rFonts w:ascii="Times New Roman" w:hAnsi="Times New Roman" w:cs="Times New Roman"/>
          <w:sz w:val="24"/>
          <w:szCs w:val="24"/>
        </w:rPr>
        <w:t>tividades do seu quotidiano, à M</w:t>
      </w:r>
      <w:r w:rsidR="007641CC">
        <w:rPr>
          <w:rFonts w:ascii="Times New Roman" w:hAnsi="Times New Roman" w:cs="Times New Roman"/>
          <w:sz w:val="24"/>
          <w:szCs w:val="24"/>
        </w:rPr>
        <w:t>atemática (por exemplo: o cálculo mental diário já era realizado com a educadora, mas as</w:t>
      </w:r>
      <w:r>
        <w:rPr>
          <w:rFonts w:ascii="Times New Roman" w:hAnsi="Times New Roman" w:cs="Times New Roman"/>
          <w:sz w:val="24"/>
          <w:szCs w:val="24"/>
        </w:rPr>
        <w:t xml:space="preserve"> crianças não associavam bem à M</w:t>
      </w:r>
      <w:r w:rsidR="007641CC">
        <w:rPr>
          <w:rFonts w:ascii="Times New Roman" w:hAnsi="Times New Roman" w:cs="Times New Roman"/>
          <w:sz w:val="24"/>
          <w:szCs w:val="24"/>
        </w:rPr>
        <w:t>atemática).</w:t>
      </w:r>
    </w:p>
    <w:p w:rsidR="00C47440" w:rsidRDefault="007641CC" w:rsidP="00C4744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Contu</w:t>
      </w:r>
      <w:r w:rsidR="002B3B0C">
        <w:rPr>
          <w:rFonts w:ascii="Times New Roman" w:hAnsi="Times New Roman" w:cs="Times New Roman"/>
          <w:sz w:val="24"/>
          <w:szCs w:val="24"/>
        </w:rPr>
        <w:t>do, com o passar das atividades</w:t>
      </w:r>
      <w:r>
        <w:rPr>
          <w:rFonts w:ascii="Times New Roman" w:hAnsi="Times New Roman" w:cs="Times New Roman"/>
          <w:sz w:val="24"/>
          <w:szCs w:val="24"/>
        </w:rPr>
        <w:t xml:space="preserve"> foi-se notando uma evolução. À medida que íamos aumentando as atividades matemáticas (relacionadas com a realidade), as crianças iam conseguindo fazer melhor as conexões da </w:t>
      </w:r>
      <w:r w:rsidR="002B3B0C">
        <w:rPr>
          <w:rFonts w:ascii="Times New Roman" w:hAnsi="Times New Roman" w:cs="Times New Roman"/>
          <w:sz w:val="24"/>
          <w:szCs w:val="24"/>
        </w:rPr>
        <w:t>M</w:t>
      </w:r>
      <w:r>
        <w:rPr>
          <w:rFonts w:ascii="Times New Roman" w:hAnsi="Times New Roman" w:cs="Times New Roman"/>
          <w:sz w:val="24"/>
          <w:szCs w:val="24"/>
        </w:rPr>
        <w:t>atemática com o real.</w:t>
      </w:r>
    </w:p>
    <w:p w:rsidR="007641CC" w:rsidRDefault="007641CC" w:rsidP="007641C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Assim, o meu papel foi de mostrar às crianças diferentes atividades</w:t>
      </w:r>
      <w:r w:rsidR="00AC6372">
        <w:rPr>
          <w:rFonts w:ascii="Times New Roman" w:hAnsi="Times New Roman" w:cs="Times New Roman"/>
          <w:sz w:val="24"/>
          <w:szCs w:val="24"/>
        </w:rPr>
        <w:t>,</w:t>
      </w:r>
      <w:r w:rsidR="002B3B0C">
        <w:rPr>
          <w:rFonts w:ascii="Times New Roman" w:hAnsi="Times New Roman" w:cs="Times New Roman"/>
          <w:sz w:val="24"/>
          <w:szCs w:val="24"/>
        </w:rPr>
        <w:t xml:space="preserve"> em que a M</w:t>
      </w:r>
      <w:r>
        <w:rPr>
          <w:rFonts w:ascii="Times New Roman" w:hAnsi="Times New Roman" w:cs="Times New Roman"/>
          <w:sz w:val="24"/>
          <w:szCs w:val="24"/>
        </w:rPr>
        <w:t>atemática tinha conexão com a realidade e</w:t>
      </w:r>
      <w:r w:rsidR="002B3B0C">
        <w:rPr>
          <w:rFonts w:ascii="Times New Roman" w:hAnsi="Times New Roman" w:cs="Times New Roman"/>
          <w:sz w:val="24"/>
          <w:szCs w:val="24"/>
        </w:rPr>
        <w:t>,</w:t>
      </w:r>
      <w:r w:rsidR="00AC6372">
        <w:rPr>
          <w:rFonts w:ascii="Times New Roman" w:hAnsi="Times New Roman" w:cs="Times New Roman"/>
          <w:sz w:val="24"/>
          <w:szCs w:val="24"/>
        </w:rPr>
        <w:t xml:space="preserve"> por vezes, referir isso mesmo para que se fos</w:t>
      </w:r>
      <w:r w:rsidR="002B3B0C">
        <w:rPr>
          <w:rFonts w:ascii="Times New Roman" w:hAnsi="Times New Roman" w:cs="Times New Roman"/>
          <w:sz w:val="24"/>
          <w:szCs w:val="24"/>
        </w:rPr>
        <w:t>sem apercebendo e elas próprias</w:t>
      </w:r>
      <w:r w:rsidR="00AC6372">
        <w:rPr>
          <w:rFonts w:ascii="Times New Roman" w:hAnsi="Times New Roman" w:cs="Times New Roman"/>
          <w:sz w:val="24"/>
          <w:szCs w:val="24"/>
        </w:rPr>
        <w:t xml:space="preserve"> começassem a fazer as suas próprias conexões.</w:t>
      </w:r>
    </w:p>
    <w:p w:rsidR="00AC6372" w:rsidRDefault="00AC6372" w:rsidP="00AC637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 educadora cooperante tinha um papel de apoio, em que estava sempre </w:t>
      </w:r>
      <w:r w:rsidR="002B3B0C">
        <w:rPr>
          <w:rFonts w:ascii="Times New Roman" w:hAnsi="Times New Roman" w:cs="Times New Roman"/>
          <w:sz w:val="24"/>
          <w:szCs w:val="24"/>
        </w:rPr>
        <w:t>presente, mas tentava ao máximo</w:t>
      </w:r>
      <w:r>
        <w:rPr>
          <w:rFonts w:ascii="Times New Roman" w:hAnsi="Times New Roman" w:cs="Times New Roman"/>
          <w:sz w:val="24"/>
          <w:szCs w:val="24"/>
        </w:rPr>
        <w:t xml:space="preserve"> deixar-me a trabalhar autonomamente com as crianças. Ou seja, ao longo da PES, foi-me entregando o grupo.</w:t>
      </w:r>
    </w:p>
    <w:p w:rsidR="00AC6372" w:rsidRDefault="00AC6372" w:rsidP="00AC637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Porém, tinha sempre toda a ajuda de que precisava, pois era uma instituição muito familiar, onde o trabalho de equipa se evidenciava de uma forma intensa. Todas as educadoras e auxiliares me ajudaram em tudo o que precisei, em questão de reflexão, não refletia apenas com a minha educadora cooperante, mas com todas, pois todas refletiam também comigo, p</w:t>
      </w:r>
      <w:r w:rsidR="002B3B0C">
        <w:rPr>
          <w:rFonts w:ascii="Times New Roman" w:hAnsi="Times New Roman" w:cs="Times New Roman"/>
          <w:sz w:val="24"/>
          <w:szCs w:val="24"/>
        </w:rPr>
        <w:t>artilhavam muito as suas experiê</w:t>
      </w:r>
      <w:r>
        <w:rPr>
          <w:rFonts w:ascii="Times New Roman" w:hAnsi="Times New Roman" w:cs="Times New Roman"/>
          <w:sz w:val="24"/>
          <w:szCs w:val="24"/>
        </w:rPr>
        <w:t>ncias.</w:t>
      </w:r>
    </w:p>
    <w:p w:rsidR="00AC6372" w:rsidRDefault="00AC6372" w:rsidP="00AC6372">
      <w:pPr>
        <w:spacing w:after="0" w:line="360" w:lineRule="auto"/>
        <w:ind w:firstLine="567"/>
        <w:jc w:val="both"/>
        <w:rPr>
          <w:rFonts w:ascii="Times New Roman" w:hAnsi="Times New Roman" w:cs="Times New Roman"/>
          <w:sz w:val="24"/>
          <w:szCs w:val="24"/>
        </w:rPr>
      </w:pPr>
    </w:p>
    <w:p w:rsidR="00AC6372" w:rsidRDefault="00AC6372" w:rsidP="00AC6372">
      <w:pPr>
        <w:pStyle w:val="Cabealho3"/>
        <w:spacing w:before="0" w:line="360" w:lineRule="auto"/>
        <w:jc w:val="both"/>
      </w:pPr>
      <w:bookmarkStart w:id="33" w:name="_Toc392138485"/>
      <w:r>
        <w:t>1</w:t>
      </w:r>
      <w:r w:rsidR="002B3B0C">
        <w:t>.</w:t>
      </w:r>
      <w:r>
        <w:t>º Ciclo</w:t>
      </w:r>
      <w:bookmarkEnd w:id="33"/>
    </w:p>
    <w:p w:rsidR="00AC6372" w:rsidRPr="00AC6372" w:rsidRDefault="00AC6372" w:rsidP="003944A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 minha PES de 1</w:t>
      </w:r>
      <w:r w:rsidR="002B3B0C">
        <w:rPr>
          <w:rFonts w:ascii="Times New Roman" w:hAnsi="Times New Roman" w:cs="Times New Roman"/>
          <w:sz w:val="24"/>
          <w:szCs w:val="24"/>
        </w:rPr>
        <w:t>.</w:t>
      </w:r>
      <w:r>
        <w:rPr>
          <w:rFonts w:ascii="Times New Roman" w:hAnsi="Times New Roman" w:cs="Times New Roman"/>
          <w:sz w:val="24"/>
          <w:szCs w:val="24"/>
        </w:rPr>
        <w:t>º Ciclo</w:t>
      </w:r>
      <w:r w:rsidR="003944A4">
        <w:rPr>
          <w:rFonts w:ascii="Times New Roman" w:hAnsi="Times New Roman" w:cs="Times New Roman"/>
          <w:sz w:val="24"/>
          <w:szCs w:val="24"/>
        </w:rPr>
        <w:t xml:space="preserve"> foi realizada na Escola Básica e Jardim de Infância de Canaviais, uma instituição pública, com duas valências diferentes: Pré-escolar e 1</w:t>
      </w:r>
      <w:r w:rsidR="002B3B0C">
        <w:rPr>
          <w:rFonts w:ascii="Times New Roman" w:hAnsi="Times New Roman" w:cs="Times New Roman"/>
          <w:sz w:val="24"/>
          <w:szCs w:val="24"/>
        </w:rPr>
        <w:t>.</w:t>
      </w:r>
      <w:r w:rsidR="003944A4">
        <w:rPr>
          <w:rFonts w:ascii="Times New Roman" w:hAnsi="Times New Roman" w:cs="Times New Roman"/>
          <w:sz w:val="24"/>
          <w:szCs w:val="24"/>
        </w:rPr>
        <w:t>º Ciclo do Ensino Básico.</w:t>
      </w:r>
    </w:p>
    <w:p w:rsidR="007641CC" w:rsidRDefault="00743CAE" w:rsidP="007641C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 sala onde intervim tinha 22 crianças entre os 6 e os 7</w:t>
      </w:r>
      <w:r w:rsidR="000B44FA">
        <w:rPr>
          <w:rFonts w:ascii="Times New Roman" w:hAnsi="Times New Roman" w:cs="Times New Roman"/>
          <w:sz w:val="24"/>
          <w:szCs w:val="24"/>
        </w:rPr>
        <w:t xml:space="preserve"> anos</w:t>
      </w:r>
      <w:r>
        <w:rPr>
          <w:rFonts w:ascii="Times New Roman" w:hAnsi="Times New Roman" w:cs="Times New Roman"/>
          <w:sz w:val="24"/>
          <w:szCs w:val="24"/>
        </w:rPr>
        <w:t>, ou seja, era uma turma de 2</w:t>
      </w:r>
      <w:r w:rsidR="002B3B0C">
        <w:rPr>
          <w:rFonts w:ascii="Times New Roman" w:hAnsi="Times New Roman" w:cs="Times New Roman"/>
          <w:sz w:val="24"/>
          <w:szCs w:val="24"/>
        </w:rPr>
        <w:t>.</w:t>
      </w:r>
      <w:r>
        <w:rPr>
          <w:rFonts w:ascii="Times New Roman" w:hAnsi="Times New Roman" w:cs="Times New Roman"/>
          <w:sz w:val="24"/>
          <w:szCs w:val="24"/>
        </w:rPr>
        <w:t>º ano de escolaridade, acompanhada pela professora cooperante Amália Espada.</w:t>
      </w:r>
    </w:p>
    <w:p w:rsidR="00743CAE" w:rsidRDefault="002B3B0C" w:rsidP="007641C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Nesta PES</w:t>
      </w:r>
      <w:r w:rsidR="00743CAE">
        <w:rPr>
          <w:rFonts w:ascii="Times New Roman" w:hAnsi="Times New Roman" w:cs="Times New Roman"/>
          <w:sz w:val="24"/>
          <w:szCs w:val="24"/>
        </w:rPr>
        <w:t xml:space="preserve"> </w:t>
      </w:r>
      <w:r w:rsidR="00B126EE">
        <w:rPr>
          <w:rFonts w:ascii="Times New Roman" w:hAnsi="Times New Roman" w:cs="Times New Roman"/>
          <w:sz w:val="24"/>
          <w:szCs w:val="24"/>
        </w:rPr>
        <w:t>tive com um grupo interessado, mas um pouco mais heterogéneo nesse sentido, pois tinha algumas crianças muito interessadas (traziam explorações autónomas realizadas e</w:t>
      </w:r>
      <w:r w:rsidR="000B44FA">
        <w:rPr>
          <w:rFonts w:ascii="Times New Roman" w:hAnsi="Times New Roman" w:cs="Times New Roman"/>
          <w:sz w:val="24"/>
          <w:szCs w:val="24"/>
        </w:rPr>
        <w:t>m</w:t>
      </w:r>
      <w:r w:rsidR="00B126EE">
        <w:rPr>
          <w:rFonts w:ascii="Times New Roman" w:hAnsi="Times New Roman" w:cs="Times New Roman"/>
          <w:sz w:val="24"/>
          <w:szCs w:val="24"/>
        </w:rPr>
        <w:t xml:space="preserve"> casa), outras mais ou menos (dependia dos conteúdos) e outras que nada as motivava</w:t>
      </w:r>
      <w:r>
        <w:rPr>
          <w:rFonts w:ascii="Times New Roman" w:hAnsi="Times New Roman" w:cs="Times New Roman"/>
          <w:sz w:val="24"/>
          <w:szCs w:val="24"/>
        </w:rPr>
        <w:t>. C</w:t>
      </w:r>
      <w:r w:rsidR="00B126EE">
        <w:rPr>
          <w:rFonts w:ascii="Times New Roman" w:hAnsi="Times New Roman" w:cs="Times New Roman"/>
          <w:sz w:val="24"/>
          <w:szCs w:val="24"/>
        </w:rPr>
        <w:t>om essas senti algumas dificuldades, pois por muito que tentasse e por diferentes atividades e dinamizações que levasse, nada as motivava. Só pe</w:t>
      </w:r>
      <w:r>
        <w:rPr>
          <w:rFonts w:ascii="Times New Roman" w:hAnsi="Times New Roman" w:cs="Times New Roman"/>
          <w:sz w:val="24"/>
          <w:szCs w:val="24"/>
        </w:rPr>
        <w:t>nsavam em brincar e conversar.</w:t>
      </w:r>
    </w:p>
    <w:p w:rsidR="00B126EE" w:rsidRDefault="00B126EE" w:rsidP="007641C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Assim, posso dizer que foi um grupo que me deu mais trabalho, mas que também me desafiou muito.</w:t>
      </w:r>
    </w:p>
    <w:p w:rsidR="00B126EE" w:rsidRDefault="002B3B0C" w:rsidP="007641C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Quanto à M</w:t>
      </w:r>
      <w:r w:rsidR="00B126EE">
        <w:rPr>
          <w:rFonts w:ascii="Times New Roman" w:hAnsi="Times New Roman" w:cs="Times New Roman"/>
          <w:sz w:val="24"/>
          <w:szCs w:val="24"/>
        </w:rPr>
        <w:t>atemática, existiam algumas dificuldades na sala e apenas uma criança disse des</w:t>
      </w:r>
      <w:r w:rsidR="00580D51">
        <w:rPr>
          <w:rFonts w:ascii="Times New Roman" w:hAnsi="Times New Roman" w:cs="Times New Roman"/>
          <w:sz w:val="24"/>
          <w:szCs w:val="24"/>
        </w:rPr>
        <w:t>de início que gostava muito de M</w:t>
      </w:r>
      <w:r w:rsidR="00B126EE">
        <w:rPr>
          <w:rFonts w:ascii="Times New Roman" w:hAnsi="Times New Roman" w:cs="Times New Roman"/>
          <w:sz w:val="24"/>
          <w:szCs w:val="24"/>
        </w:rPr>
        <w:t xml:space="preserve">atemática. </w:t>
      </w:r>
    </w:p>
    <w:p w:rsidR="00B126EE" w:rsidRDefault="00B126EE" w:rsidP="007641C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Neste caso, </w:t>
      </w:r>
      <w:r w:rsidR="00580D51">
        <w:rPr>
          <w:rFonts w:ascii="Times New Roman" w:hAnsi="Times New Roman" w:cs="Times New Roman"/>
          <w:sz w:val="24"/>
          <w:szCs w:val="24"/>
        </w:rPr>
        <w:t>as crianças sabiam o que era a M</w:t>
      </w:r>
      <w:r>
        <w:rPr>
          <w:rFonts w:ascii="Times New Roman" w:hAnsi="Times New Roman" w:cs="Times New Roman"/>
          <w:sz w:val="24"/>
          <w:szCs w:val="24"/>
        </w:rPr>
        <w:t>atemática e sabiam dize-lo, pois no 1</w:t>
      </w:r>
      <w:r w:rsidR="00580D51">
        <w:rPr>
          <w:rFonts w:ascii="Times New Roman" w:hAnsi="Times New Roman" w:cs="Times New Roman"/>
          <w:sz w:val="24"/>
          <w:szCs w:val="24"/>
        </w:rPr>
        <w:t>.</w:t>
      </w:r>
      <w:r>
        <w:rPr>
          <w:rFonts w:ascii="Times New Roman" w:hAnsi="Times New Roman" w:cs="Times New Roman"/>
          <w:sz w:val="24"/>
          <w:szCs w:val="24"/>
        </w:rPr>
        <w:t>º Ciclo surge muito mai</w:t>
      </w:r>
      <w:r w:rsidR="00580D51">
        <w:rPr>
          <w:rFonts w:ascii="Times New Roman" w:hAnsi="Times New Roman" w:cs="Times New Roman"/>
          <w:sz w:val="24"/>
          <w:szCs w:val="24"/>
        </w:rPr>
        <w:t>s definida (sendo uma área de conteúdo</w:t>
      </w:r>
      <w:r>
        <w:rPr>
          <w:rFonts w:ascii="Times New Roman" w:hAnsi="Times New Roman" w:cs="Times New Roman"/>
          <w:sz w:val="24"/>
          <w:szCs w:val="24"/>
        </w:rPr>
        <w:t xml:space="preserve">). Mas quando se falava de conexões com a realidade, a facilidade já não era tanta, já tinham </w:t>
      </w:r>
      <w:r w:rsidR="00580D51">
        <w:rPr>
          <w:rFonts w:ascii="Times New Roman" w:hAnsi="Times New Roman" w:cs="Times New Roman"/>
          <w:sz w:val="24"/>
          <w:szCs w:val="24"/>
        </w:rPr>
        <w:t>mais dificuldade em associar a M</w:t>
      </w:r>
      <w:r>
        <w:rPr>
          <w:rFonts w:ascii="Times New Roman" w:hAnsi="Times New Roman" w:cs="Times New Roman"/>
          <w:sz w:val="24"/>
          <w:szCs w:val="24"/>
        </w:rPr>
        <w:t>atemática a atividades do quotidiano, tal como as crianças do Pré-escolar.</w:t>
      </w:r>
    </w:p>
    <w:p w:rsidR="00B126EE" w:rsidRDefault="00B126EE" w:rsidP="007641C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Contudo, com o passar das intervenções, as dificuldades das crianças foram-se desvanecendo e o interesse por esta área do conheci</w:t>
      </w:r>
      <w:r w:rsidR="00580D51">
        <w:rPr>
          <w:rFonts w:ascii="Times New Roman" w:hAnsi="Times New Roman" w:cs="Times New Roman"/>
          <w:sz w:val="24"/>
          <w:szCs w:val="24"/>
        </w:rPr>
        <w:t>mento foi aumentando. O</w:t>
      </w:r>
      <w:r>
        <w:rPr>
          <w:rFonts w:ascii="Times New Roman" w:hAnsi="Times New Roman" w:cs="Times New Roman"/>
          <w:sz w:val="24"/>
          <w:szCs w:val="24"/>
        </w:rPr>
        <w:t xml:space="preserve"> meu papel foi de ir sempre ao encontro das dificuldades das crianças, com taref</w:t>
      </w:r>
      <w:r w:rsidR="00580D51">
        <w:rPr>
          <w:rFonts w:ascii="Times New Roman" w:hAnsi="Times New Roman" w:cs="Times New Roman"/>
          <w:sz w:val="24"/>
          <w:szCs w:val="24"/>
        </w:rPr>
        <w:t>as relacionadas com a Matemática</w:t>
      </w:r>
      <w:r>
        <w:rPr>
          <w:rFonts w:ascii="Times New Roman" w:hAnsi="Times New Roman" w:cs="Times New Roman"/>
          <w:sz w:val="24"/>
          <w:szCs w:val="24"/>
        </w:rPr>
        <w:t xml:space="preserve"> e a realidade à nossa volta.</w:t>
      </w:r>
    </w:p>
    <w:p w:rsidR="004836BE" w:rsidRDefault="004836BE" w:rsidP="007641C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Assim, ao atingirem o interesse e ao deixar para trás as dificuldades, começou a tornar-se mais fáci</w:t>
      </w:r>
      <w:r w:rsidR="00580D51">
        <w:rPr>
          <w:rFonts w:ascii="Times New Roman" w:hAnsi="Times New Roman" w:cs="Times New Roman"/>
          <w:sz w:val="24"/>
          <w:szCs w:val="24"/>
        </w:rPr>
        <w:t>l compreenderem as conexões da M</w:t>
      </w:r>
      <w:r>
        <w:rPr>
          <w:rFonts w:ascii="Times New Roman" w:hAnsi="Times New Roman" w:cs="Times New Roman"/>
          <w:sz w:val="24"/>
          <w:szCs w:val="24"/>
        </w:rPr>
        <w:t>atemática com a realidade, para que começassem a fazer as suas próprias conexões e a compreende</w:t>
      </w:r>
      <w:r w:rsidR="00580D51">
        <w:rPr>
          <w:rFonts w:ascii="Times New Roman" w:hAnsi="Times New Roman" w:cs="Times New Roman"/>
          <w:sz w:val="24"/>
          <w:szCs w:val="24"/>
        </w:rPr>
        <w:t>r a utilidade e importância da M</w:t>
      </w:r>
      <w:r>
        <w:rPr>
          <w:rFonts w:ascii="Times New Roman" w:hAnsi="Times New Roman" w:cs="Times New Roman"/>
          <w:sz w:val="24"/>
          <w:szCs w:val="24"/>
        </w:rPr>
        <w:t>atemática nas nossas vidas.</w:t>
      </w:r>
    </w:p>
    <w:p w:rsidR="004836BE" w:rsidRDefault="004836BE" w:rsidP="007641C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 professora cooperante estava sempre presente, para garantir que as atividades eram indicadas para o seu grupo e que se realizavam corretamente. Neste caso, não tive uma entrega do grupo como no pré-escolar, mas acredito que seja por estarmos num ensino mais formal, onde temos programas a cumprir, conteúdos a trabalhar que não podem ser deixados de lado ou deixados mal entendidos.</w:t>
      </w:r>
    </w:p>
    <w:p w:rsidR="004836BE" w:rsidRDefault="004836BE" w:rsidP="007641C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Mas tive sempre muito apoio, tanto de professoras como de auxiliares, para tudo o que precisava: materiais, partilhas, reflexões, etc…</w:t>
      </w:r>
    </w:p>
    <w:p w:rsidR="00580D51" w:rsidRDefault="00580D51" w:rsidP="008B7BF4">
      <w:pPr>
        <w:spacing w:after="0" w:line="360" w:lineRule="auto"/>
        <w:jc w:val="both"/>
        <w:rPr>
          <w:rFonts w:ascii="Times New Roman" w:hAnsi="Times New Roman" w:cs="Times New Roman"/>
          <w:sz w:val="24"/>
          <w:szCs w:val="24"/>
        </w:rPr>
      </w:pPr>
    </w:p>
    <w:p w:rsidR="0042351E" w:rsidRPr="0042351E" w:rsidRDefault="00E3010F" w:rsidP="0042351E">
      <w:pPr>
        <w:pStyle w:val="Cabealho2"/>
        <w:spacing w:before="0" w:line="360" w:lineRule="auto"/>
      </w:pPr>
      <w:bookmarkStart w:id="34" w:name="_Toc392138486"/>
      <w:r>
        <w:t>Atividades de intervenção</w:t>
      </w:r>
      <w:bookmarkEnd w:id="34"/>
    </w:p>
    <w:p w:rsidR="000C43E9" w:rsidRDefault="000C43E9" w:rsidP="0042351E">
      <w:pPr>
        <w:spacing w:after="0" w:line="360" w:lineRule="auto"/>
      </w:pPr>
    </w:p>
    <w:p w:rsidR="0042351E" w:rsidRDefault="009F5EBF" w:rsidP="0042351E">
      <w:pPr>
        <w:spacing w:after="0" w:line="360" w:lineRule="auto"/>
        <w:ind w:firstLine="567"/>
        <w:jc w:val="both"/>
        <w:rPr>
          <w:rFonts w:ascii="Times New Roman" w:hAnsi="Times New Roman" w:cs="Times New Roman"/>
          <w:sz w:val="24"/>
        </w:rPr>
      </w:pPr>
      <w:r>
        <w:rPr>
          <w:rFonts w:ascii="Times New Roman" w:hAnsi="Times New Roman" w:cs="Times New Roman"/>
          <w:sz w:val="24"/>
        </w:rPr>
        <w:t>Ao longo das PES, propus</w:t>
      </w:r>
      <w:r w:rsidR="0042351E">
        <w:rPr>
          <w:rFonts w:ascii="Times New Roman" w:hAnsi="Times New Roman" w:cs="Times New Roman"/>
          <w:sz w:val="24"/>
        </w:rPr>
        <w:t xml:space="preserve"> diversas atividades relacionadas com a temática do meu relatório que estão listadas na tabela a baixo (ver tabela 1</w:t>
      </w:r>
      <w:r w:rsidR="00580D51">
        <w:rPr>
          <w:rFonts w:ascii="Times New Roman" w:hAnsi="Times New Roman" w:cs="Times New Roman"/>
          <w:sz w:val="24"/>
        </w:rPr>
        <w:t xml:space="preserve"> e 2</w:t>
      </w:r>
      <w:r w:rsidR="0042351E">
        <w:rPr>
          <w:rFonts w:ascii="Times New Roman" w:hAnsi="Times New Roman" w:cs="Times New Roman"/>
          <w:sz w:val="24"/>
        </w:rPr>
        <w:t>).</w:t>
      </w:r>
      <w:r>
        <w:rPr>
          <w:rFonts w:ascii="Times New Roman" w:hAnsi="Times New Roman" w:cs="Times New Roman"/>
          <w:sz w:val="24"/>
        </w:rPr>
        <w:t xml:space="preserve"> Estas atividades tiveram por base tarefas que preparei intencionalmente com o objetivo de proporcionar aos alunos a oportunidade de estabelecerem conexões com a Matemática. Estas tarefas abrangem diversos tópicos matemáticos e</w:t>
      </w:r>
      <w:r w:rsidR="009C6279">
        <w:rPr>
          <w:rFonts w:ascii="Times New Roman" w:hAnsi="Times New Roman" w:cs="Times New Roman"/>
          <w:sz w:val="24"/>
        </w:rPr>
        <w:t xml:space="preserve"> tentam sempre relacionar a Matemática com a realidade, para que pudesse retirar dados sobre as identificações e relações que a</w:t>
      </w:r>
      <w:r w:rsidR="000B44FA">
        <w:rPr>
          <w:rFonts w:ascii="Times New Roman" w:hAnsi="Times New Roman" w:cs="Times New Roman"/>
          <w:sz w:val="24"/>
        </w:rPr>
        <w:t>s</w:t>
      </w:r>
      <w:r w:rsidR="009C6279">
        <w:rPr>
          <w:rFonts w:ascii="Times New Roman" w:hAnsi="Times New Roman" w:cs="Times New Roman"/>
          <w:sz w:val="24"/>
        </w:rPr>
        <w:t xml:space="preserve"> crianças estabelecem nas atividades com conexões Matemáticas, mais precisamente, com a realidade.</w:t>
      </w:r>
    </w:p>
    <w:p w:rsidR="009C6279" w:rsidRDefault="009C6279" w:rsidP="0042351E">
      <w:pPr>
        <w:spacing w:after="0" w:line="360" w:lineRule="auto"/>
        <w:ind w:firstLine="567"/>
        <w:jc w:val="both"/>
        <w:rPr>
          <w:rFonts w:ascii="Times New Roman" w:hAnsi="Times New Roman" w:cs="Times New Roman"/>
          <w:sz w:val="24"/>
        </w:rPr>
      </w:pPr>
      <w:r>
        <w:rPr>
          <w:rFonts w:ascii="Times New Roman" w:hAnsi="Times New Roman" w:cs="Times New Roman"/>
          <w:sz w:val="24"/>
        </w:rPr>
        <w:lastRenderedPageBreak/>
        <w:t>As atividades foram pensadas tendo em conta o tema, mas também os interesses e dificuldades das crianças, para poder ajudá-las através da minha temática e até observar se as minhas ideias iniciais se confirmam (relativamente à compreensão das crianças das atividades matemáticas com conexões com a realidade).</w:t>
      </w:r>
    </w:p>
    <w:p w:rsidR="009C6279" w:rsidRDefault="009C6279" w:rsidP="009C6279">
      <w:pPr>
        <w:spacing w:after="0" w:line="360" w:lineRule="auto"/>
        <w:jc w:val="both"/>
        <w:rPr>
          <w:rFonts w:ascii="Times New Roman" w:hAnsi="Times New Roman" w:cs="Times New Roman"/>
          <w:sz w:val="24"/>
        </w:rPr>
      </w:pPr>
    </w:p>
    <w:p w:rsidR="009C6279" w:rsidRDefault="009C6279" w:rsidP="009C6279">
      <w:pPr>
        <w:pStyle w:val="Cabealho3"/>
        <w:spacing w:before="0" w:line="360" w:lineRule="auto"/>
      </w:pPr>
      <w:bookmarkStart w:id="35" w:name="_Toc392138487"/>
      <w:r>
        <w:t>No Pré-escolar</w:t>
      </w:r>
      <w:bookmarkEnd w:id="35"/>
    </w:p>
    <w:p w:rsidR="00CE1BD3" w:rsidRDefault="00CE1BD3" w:rsidP="00CE1BD3">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Na Prática de Ensino Supervisionada (PES) de Pré-escolar, propus 11 tarefas, para concretizar com as crianças, onde fossem incentivadas a fazer e identificar conexões entre a Matemática e a realidade. </w:t>
      </w:r>
    </w:p>
    <w:p w:rsidR="00177EB7" w:rsidRDefault="00CE1BD3" w:rsidP="00BA75B0">
      <w:pPr>
        <w:spacing w:after="0" w:line="360" w:lineRule="auto"/>
        <w:ind w:firstLine="567"/>
        <w:jc w:val="both"/>
        <w:rPr>
          <w:rFonts w:ascii="Times New Roman" w:hAnsi="Times New Roman" w:cs="Times New Roman"/>
          <w:sz w:val="24"/>
        </w:rPr>
      </w:pPr>
      <w:r>
        <w:rPr>
          <w:rFonts w:ascii="Times New Roman" w:hAnsi="Times New Roman" w:cs="Times New Roman"/>
          <w:sz w:val="24"/>
        </w:rPr>
        <w:t>Ao longo do estágio, fui tentado ter, pelo menos, uma tarefa por semana de Matemática, onde as crianças explorassem as conexões que pretendia, uma vezes em grande grupo e outras em pequeno ou individualmente, para também poder observar atividades diferentes em contextos e situações diferentes. Ou seja, pretendia ter uma grande variedade, para poder observar e beber o maior número de aprendizagens possíveis com a minha investigação.</w:t>
      </w:r>
    </w:p>
    <w:p w:rsidR="00BA75B0" w:rsidRDefault="00BA75B0" w:rsidP="008B7BF4">
      <w:pPr>
        <w:spacing w:after="0" w:line="360" w:lineRule="auto"/>
        <w:jc w:val="both"/>
        <w:rPr>
          <w:rFonts w:ascii="Times New Roman" w:hAnsi="Times New Roman" w:cs="Times New Roman"/>
          <w:sz w:val="24"/>
        </w:rPr>
      </w:pPr>
    </w:p>
    <w:p w:rsidR="002325B2" w:rsidRDefault="002325B2" w:rsidP="00CE1BD3">
      <w:pPr>
        <w:pStyle w:val="Legenda"/>
        <w:keepNext/>
        <w:jc w:val="center"/>
      </w:pPr>
      <w:bookmarkStart w:id="36" w:name="_Toc383612675"/>
      <w:r>
        <w:t xml:space="preserve">Tabela </w:t>
      </w:r>
      <w:fldSimple w:instr=" SEQ Tabela \* ARABIC ">
        <w:r w:rsidR="005A1F96">
          <w:rPr>
            <w:noProof/>
          </w:rPr>
          <w:t>1</w:t>
        </w:r>
      </w:fldSimple>
      <w:r>
        <w:t xml:space="preserve"> – Atividades desenvolvidas a</w:t>
      </w:r>
      <w:r w:rsidR="00580D51">
        <w:t>o longo da</w:t>
      </w:r>
      <w:r>
        <w:t xml:space="preserve"> PES</w:t>
      </w:r>
      <w:r w:rsidR="00580D51">
        <w:t xml:space="preserve"> de Pré-escolar</w:t>
      </w:r>
      <w:r>
        <w:t>.</w:t>
      </w:r>
      <w:bookmarkEnd w:id="36"/>
    </w:p>
    <w:tbl>
      <w:tblPr>
        <w:tblStyle w:val="Tabelacomgrelha"/>
        <w:tblW w:w="0" w:type="auto"/>
        <w:tblLook w:val="04A0" w:firstRow="1" w:lastRow="0" w:firstColumn="1" w:lastColumn="0" w:noHBand="0" w:noVBand="1"/>
      </w:tblPr>
      <w:tblGrid>
        <w:gridCol w:w="1668"/>
        <w:gridCol w:w="1842"/>
        <w:gridCol w:w="2977"/>
        <w:gridCol w:w="2764"/>
      </w:tblGrid>
      <w:tr w:rsidR="0042351E">
        <w:tc>
          <w:tcPr>
            <w:tcW w:w="1668" w:type="dxa"/>
            <w:vAlign w:val="center"/>
          </w:tcPr>
          <w:p w:rsidR="0042351E" w:rsidRPr="000C554B" w:rsidRDefault="00CE1BD3" w:rsidP="0042351E">
            <w:pPr>
              <w:spacing w:line="360" w:lineRule="auto"/>
              <w:jc w:val="center"/>
              <w:rPr>
                <w:rFonts w:ascii="Times New Roman" w:hAnsi="Times New Roman" w:cs="Times New Roman"/>
                <w:b/>
                <w:sz w:val="24"/>
              </w:rPr>
            </w:pPr>
            <w:r>
              <w:rPr>
                <w:rFonts w:ascii="Times New Roman" w:hAnsi="Times New Roman" w:cs="Times New Roman"/>
                <w:b/>
                <w:sz w:val="24"/>
              </w:rPr>
              <w:t>Tarefas</w:t>
            </w:r>
          </w:p>
        </w:tc>
        <w:tc>
          <w:tcPr>
            <w:tcW w:w="1842" w:type="dxa"/>
            <w:vAlign w:val="center"/>
          </w:tcPr>
          <w:p w:rsidR="0042351E" w:rsidRPr="000C554B" w:rsidRDefault="00CE1BD3" w:rsidP="0042351E">
            <w:pPr>
              <w:spacing w:line="360" w:lineRule="auto"/>
              <w:jc w:val="center"/>
              <w:rPr>
                <w:rFonts w:ascii="Times New Roman" w:hAnsi="Times New Roman" w:cs="Times New Roman"/>
                <w:b/>
                <w:sz w:val="24"/>
              </w:rPr>
            </w:pPr>
            <w:r>
              <w:rPr>
                <w:rFonts w:ascii="Times New Roman" w:hAnsi="Times New Roman" w:cs="Times New Roman"/>
                <w:b/>
                <w:sz w:val="24"/>
              </w:rPr>
              <w:t>Calendário</w:t>
            </w:r>
          </w:p>
        </w:tc>
        <w:tc>
          <w:tcPr>
            <w:tcW w:w="2977" w:type="dxa"/>
            <w:vAlign w:val="center"/>
          </w:tcPr>
          <w:p w:rsidR="0042351E" w:rsidRPr="000C554B" w:rsidRDefault="0042351E" w:rsidP="0042351E">
            <w:pPr>
              <w:spacing w:line="360" w:lineRule="auto"/>
              <w:jc w:val="center"/>
              <w:rPr>
                <w:rFonts w:ascii="Times New Roman" w:hAnsi="Times New Roman" w:cs="Times New Roman"/>
                <w:b/>
                <w:sz w:val="24"/>
              </w:rPr>
            </w:pPr>
            <w:r w:rsidRPr="000C554B">
              <w:rPr>
                <w:rFonts w:ascii="Times New Roman" w:hAnsi="Times New Roman" w:cs="Times New Roman"/>
                <w:b/>
                <w:sz w:val="24"/>
              </w:rPr>
              <w:t>Descrição</w:t>
            </w:r>
          </w:p>
        </w:tc>
        <w:tc>
          <w:tcPr>
            <w:tcW w:w="2764" w:type="dxa"/>
            <w:vAlign w:val="center"/>
          </w:tcPr>
          <w:p w:rsidR="0042351E" w:rsidRPr="000C554B" w:rsidRDefault="0042351E" w:rsidP="0042351E">
            <w:pPr>
              <w:spacing w:line="360" w:lineRule="auto"/>
              <w:jc w:val="center"/>
              <w:rPr>
                <w:rFonts w:ascii="Times New Roman" w:hAnsi="Times New Roman" w:cs="Times New Roman"/>
                <w:b/>
                <w:sz w:val="24"/>
              </w:rPr>
            </w:pPr>
            <w:r w:rsidRPr="000C554B">
              <w:rPr>
                <w:rFonts w:ascii="Times New Roman" w:hAnsi="Times New Roman" w:cs="Times New Roman"/>
                <w:b/>
                <w:sz w:val="24"/>
              </w:rPr>
              <w:t>Intencionalidade</w:t>
            </w:r>
          </w:p>
        </w:tc>
      </w:tr>
      <w:tr w:rsidR="0042351E">
        <w:trPr>
          <w:trHeight w:val="2405"/>
        </w:trPr>
        <w:tc>
          <w:tcPr>
            <w:tcW w:w="1668" w:type="dxa"/>
            <w:vAlign w:val="center"/>
          </w:tcPr>
          <w:p w:rsidR="0042351E" w:rsidRPr="00580D51" w:rsidRDefault="0042351E" w:rsidP="00580D51">
            <w:pPr>
              <w:spacing w:after="120"/>
              <w:rPr>
                <w:rFonts w:ascii="Times New Roman" w:hAnsi="Times New Roman" w:cs="Times New Roman"/>
                <w:b/>
              </w:rPr>
            </w:pPr>
            <w:r w:rsidRPr="00580D51">
              <w:rPr>
                <w:rFonts w:ascii="Times New Roman" w:hAnsi="Times New Roman" w:cs="Times New Roman"/>
                <w:b/>
              </w:rPr>
              <w:t>Contagens no quotidiano</w:t>
            </w:r>
          </w:p>
        </w:tc>
        <w:tc>
          <w:tcPr>
            <w:tcW w:w="1842" w:type="dxa"/>
            <w:vAlign w:val="center"/>
          </w:tcPr>
          <w:p w:rsidR="0042351E" w:rsidRPr="00580D51" w:rsidRDefault="0042351E" w:rsidP="00580D51">
            <w:pPr>
              <w:spacing w:after="120"/>
              <w:rPr>
                <w:rFonts w:ascii="Times New Roman" w:hAnsi="Times New Roman" w:cs="Times New Roman"/>
              </w:rPr>
            </w:pPr>
            <w:r w:rsidRPr="00580D51">
              <w:rPr>
                <w:rFonts w:ascii="Times New Roman" w:hAnsi="Times New Roman" w:cs="Times New Roman"/>
              </w:rPr>
              <w:t>Diárias</w:t>
            </w:r>
          </w:p>
        </w:tc>
        <w:tc>
          <w:tcPr>
            <w:tcW w:w="2977" w:type="dxa"/>
          </w:tcPr>
          <w:p w:rsidR="0042351E" w:rsidRPr="00580D51" w:rsidRDefault="0042351E" w:rsidP="00BA75B0">
            <w:pPr>
              <w:spacing w:after="120"/>
              <w:rPr>
                <w:rFonts w:ascii="Times New Roman" w:hAnsi="Times New Roman" w:cs="Times New Roman"/>
              </w:rPr>
            </w:pPr>
            <w:r w:rsidRPr="00580D51">
              <w:rPr>
                <w:rFonts w:ascii="Times New Roman" w:hAnsi="Times New Roman" w:cs="Times New Roman"/>
              </w:rPr>
              <w:t>Estas contagens eram rotineiras, pois realizávamos as mesmas, na contagem das presenças, dos almoços, das faltas, dos dias, dos meses, de materiais, etc…</w:t>
            </w:r>
          </w:p>
          <w:p w:rsidR="00177EB7" w:rsidRPr="00580D51" w:rsidRDefault="00177EB7" w:rsidP="00BA75B0">
            <w:pPr>
              <w:spacing w:after="120"/>
              <w:rPr>
                <w:rFonts w:ascii="Times New Roman" w:hAnsi="Times New Roman" w:cs="Times New Roman"/>
              </w:rPr>
            </w:pPr>
            <w:r w:rsidRPr="00580D51">
              <w:rPr>
                <w:rFonts w:ascii="Times New Roman" w:hAnsi="Times New Roman" w:cs="Times New Roman"/>
              </w:rPr>
              <w:t>Todas estas contagens eram realizadas oralmente, com recurso ou não a objetos (quando necessário).</w:t>
            </w:r>
          </w:p>
        </w:tc>
        <w:tc>
          <w:tcPr>
            <w:tcW w:w="2764" w:type="dxa"/>
          </w:tcPr>
          <w:p w:rsidR="0042351E" w:rsidRPr="00580D51" w:rsidRDefault="00177EB7" w:rsidP="00BA75B0">
            <w:pPr>
              <w:spacing w:after="120"/>
              <w:rPr>
                <w:rFonts w:ascii="Times New Roman" w:hAnsi="Times New Roman" w:cs="Times New Roman"/>
              </w:rPr>
            </w:pPr>
            <w:r w:rsidRPr="00580D51">
              <w:rPr>
                <w:rFonts w:ascii="Times New Roman" w:hAnsi="Times New Roman" w:cs="Times New Roman"/>
              </w:rPr>
              <w:t>Desenvolver o sentido do número, através da ligação do número com a realidade à nossa volta (quotidiano das crianças)</w:t>
            </w:r>
            <w:r w:rsidR="00384AE2" w:rsidRPr="00580D51">
              <w:rPr>
                <w:rFonts w:ascii="Times New Roman" w:hAnsi="Times New Roman" w:cs="Times New Roman"/>
              </w:rPr>
              <w:t xml:space="preserve"> e observar as dificuldades ou facilidades apresentadas pelas crianças</w:t>
            </w:r>
            <w:r w:rsidRPr="00580D51">
              <w:rPr>
                <w:rFonts w:ascii="Times New Roman" w:hAnsi="Times New Roman" w:cs="Times New Roman"/>
              </w:rPr>
              <w:t>.</w:t>
            </w:r>
          </w:p>
        </w:tc>
      </w:tr>
      <w:tr w:rsidR="0051561B">
        <w:tc>
          <w:tcPr>
            <w:tcW w:w="1668" w:type="dxa"/>
            <w:vAlign w:val="center"/>
          </w:tcPr>
          <w:p w:rsidR="0051561B" w:rsidRPr="00580D51" w:rsidRDefault="00705A83" w:rsidP="00580D51">
            <w:pPr>
              <w:spacing w:after="120"/>
              <w:rPr>
                <w:rFonts w:ascii="Times New Roman" w:hAnsi="Times New Roman" w:cs="Times New Roman"/>
                <w:b/>
              </w:rPr>
            </w:pPr>
            <w:r w:rsidRPr="00580D51">
              <w:rPr>
                <w:rFonts w:ascii="Times New Roman" w:hAnsi="Times New Roman" w:cs="Times New Roman"/>
                <w:b/>
              </w:rPr>
              <w:t>Formação de conjuntos de formas geométricas</w:t>
            </w:r>
          </w:p>
        </w:tc>
        <w:tc>
          <w:tcPr>
            <w:tcW w:w="1842" w:type="dxa"/>
            <w:vAlign w:val="center"/>
          </w:tcPr>
          <w:p w:rsidR="0051561B" w:rsidRPr="00580D51" w:rsidRDefault="0051561B" w:rsidP="00580D51">
            <w:pPr>
              <w:spacing w:after="120"/>
              <w:rPr>
                <w:rFonts w:ascii="Times New Roman" w:hAnsi="Times New Roman" w:cs="Times New Roman"/>
              </w:rPr>
            </w:pPr>
            <w:r w:rsidRPr="00580D51">
              <w:rPr>
                <w:rFonts w:ascii="Times New Roman" w:hAnsi="Times New Roman" w:cs="Times New Roman"/>
              </w:rPr>
              <w:t>6 de março de 2013</w:t>
            </w:r>
          </w:p>
        </w:tc>
        <w:tc>
          <w:tcPr>
            <w:tcW w:w="2977" w:type="dxa"/>
          </w:tcPr>
          <w:p w:rsidR="0051561B" w:rsidRPr="00580D51" w:rsidRDefault="0051561B" w:rsidP="00BA75B0">
            <w:pPr>
              <w:spacing w:after="120"/>
              <w:rPr>
                <w:rFonts w:ascii="Times New Roman" w:hAnsi="Times New Roman" w:cs="Times New Roman"/>
              </w:rPr>
            </w:pPr>
            <w:r w:rsidRPr="00580D51">
              <w:rPr>
                <w:rFonts w:ascii="Times New Roman" w:hAnsi="Times New Roman" w:cs="Times New Roman"/>
              </w:rPr>
              <w:t>Nesta atividade, apresentei algumas fotos e imagens de objetos, onde as crianças tinham de identificar as suas formas geométricas e formar conjuntos, através da identificação das mesmas.</w:t>
            </w:r>
          </w:p>
          <w:p w:rsidR="0051561B" w:rsidRPr="00580D51" w:rsidRDefault="00F52945" w:rsidP="00BA75B0">
            <w:pPr>
              <w:spacing w:after="120"/>
              <w:rPr>
                <w:rFonts w:ascii="Times New Roman" w:hAnsi="Times New Roman" w:cs="Times New Roman"/>
              </w:rPr>
            </w:pPr>
            <w:r>
              <w:rPr>
                <w:rFonts w:ascii="Times New Roman" w:hAnsi="Times New Roman" w:cs="Times New Roman"/>
              </w:rPr>
              <w:t>Por fim, tinha</w:t>
            </w:r>
            <w:r w:rsidR="0051561B" w:rsidRPr="00580D51">
              <w:rPr>
                <w:rFonts w:ascii="Times New Roman" w:hAnsi="Times New Roman" w:cs="Times New Roman"/>
              </w:rPr>
              <w:t xml:space="preserve"> de identificar as características de cada forma geométrica e afixamos na sala o registo desenvolvido.</w:t>
            </w:r>
          </w:p>
        </w:tc>
        <w:tc>
          <w:tcPr>
            <w:tcW w:w="2764" w:type="dxa"/>
          </w:tcPr>
          <w:p w:rsidR="00F52945" w:rsidRDefault="00F52945" w:rsidP="00BA75B0">
            <w:pPr>
              <w:spacing w:after="120"/>
              <w:rPr>
                <w:rFonts w:ascii="Times New Roman" w:hAnsi="Times New Roman" w:cs="Times New Roman"/>
              </w:rPr>
            </w:pPr>
            <w:r>
              <w:rPr>
                <w:rFonts w:ascii="Times New Roman" w:hAnsi="Times New Roman" w:cs="Times New Roman"/>
              </w:rPr>
              <w:t>I</w:t>
            </w:r>
            <w:r w:rsidR="0051561B" w:rsidRPr="00580D51">
              <w:rPr>
                <w:rFonts w:ascii="Times New Roman" w:hAnsi="Times New Roman" w:cs="Times New Roman"/>
              </w:rPr>
              <w:t>dentificar as características geométricas de objetos do quotidiano, mas também a organização de informação em conjuntos.</w:t>
            </w:r>
            <w:r w:rsidR="00384AE2" w:rsidRPr="00580D51">
              <w:rPr>
                <w:rFonts w:ascii="Times New Roman" w:hAnsi="Times New Roman" w:cs="Times New Roman"/>
              </w:rPr>
              <w:t xml:space="preserve"> </w:t>
            </w:r>
          </w:p>
          <w:p w:rsidR="0051561B" w:rsidRPr="00580D51" w:rsidRDefault="00F52945" w:rsidP="00BA75B0">
            <w:pPr>
              <w:spacing w:after="120"/>
              <w:rPr>
                <w:rFonts w:ascii="Times New Roman" w:hAnsi="Times New Roman" w:cs="Times New Roman"/>
              </w:rPr>
            </w:pPr>
            <w:r>
              <w:rPr>
                <w:rFonts w:ascii="Times New Roman" w:hAnsi="Times New Roman" w:cs="Times New Roman"/>
              </w:rPr>
              <w:t>Observar</w:t>
            </w:r>
            <w:r w:rsidR="00384AE2" w:rsidRPr="00580D51">
              <w:rPr>
                <w:rFonts w:ascii="Times New Roman" w:hAnsi="Times New Roman" w:cs="Times New Roman"/>
              </w:rPr>
              <w:t xml:space="preserve"> quais as dificuldades ou facilidades demonstradas pelas crianças, ao </w:t>
            </w:r>
            <w:r w:rsidR="00D62320" w:rsidRPr="00580D51">
              <w:rPr>
                <w:rFonts w:ascii="Times New Roman" w:hAnsi="Times New Roman" w:cs="Times New Roman"/>
              </w:rPr>
              <w:t>fazerem esta atividade com imagens reais.</w:t>
            </w:r>
          </w:p>
        </w:tc>
      </w:tr>
      <w:tr w:rsidR="0042351E">
        <w:tc>
          <w:tcPr>
            <w:tcW w:w="1668" w:type="dxa"/>
            <w:vAlign w:val="center"/>
          </w:tcPr>
          <w:p w:rsidR="0042351E" w:rsidRPr="00580D51" w:rsidRDefault="00177EB7" w:rsidP="00580D51">
            <w:pPr>
              <w:spacing w:after="120"/>
              <w:rPr>
                <w:rFonts w:ascii="Times New Roman" w:hAnsi="Times New Roman" w:cs="Times New Roman"/>
                <w:b/>
              </w:rPr>
            </w:pPr>
            <w:r w:rsidRPr="00580D51">
              <w:rPr>
                <w:rFonts w:ascii="Times New Roman" w:hAnsi="Times New Roman" w:cs="Times New Roman"/>
                <w:b/>
              </w:rPr>
              <w:t>Confeção de b</w:t>
            </w:r>
            <w:r w:rsidR="00F52945">
              <w:rPr>
                <w:rFonts w:ascii="Times New Roman" w:hAnsi="Times New Roman" w:cs="Times New Roman"/>
                <w:b/>
              </w:rPr>
              <w:t xml:space="preserve">olinhos de chocolate e </w:t>
            </w:r>
            <w:r w:rsidR="00F52945">
              <w:rPr>
                <w:rFonts w:ascii="Times New Roman" w:hAnsi="Times New Roman" w:cs="Times New Roman"/>
                <w:b/>
              </w:rPr>
              <w:lastRenderedPageBreak/>
              <w:t>côco</w:t>
            </w:r>
          </w:p>
        </w:tc>
        <w:tc>
          <w:tcPr>
            <w:tcW w:w="1842" w:type="dxa"/>
            <w:vAlign w:val="center"/>
          </w:tcPr>
          <w:p w:rsidR="0042351E" w:rsidRPr="00580D51" w:rsidRDefault="00177EB7" w:rsidP="00580D51">
            <w:pPr>
              <w:spacing w:after="120"/>
              <w:rPr>
                <w:rFonts w:ascii="Times New Roman" w:hAnsi="Times New Roman" w:cs="Times New Roman"/>
              </w:rPr>
            </w:pPr>
            <w:r w:rsidRPr="00580D51">
              <w:rPr>
                <w:rFonts w:ascii="Times New Roman" w:hAnsi="Times New Roman" w:cs="Times New Roman"/>
              </w:rPr>
              <w:lastRenderedPageBreak/>
              <w:t>8 de março de 2013</w:t>
            </w:r>
          </w:p>
        </w:tc>
        <w:tc>
          <w:tcPr>
            <w:tcW w:w="2977" w:type="dxa"/>
          </w:tcPr>
          <w:p w:rsidR="0051561B" w:rsidRPr="00580D51" w:rsidRDefault="00177EB7" w:rsidP="00BA75B0">
            <w:pPr>
              <w:spacing w:after="120"/>
              <w:rPr>
                <w:rFonts w:ascii="Times New Roman" w:hAnsi="Times New Roman" w:cs="Times New Roman"/>
              </w:rPr>
            </w:pPr>
            <w:r w:rsidRPr="00580D51">
              <w:rPr>
                <w:rFonts w:ascii="Times New Roman" w:hAnsi="Times New Roman" w:cs="Times New Roman"/>
              </w:rPr>
              <w:t>Ne</w:t>
            </w:r>
            <w:r w:rsidR="0051561B" w:rsidRPr="00580D51">
              <w:rPr>
                <w:rFonts w:ascii="Times New Roman" w:hAnsi="Times New Roman" w:cs="Times New Roman"/>
              </w:rPr>
              <w:t>s</w:t>
            </w:r>
            <w:r w:rsidRPr="00580D51">
              <w:rPr>
                <w:rFonts w:ascii="Times New Roman" w:hAnsi="Times New Roman" w:cs="Times New Roman"/>
              </w:rPr>
              <w:t xml:space="preserve">ta atividade, contávamos todos os materiais necessários (para conferir se tínhamos tudo o que era necessário) e em </w:t>
            </w:r>
            <w:r w:rsidRPr="00580D51">
              <w:rPr>
                <w:rFonts w:ascii="Times New Roman" w:hAnsi="Times New Roman" w:cs="Times New Roman"/>
              </w:rPr>
              <w:lastRenderedPageBreak/>
              <w:t>seguida, efetuámos medições com medidas não convencionais (colheres, chávenas…).</w:t>
            </w:r>
          </w:p>
          <w:p w:rsidR="0042351E" w:rsidRPr="00580D51" w:rsidRDefault="00177EB7" w:rsidP="00BA75B0">
            <w:pPr>
              <w:spacing w:after="120"/>
              <w:rPr>
                <w:rFonts w:ascii="Times New Roman" w:hAnsi="Times New Roman" w:cs="Times New Roman"/>
              </w:rPr>
            </w:pPr>
            <w:r w:rsidRPr="00580D51">
              <w:rPr>
                <w:rFonts w:ascii="Times New Roman" w:hAnsi="Times New Roman" w:cs="Times New Roman"/>
              </w:rPr>
              <w:t>Em seguida</w:t>
            </w:r>
            <w:r w:rsidR="0051561B" w:rsidRPr="00580D51">
              <w:rPr>
                <w:rFonts w:ascii="Times New Roman" w:hAnsi="Times New Roman" w:cs="Times New Roman"/>
              </w:rPr>
              <w:t>, passámos à confeção propriamente dita.</w:t>
            </w:r>
          </w:p>
        </w:tc>
        <w:tc>
          <w:tcPr>
            <w:tcW w:w="2764" w:type="dxa"/>
          </w:tcPr>
          <w:p w:rsidR="0042351E" w:rsidRPr="00580D51" w:rsidRDefault="0051561B" w:rsidP="00BA75B0">
            <w:pPr>
              <w:spacing w:after="120"/>
              <w:rPr>
                <w:rFonts w:ascii="Times New Roman" w:hAnsi="Times New Roman" w:cs="Times New Roman"/>
              </w:rPr>
            </w:pPr>
            <w:r w:rsidRPr="00580D51">
              <w:rPr>
                <w:rFonts w:ascii="Times New Roman" w:hAnsi="Times New Roman" w:cs="Times New Roman"/>
              </w:rPr>
              <w:lastRenderedPageBreak/>
              <w:t>Desenvolver o sentido do número nas contagens e as medidas, através da medição dos</w:t>
            </w:r>
            <w:r w:rsidR="00D62320" w:rsidRPr="00580D51">
              <w:rPr>
                <w:rFonts w:ascii="Times New Roman" w:hAnsi="Times New Roman" w:cs="Times New Roman"/>
              </w:rPr>
              <w:t xml:space="preserve"> ingredientes e observar </w:t>
            </w:r>
            <w:r w:rsidR="00D62320" w:rsidRPr="00580D51">
              <w:rPr>
                <w:rFonts w:ascii="Times New Roman" w:hAnsi="Times New Roman" w:cs="Times New Roman"/>
              </w:rPr>
              <w:lastRenderedPageBreak/>
              <w:t>as dificuldades ou facilidades das crianças ao utilizarem a matemática ligada à realidade.</w:t>
            </w:r>
          </w:p>
        </w:tc>
      </w:tr>
      <w:tr w:rsidR="0042351E">
        <w:tc>
          <w:tcPr>
            <w:tcW w:w="1668" w:type="dxa"/>
            <w:vAlign w:val="center"/>
          </w:tcPr>
          <w:p w:rsidR="0042351E" w:rsidRPr="00580D51" w:rsidRDefault="0071272A" w:rsidP="00580D51">
            <w:pPr>
              <w:spacing w:after="120"/>
              <w:rPr>
                <w:rFonts w:ascii="Times New Roman" w:hAnsi="Times New Roman" w:cs="Times New Roman"/>
                <w:b/>
              </w:rPr>
            </w:pPr>
            <w:r w:rsidRPr="00580D51">
              <w:rPr>
                <w:rFonts w:ascii="Times New Roman" w:hAnsi="Times New Roman" w:cs="Times New Roman"/>
                <w:b/>
              </w:rPr>
              <w:lastRenderedPageBreak/>
              <w:t>Caça ao ovo da páscoa</w:t>
            </w:r>
          </w:p>
        </w:tc>
        <w:tc>
          <w:tcPr>
            <w:tcW w:w="1842" w:type="dxa"/>
            <w:vAlign w:val="center"/>
          </w:tcPr>
          <w:p w:rsidR="0042351E" w:rsidRPr="00580D51" w:rsidRDefault="0071272A" w:rsidP="00580D51">
            <w:pPr>
              <w:spacing w:after="120"/>
              <w:rPr>
                <w:rFonts w:ascii="Times New Roman" w:hAnsi="Times New Roman" w:cs="Times New Roman"/>
              </w:rPr>
            </w:pPr>
            <w:r w:rsidRPr="00580D51">
              <w:rPr>
                <w:rFonts w:ascii="Times New Roman" w:hAnsi="Times New Roman" w:cs="Times New Roman"/>
              </w:rPr>
              <w:t>21 de março de 2013</w:t>
            </w:r>
          </w:p>
        </w:tc>
        <w:tc>
          <w:tcPr>
            <w:tcW w:w="2977" w:type="dxa"/>
          </w:tcPr>
          <w:p w:rsidR="0042351E" w:rsidRDefault="0071272A" w:rsidP="00BA75B0">
            <w:pPr>
              <w:spacing w:after="120"/>
              <w:rPr>
                <w:rFonts w:ascii="Times New Roman" w:hAnsi="Times New Roman" w:cs="Times New Roman"/>
              </w:rPr>
            </w:pPr>
            <w:r w:rsidRPr="00580D51">
              <w:rPr>
                <w:rFonts w:ascii="Times New Roman" w:hAnsi="Times New Roman" w:cs="Times New Roman"/>
              </w:rPr>
              <w:t>Nesta atividade, envolvemos as 3 salas de Pré-escolar e desenvolvemos um percurso com obstáculos pelo Jardim-de-infância</w:t>
            </w:r>
            <w:r w:rsidR="003E681D" w:rsidRPr="00580D51">
              <w:rPr>
                <w:rFonts w:ascii="Times New Roman" w:hAnsi="Times New Roman" w:cs="Times New Roman"/>
              </w:rPr>
              <w:t xml:space="preserve"> todo</w:t>
            </w:r>
            <w:r w:rsidRPr="00580D51">
              <w:rPr>
                <w:rFonts w:ascii="Times New Roman" w:hAnsi="Times New Roman" w:cs="Times New Roman"/>
              </w:rPr>
              <w:t>, até c</w:t>
            </w:r>
            <w:r w:rsidR="00F52945">
              <w:rPr>
                <w:rFonts w:ascii="Times New Roman" w:hAnsi="Times New Roman" w:cs="Times New Roman"/>
              </w:rPr>
              <w:t>hegarmos aos saquinhos dos ovos, onde as crianças tinham de ir seguindo as nossas pistas, para descobrirem todo o itinerário.</w:t>
            </w:r>
          </w:p>
          <w:p w:rsidR="00F52945" w:rsidRPr="00580D51" w:rsidRDefault="00F52945" w:rsidP="00BA75B0">
            <w:pPr>
              <w:spacing w:after="120"/>
              <w:rPr>
                <w:rFonts w:ascii="Times New Roman" w:hAnsi="Times New Roman" w:cs="Times New Roman"/>
              </w:rPr>
            </w:pPr>
            <w:r>
              <w:rPr>
                <w:rFonts w:ascii="Times New Roman" w:hAnsi="Times New Roman" w:cs="Times New Roman"/>
              </w:rPr>
              <w:t>No fim, quando chegámos ao local dos sacos dos ovos, as crianças formaram equipas e cada equipa tinha o seu saco escondido, tendo de o encontrar.</w:t>
            </w:r>
          </w:p>
        </w:tc>
        <w:tc>
          <w:tcPr>
            <w:tcW w:w="2764" w:type="dxa"/>
          </w:tcPr>
          <w:p w:rsidR="0042351E" w:rsidRPr="00580D51" w:rsidRDefault="00BA75B0" w:rsidP="000B44FA">
            <w:pPr>
              <w:spacing w:after="120"/>
              <w:rPr>
                <w:rFonts w:ascii="Times New Roman" w:hAnsi="Times New Roman" w:cs="Times New Roman"/>
              </w:rPr>
            </w:pPr>
            <w:r>
              <w:rPr>
                <w:rFonts w:ascii="Times New Roman" w:hAnsi="Times New Roman" w:cs="Times New Roman"/>
              </w:rPr>
              <w:t>A minha intenç</w:t>
            </w:r>
            <w:r w:rsidR="0071272A" w:rsidRPr="00580D51">
              <w:rPr>
                <w:rFonts w:ascii="Times New Roman" w:hAnsi="Times New Roman" w:cs="Times New Roman"/>
              </w:rPr>
              <w:t>ão era desenvolver a orientação das criança</w:t>
            </w:r>
            <w:r w:rsidR="003E681D" w:rsidRPr="00580D51">
              <w:rPr>
                <w:rFonts w:ascii="Times New Roman" w:hAnsi="Times New Roman" w:cs="Times New Roman"/>
              </w:rPr>
              <w:t>s</w:t>
            </w:r>
            <w:r w:rsidR="0071272A" w:rsidRPr="00580D51">
              <w:rPr>
                <w:rFonts w:ascii="Times New Roman" w:hAnsi="Times New Roman" w:cs="Times New Roman"/>
              </w:rPr>
              <w:t xml:space="preserve">, através de algumas indicações </w:t>
            </w:r>
            <w:r w:rsidR="00D62320" w:rsidRPr="00580D51">
              <w:rPr>
                <w:rFonts w:ascii="Times New Roman" w:hAnsi="Times New Roman" w:cs="Times New Roman"/>
              </w:rPr>
              <w:t>reais, do seu meio envolvente</w:t>
            </w:r>
            <w:r w:rsidR="000B44FA">
              <w:rPr>
                <w:rFonts w:ascii="Times New Roman" w:hAnsi="Times New Roman" w:cs="Times New Roman"/>
              </w:rPr>
              <w:t xml:space="preserve"> </w:t>
            </w:r>
            <w:r w:rsidR="000B44FA" w:rsidRPr="00580D51">
              <w:rPr>
                <w:rFonts w:ascii="Times New Roman" w:hAnsi="Times New Roman" w:cs="Times New Roman"/>
              </w:rPr>
              <w:t>(ex: ir até aos dormitórios, seguir em frente, saltar até ao páteo)</w:t>
            </w:r>
            <w:r w:rsidR="00D62320" w:rsidRPr="00580D51">
              <w:rPr>
                <w:rFonts w:ascii="Times New Roman" w:hAnsi="Times New Roman" w:cs="Times New Roman"/>
              </w:rPr>
              <w:t>. Assim, observaria as dificuldades ou facilidades das crianças.</w:t>
            </w:r>
          </w:p>
        </w:tc>
      </w:tr>
      <w:tr w:rsidR="0042351E">
        <w:tc>
          <w:tcPr>
            <w:tcW w:w="1668" w:type="dxa"/>
            <w:vAlign w:val="center"/>
          </w:tcPr>
          <w:p w:rsidR="0042351E" w:rsidRPr="00580D51" w:rsidRDefault="003E681D" w:rsidP="00580D51">
            <w:pPr>
              <w:spacing w:after="120"/>
              <w:rPr>
                <w:rFonts w:ascii="Times New Roman" w:hAnsi="Times New Roman" w:cs="Times New Roman"/>
                <w:b/>
              </w:rPr>
            </w:pPr>
            <w:r w:rsidRPr="00580D51">
              <w:rPr>
                <w:rFonts w:ascii="Times New Roman" w:hAnsi="Times New Roman" w:cs="Times New Roman"/>
                <w:b/>
              </w:rPr>
              <w:t>Confeção de bolo de chocolate</w:t>
            </w:r>
          </w:p>
        </w:tc>
        <w:tc>
          <w:tcPr>
            <w:tcW w:w="1842" w:type="dxa"/>
            <w:vAlign w:val="center"/>
          </w:tcPr>
          <w:p w:rsidR="0042351E" w:rsidRPr="00580D51" w:rsidRDefault="003E681D" w:rsidP="00580D51">
            <w:pPr>
              <w:spacing w:after="120"/>
              <w:rPr>
                <w:rFonts w:ascii="Times New Roman" w:hAnsi="Times New Roman" w:cs="Times New Roman"/>
              </w:rPr>
            </w:pPr>
            <w:r w:rsidRPr="00580D51">
              <w:rPr>
                <w:rFonts w:ascii="Times New Roman" w:hAnsi="Times New Roman" w:cs="Times New Roman"/>
              </w:rPr>
              <w:t>12 de abril de 2013</w:t>
            </w:r>
          </w:p>
        </w:tc>
        <w:tc>
          <w:tcPr>
            <w:tcW w:w="2977" w:type="dxa"/>
          </w:tcPr>
          <w:p w:rsidR="0042351E" w:rsidRPr="00580D51" w:rsidRDefault="003E681D" w:rsidP="00BA75B0">
            <w:pPr>
              <w:spacing w:after="120"/>
              <w:rPr>
                <w:rFonts w:ascii="Times New Roman" w:hAnsi="Times New Roman" w:cs="Times New Roman"/>
              </w:rPr>
            </w:pPr>
            <w:r w:rsidRPr="00580D51">
              <w:rPr>
                <w:rFonts w:ascii="Times New Roman" w:hAnsi="Times New Roman" w:cs="Times New Roman"/>
              </w:rPr>
              <w:t>Nesta atividade, as crianças verificarão os ingredientes, os materiais e fizeram a contagem das quantidades necessárias dos ingredientes, para a confeção do bolo.</w:t>
            </w:r>
          </w:p>
        </w:tc>
        <w:tc>
          <w:tcPr>
            <w:tcW w:w="2764" w:type="dxa"/>
          </w:tcPr>
          <w:p w:rsidR="0042351E" w:rsidRPr="00580D51" w:rsidRDefault="00655583" w:rsidP="00BA75B0">
            <w:pPr>
              <w:spacing w:after="120"/>
              <w:rPr>
                <w:rFonts w:ascii="Times New Roman" w:hAnsi="Times New Roman" w:cs="Times New Roman"/>
              </w:rPr>
            </w:pPr>
            <w:r>
              <w:rPr>
                <w:rFonts w:ascii="Times New Roman" w:hAnsi="Times New Roman" w:cs="Times New Roman"/>
              </w:rPr>
              <w:t xml:space="preserve">Desenvolver a </w:t>
            </w:r>
            <w:r w:rsidR="003E681D" w:rsidRPr="00580D51">
              <w:rPr>
                <w:rFonts w:ascii="Times New Roman" w:hAnsi="Times New Roman" w:cs="Times New Roman"/>
              </w:rPr>
              <w:t xml:space="preserve">utilização </w:t>
            </w:r>
            <w:r w:rsidR="00D62320" w:rsidRPr="00580D51">
              <w:rPr>
                <w:rFonts w:ascii="Times New Roman" w:hAnsi="Times New Roman" w:cs="Times New Roman"/>
              </w:rPr>
              <w:t>das medidas e observar a facilidade e dificuldade das crianças na idealização das medições.</w:t>
            </w:r>
          </w:p>
        </w:tc>
      </w:tr>
      <w:tr w:rsidR="0042351E">
        <w:tc>
          <w:tcPr>
            <w:tcW w:w="1668" w:type="dxa"/>
            <w:vAlign w:val="center"/>
          </w:tcPr>
          <w:p w:rsidR="0042351E" w:rsidRPr="00580D51" w:rsidRDefault="00384AE2" w:rsidP="00580D51">
            <w:pPr>
              <w:spacing w:after="120"/>
              <w:rPr>
                <w:rFonts w:ascii="Times New Roman" w:hAnsi="Times New Roman" w:cs="Times New Roman"/>
                <w:b/>
              </w:rPr>
            </w:pPr>
            <w:r w:rsidRPr="00580D51">
              <w:rPr>
                <w:rFonts w:ascii="Times New Roman" w:hAnsi="Times New Roman" w:cs="Times New Roman"/>
                <w:b/>
              </w:rPr>
              <w:t>Quanto medimos?</w:t>
            </w:r>
          </w:p>
        </w:tc>
        <w:tc>
          <w:tcPr>
            <w:tcW w:w="1842" w:type="dxa"/>
            <w:vAlign w:val="center"/>
          </w:tcPr>
          <w:p w:rsidR="0042351E" w:rsidRPr="00580D51" w:rsidRDefault="00384AE2" w:rsidP="00580D51">
            <w:pPr>
              <w:spacing w:after="120"/>
              <w:rPr>
                <w:rFonts w:ascii="Times New Roman" w:hAnsi="Times New Roman" w:cs="Times New Roman"/>
              </w:rPr>
            </w:pPr>
            <w:r w:rsidRPr="00580D51">
              <w:rPr>
                <w:rFonts w:ascii="Times New Roman" w:hAnsi="Times New Roman" w:cs="Times New Roman"/>
              </w:rPr>
              <w:t>19 de abril de 2013</w:t>
            </w:r>
          </w:p>
        </w:tc>
        <w:tc>
          <w:tcPr>
            <w:tcW w:w="2977" w:type="dxa"/>
          </w:tcPr>
          <w:p w:rsidR="0042351E" w:rsidRPr="00580D51" w:rsidRDefault="00384AE2" w:rsidP="00BA75B0">
            <w:pPr>
              <w:spacing w:after="120"/>
              <w:rPr>
                <w:rFonts w:ascii="Times New Roman" w:hAnsi="Times New Roman" w:cs="Times New Roman"/>
              </w:rPr>
            </w:pPr>
            <w:r w:rsidRPr="00580D51">
              <w:rPr>
                <w:rFonts w:ascii="Times New Roman" w:hAnsi="Times New Roman" w:cs="Times New Roman"/>
              </w:rPr>
              <w:t>Nesta atividade, medimos todas as crianças com uma fita métrica e registámos as suas alturas.</w:t>
            </w:r>
          </w:p>
          <w:p w:rsidR="00384AE2" w:rsidRPr="00580D51" w:rsidRDefault="00384AE2" w:rsidP="00BA75B0">
            <w:pPr>
              <w:spacing w:after="120"/>
              <w:rPr>
                <w:rFonts w:ascii="Times New Roman" w:hAnsi="Times New Roman" w:cs="Times New Roman"/>
              </w:rPr>
            </w:pPr>
            <w:r w:rsidRPr="00580D51">
              <w:rPr>
                <w:rFonts w:ascii="Times New Roman" w:hAnsi="Times New Roman" w:cs="Times New Roman"/>
              </w:rPr>
              <w:t>Depois, discutimos como poderíamos organizar essa informação.</w:t>
            </w:r>
          </w:p>
        </w:tc>
        <w:tc>
          <w:tcPr>
            <w:tcW w:w="2764" w:type="dxa"/>
          </w:tcPr>
          <w:p w:rsidR="0042351E" w:rsidRPr="00580D51" w:rsidRDefault="00655583" w:rsidP="00BA75B0">
            <w:pPr>
              <w:spacing w:after="120"/>
              <w:rPr>
                <w:rFonts w:ascii="Times New Roman" w:hAnsi="Times New Roman" w:cs="Times New Roman"/>
              </w:rPr>
            </w:pPr>
            <w:r>
              <w:rPr>
                <w:rFonts w:ascii="Times New Roman" w:hAnsi="Times New Roman" w:cs="Times New Roman"/>
              </w:rPr>
              <w:t>A</w:t>
            </w:r>
            <w:r w:rsidR="00384AE2" w:rsidRPr="00580D51">
              <w:rPr>
                <w:rFonts w:ascii="Times New Roman" w:hAnsi="Times New Roman" w:cs="Times New Roman"/>
              </w:rPr>
              <w:t>proveitar o interesse das crianças em saber a sua altura, para desenvolver a utilização d</w:t>
            </w:r>
            <w:r w:rsidR="00D62320" w:rsidRPr="00580D51">
              <w:rPr>
                <w:rFonts w:ascii="Times New Roman" w:hAnsi="Times New Roman" w:cs="Times New Roman"/>
              </w:rPr>
              <w:t>e medidas convenc</w:t>
            </w:r>
            <w:r>
              <w:rPr>
                <w:rFonts w:ascii="Times New Roman" w:hAnsi="Times New Roman" w:cs="Times New Roman"/>
              </w:rPr>
              <w:t>ionais (metro), observando</w:t>
            </w:r>
            <w:r w:rsidR="00D62320" w:rsidRPr="00580D51">
              <w:rPr>
                <w:rFonts w:ascii="Times New Roman" w:hAnsi="Times New Roman" w:cs="Times New Roman"/>
              </w:rPr>
              <w:t xml:space="preserve"> o seu interesse e dificuldades ou facilidades no desenvolvimento da atividade.</w:t>
            </w:r>
          </w:p>
        </w:tc>
      </w:tr>
      <w:tr w:rsidR="00384AE2">
        <w:tc>
          <w:tcPr>
            <w:tcW w:w="1668" w:type="dxa"/>
            <w:vAlign w:val="center"/>
          </w:tcPr>
          <w:p w:rsidR="00384AE2" w:rsidRPr="00580D51" w:rsidRDefault="00384AE2" w:rsidP="00580D51">
            <w:pPr>
              <w:spacing w:after="120"/>
              <w:rPr>
                <w:rFonts w:ascii="Times New Roman" w:hAnsi="Times New Roman" w:cs="Times New Roman"/>
                <w:b/>
              </w:rPr>
            </w:pPr>
            <w:r w:rsidRPr="00580D51">
              <w:rPr>
                <w:rFonts w:ascii="Times New Roman" w:hAnsi="Times New Roman" w:cs="Times New Roman"/>
                <w:b/>
              </w:rPr>
              <w:t>Organização dos dados da atividade “Quanto medimos?”</w:t>
            </w:r>
          </w:p>
        </w:tc>
        <w:tc>
          <w:tcPr>
            <w:tcW w:w="1842" w:type="dxa"/>
            <w:vAlign w:val="center"/>
          </w:tcPr>
          <w:p w:rsidR="00384AE2" w:rsidRPr="00580D51" w:rsidRDefault="00384AE2" w:rsidP="00580D51">
            <w:pPr>
              <w:spacing w:after="120"/>
              <w:rPr>
                <w:rFonts w:ascii="Times New Roman" w:hAnsi="Times New Roman" w:cs="Times New Roman"/>
              </w:rPr>
            </w:pPr>
            <w:r w:rsidRPr="00580D51">
              <w:rPr>
                <w:rFonts w:ascii="Times New Roman" w:hAnsi="Times New Roman" w:cs="Times New Roman"/>
              </w:rPr>
              <w:t>22 de Abril de 2013</w:t>
            </w:r>
          </w:p>
        </w:tc>
        <w:tc>
          <w:tcPr>
            <w:tcW w:w="2977" w:type="dxa"/>
          </w:tcPr>
          <w:p w:rsidR="00384AE2" w:rsidRPr="00580D51" w:rsidRDefault="00384AE2" w:rsidP="00BA75B0">
            <w:pPr>
              <w:spacing w:after="120"/>
              <w:rPr>
                <w:rFonts w:ascii="Times New Roman" w:hAnsi="Times New Roman" w:cs="Times New Roman"/>
              </w:rPr>
            </w:pPr>
            <w:r w:rsidRPr="00580D51">
              <w:rPr>
                <w:rFonts w:ascii="Times New Roman" w:hAnsi="Times New Roman" w:cs="Times New Roman"/>
              </w:rPr>
              <w:t>Nesta atividade, reunimos um pequeno grupo de crianças que decidiu (tendo em conta a discussão que tiveram no dia 19) organizar os dados numa tabela e num gráfico com as suas fotos.</w:t>
            </w:r>
          </w:p>
        </w:tc>
        <w:tc>
          <w:tcPr>
            <w:tcW w:w="2764" w:type="dxa"/>
          </w:tcPr>
          <w:p w:rsidR="00655583" w:rsidRDefault="00655583" w:rsidP="00BA75B0">
            <w:pPr>
              <w:spacing w:after="120"/>
              <w:rPr>
                <w:rFonts w:ascii="Times New Roman" w:hAnsi="Times New Roman" w:cs="Times New Roman"/>
              </w:rPr>
            </w:pPr>
            <w:r>
              <w:rPr>
                <w:rFonts w:ascii="Times New Roman" w:hAnsi="Times New Roman" w:cs="Times New Roman"/>
              </w:rPr>
              <w:t>D</w:t>
            </w:r>
            <w:r w:rsidR="00384AE2" w:rsidRPr="00580D51">
              <w:rPr>
                <w:rFonts w:ascii="Times New Roman" w:hAnsi="Times New Roman" w:cs="Times New Roman"/>
              </w:rPr>
              <w:t>esenvolver capacidades de organização e tratamento de dados, através de um interesse das crianças (as suas alturas – dado real).</w:t>
            </w:r>
            <w:r w:rsidR="00D62320" w:rsidRPr="00580D51">
              <w:rPr>
                <w:rFonts w:ascii="Times New Roman" w:hAnsi="Times New Roman" w:cs="Times New Roman"/>
              </w:rPr>
              <w:t xml:space="preserve"> </w:t>
            </w:r>
          </w:p>
          <w:p w:rsidR="00384AE2" w:rsidRPr="00580D51" w:rsidRDefault="00655583" w:rsidP="00BA75B0">
            <w:pPr>
              <w:spacing w:after="120"/>
              <w:rPr>
                <w:rFonts w:ascii="Times New Roman" w:hAnsi="Times New Roman" w:cs="Times New Roman"/>
              </w:rPr>
            </w:pPr>
            <w:r>
              <w:rPr>
                <w:rFonts w:ascii="Times New Roman" w:hAnsi="Times New Roman" w:cs="Times New Roman"/>
              </w:rPr>
              <w:t>O</w:t>
            </w:r>
            <w:r w:rsidR="00D62320" w:rsidRPr="00580D51">
              <w:rPr>
                <w:rFonts w:ascii="Times New Roman" w:hAnsi="Times New Roman" w:cs="Times New Roman"/>
              </w:rPr>
              <w:t>bservar se as crianças demonstram facilidade ou dificuldade em executar a atividade.</w:t>
            </w:r>
          </w:p>
        </w:tc>
      </w:tr>
      <w:tr w:rsidR="00384AE2">
        <w:tc>
          <w:tcPr>
            <w:tcW w:w="1668" w:type="dxa"/>
            <w:vAlign w:val="center"/>
          </w:tcPr>
          <w:p w:rsidR="00384AE2" w:rsidRPr="00580D51" w:rsidRDefault="00E95BF7" w:rsidP="00580D51">
            <w:pPr>
              <w:spacing w:after="120"/>
              <w:rPr>
                <w:rFonts w:ascii="Times New Roman" w:hAnsi="Times New Roman" w:cs="Times New Roman"/>
                <w:b/>
              </w:rPr>
            </w:pPr>
            <w:r w:rsidRPr="00580D51">
              <w:rPr>
                <w:rFonts w:ascii="Times New Roman" w:hAnsi="Times New Roman" w:cs="Times New Roman"/>
                <w:b/>
              </w:rPr>
              <w:t>Confeção de bolinhas de pão</w:t>
            </w:r>
          </w:p>
        </w:tc>
        <w:tc>
          <w:tcPr>
            <w:tcW w:w="1842" w:type="dxa"/>
            <w:vAlign w:val="center"/>
          </w:tcPr>
          <w:p w:rsidR="00384AE2" w:rsidRPr="00580D51" w:rsidRDefault="00E95BF7" w:rsidP="00580D51">
            <w:pPr>
              <w:spacing w:after="120"/>
              <w:rPr>
                <w:rFonts w:ascii="Times New Roman" w:hAnsi="Times New Roman" w:cs="Times New Roman"/>
              </w:rPr>
            </w:pPr>
            <w:r w:rsidRPr="00580D51">
              <w:rPr>
                <w:rFonts w:ascii="Times New Roman" w:hAnsi="Times New Roman" w:cs="Times New Roman"/>
              </w:rPr>
              <w:t>9 de maio de 2013</w:t>
            </w:r>
          </w:p>
        </w:tc>
        <w:tc>
          <w:tcPr>
            <w:tcW w:w="2977" w:type="dxa"/>
          </w:tcPr>
          <w:p w:rsidR="00384AE2" w:rsidRPr="00580D51" w:rsidRDefault="00E95BF7" w:rsidP="00BA75B0">
            <w:pPr>
              <w:spacing w:after="120"/>
              <w:rPr>
                <w:rFonts w:ascii="Times New Roman" w:hAnsi="Times New Roman" w:cs="Times New Roman"/>
              </w:rPr>
            </w:pPr>
            <w:r w:rsidRPr="00580D51">
              <w:rPr>
                <w:rFonts w:ascii="Times New Roman" w:hAnsi="Times New Roman" w:cs="Times New Roman"/>
              </w:rPr>
              <w:t xml:space="preserve">Nesta atividade, como em todas as outras de culinária, as crianças verificaram os ingredientes, os utensílios e </w:t>
            </w:r>
            <w:r w:rsidRPr="00580D51">
              <w:rPr>
                <w:rFonts w:ascii="Times New Roman" w:hAnsi="Times New Roman" w:cs="Times New Roman"/>
              </w:rPr>
              <w:lastRenderedPageBreak/>
              <w:t>fizeram as medições.</w:t>
            </w:r>
          </w:p>
        </w:tc>
        <w:tc>
          <w:tcPr>
            <w:tcW w:w="2764" w:type="dxa"/>
          </w:tcPr>
          <w:p w:rsidR="00384AE2" w:rsidRPr="00580D51" w:rsidRDefault="00655583" w:rsidP="00BA75B0">
            <w:pPr>
              <w:spacing w:after="120"/>
              <w:rPr>
                <w:rFonts w:ascii="Times New Roman" w:hAnsi="Times New Roman" w:cs="Times New Roman"/>
              </w:rPr>
            </w:pPr>
            <w:r>
              <w:rPr>
                <w:rFonts w:ascii="Times New Roman" w:hAnsi="Times New Roman" w:cs="Times New Roman"/>
              </w:rPr>
              <w:lastRenderedPageBreak/>
              <w:t>D</w:t>
            </w:r>
            <w:r w:rsidR="00E95BF7" w:rsidRPr="00580D51">
              <w:rPr>
                <w:rFonts w:ascii="Times New Roman" w:hAnsi="Times New Roman" w:cs="Times New Roman"/>
              </w:rPr>
              <w:t xml:space="preserve">esenvolver as medições com medidas não convencionais e observar a evolução das crianças, na execução da atividade, em </w:t>
            </w:r>
            <w:r w:rsidR="00E95BF7" w:rsidRPr="00580D51">
              <w:rPr>
                <w:rFonts w:ascii="Times New Roman" w:hAnsi="Times New Roman" w:cs="Times New Roman"/>
              </w:rPr>
              <w:lastRenderedPageBreak/>
              <w:t>relação ás anteriores semelhantes.</w:t>
            </w:r>
          </w:p>
        </w:tc>
      </w:tr>
      <w:tr w:rsidR="00E95BF7">
        <w:tc>
          <w:tcPr>
            <w:tcW w:w="1668" w:type="dxa"/>
            <w:vAlign w:val="center"/>
          </w:tcPr>
          <w:p w:rsidR="00E95BF7" w:rsidRPr="00580D51" w:rsidRDefault="00E95BF7" w:rsidP="00580D51">
            <w:pPr>
              <w:spacing w:after="120"/>
              <w:rPr>
                <w:rFonts w:ascii="Times New Roman" w:hAnsi="Times New Roman" w:cs="Times New Roman"/>
                <w:b/>
              </w:rPr>
            </w:pPr>
            <w:r w:rsidRPr="00580D51">
              <w:rPr>
                <w:rFonts w:ascii="Times New Roman" w:hAnsi="Times New Roman" w:cs="Times New Roman"/>
                <w:b/>
              </w:rPr>
              <w:lastRenderedPageBreak/>
              <w:t>Elaboração de um colar de contas</w:t>
            </w:r>
          </w:p>
        </w:tc>
        <w:tc>
          <w:tcPr>
            <w:tcW w:w="1842" w:type="dxa"/>
            <w:vAlign w:val="center"/>
          </w:tcPr>
          <w:p w:rsidR="00E95BF7" w:rsidRPr="00580D51" w:rsidRDefault="00E95BF7" w:rsidP="00580D51">
            <w:pPr>
              <w:spacing w:after="120"/>
              <w:rPr>
                <w:rFonts w:ascii="Times New Roman" w:hAnsi="Times New Roman" w:cs="Times New Roman"/>
              </w:rPr>
            </w:pPr>
            <w:r w:rsidRPr="00580D51">
              <w:rPr>
                <w:rFonts w:ascii="Times New Roman" w:hAnsi="Times New Roman" w:cs="Times New Roman"/>
              </w:rPr>
              <w:t>10 de maio de 2013</w:t>
            </w:r>
          </w:p>
        </w:tc>
        <w:tc>
          <w:tcPr>
            <w:tcW w:w="2977" w:type="dxa"/>
          </w:tcPr>
          <w:p w:rsidR="00E95BF7" w:rsidRPr="00580D51" w:rsidRDefault="00E95BF7" w:rsidP="00BA75B0">
            <w:pPr>
              <w:spacing w:after="120"/>
              <w:rPr>
                <w:rFonts w:ascii="Times New Roman" w:hAnsi="Times New Roman" w:cs="Times New Roman"/>
              </w:rPr>
            </w:pPr>
            <w:r w:rsidRPr="00580D51">
              <w:rPr>
                <w:rFonts w:ascii="Times New Roman" w:hAnsi="Times New Roman" w:cs="Times New Roman"/>
              </w:rPr>
              <w:t>Nesta atividade, as crianças fizeram contas de massa de sal e pintaram-nas como joaninhas</w:t>
            </w:r>
            <w:r w:rsidR="00B5617C" w:rsidRPr="00580D51">
              <w:rPr>
                <w:rFonts w:ascii="Times New Roman" w:hAnsi="Times New Roman" w:cs="Times New Roman"/>
              </w:rPr>
              <w:t>. Para depois, colocarem-nas num atacador em conjuntos de cinco, para poderem utilizar como auxiliar de contagens ou até mesmo para jogos.</w:t>
            </w:r>
          </w:p>
        </w:tc>
        <w:tc>
          <w:tcPr>
            <w:tcW w:w="2764" w:type="dxa"/>
          </w:tcPr>
          <w:p w:rsidR="00E95BF7" w:rsidRPr="00580D51" w:rsidRDefault="00BA75B0" w:rsidP="00BA75B0">
            <w:pPr>
              <w:spacing w:after="120"/>
              <w:rPr>
                <w:rFonts w:ascii="Times New Roman" w:hAnsi="Times New Roman" w:cs="Times New Roman"/>
              </w:rPr>
            </w:pPr>
            <w:r>
              <w:rPr>
                <w:rFonts w:ascii="Times New Roman" w:hAnsi="Times New Roman" w:cs="Times New Roman"/>
              </w:rPr>
              <w:t>A minha intenç</w:t>
            </w:r>
            <w:r w:rsidR="00B5617C" w:rsidRPr="00580D51">
              <w:rPr>
                <w:rFonts w:ascii="Times New Roman" w:hAnsi="Times New Roman" w:cs="Times New Roman"/>
              </w:rPr>
              <w:t>ão era de construir com as crianças um objeto de contagem, tendo por base a realidade envolta no nosso projeto da primavera.</w:t>
            </w:r>
          </w:p>
          <w:p w:rsidR="00B5617C" w:rsidRPr="00580D51" w:rsidRDefault="00B5617C" w:rsidP="00BA75B0">
            <w:pPr>
              <w:spacing w:after="120"/>
              <w:rPr>
                <w:rFonts w:ascii="Times New Roman" w:hAnsi="Times New Roman" w:cs="Times New Roman"/>
              </w:rPr>
            </w:pPr>
            <w:r w:rsidRPr="00580D51">
              <w:rPr>
                <w:rFonts w:ascii="Times New Roman" w:hAnsi="Times New Roman" w:cs="Times New Roman"/>
              </w:rPr>
              <w:t>Assim, as cria</w:t>
            </w:r>
            <w:r w:rsidR="000B44FA">
              <w:rPr>
                <w:rFonts w:ascii="Times New Roman" w:hAnsi="Times New Roman" w:cs="Times New Roman"/>
              </w:rPr>
              <w:t xml:space="preserve">nças fariam </w:t>
            </w:r>
            <w:r w:rsidRPr="00580D51">
              <w:rPr>
                <w:rFonts w:ascii="Times New Roman" w:hAnsi="Times New Roman" w:cs="Times New Roman"/>
              </w:rPr>
              <w:t>ligação entre o projeto, a realidade (há joaninhas de várias cores) e a matemática.</w:t>
            </w:r>
          </w:p>
        </w:tc>
      </w:tr>
      <w:tr w:rsidR="00384AE2">
        <w:tc>
          <w:tcPr>
            <w:tcW w:w="1668" w:type="dxa"/>
            <w:vAlign w:val="center"/>
          </w:tcPr>
          <w:p w:rsidR="00384AE2" w:rsidRPr="00580D51" w:rsidRDefault="00E95BF7" w:rsidP="00580D51">
            <w:pPr>
              <w:spacing w:after="120"/>
              <w:rPr>
                <w:rFonts w:ascii="Times New Roman" w:hAnsi="Times New Roman" w:cs="Times New Roman"/>
                <w:b/>
              </w:rPr>
            </w:pPr>
            <w:r w:rsidRPr="00580D51">
              <w:rPr>
                <w:rFonts w:ascii="Times New Roman" w:hAnsi="Times New Roman" w:cs="Times New Roman"/>
                <w:b/>
              </w:rPr>
              <w:t>Desenho das novidades co</w:t>
            </w:r>
            <w:r w:rsidR="00655583">
              <w:rPr>
                <w:rFonts w:ascii="Times New Roman" w:hAnsi="Times New Roman" w:cs="Times New Roman"/>
                <w:b/>
              </w:rPr>
              <w:t>m</w:t>
            </w:r>
            <w:r w:rsidRPr="00580D51">
              <w:rPr>
                <w:rFonts w:ascii="Times New Roman" w:hAnsi="Times New Roman" w:cs="Times New Roman"/>
                <w:b/>
              </w:rPr>
              <w:t xml:space="preserve"> figuras geométricas</w:t>
            </w:r>
          </w:p>
        </w:tc>
        <w:tc>
          <w:tcPr>
            <w:tcW w:w="1842" w:type="dxa"/>
            <w:vAlign w:val="center"/>
          </w:tcPr>
          <w:p w:rsidR="00384AE2" w:rsidRPr="00580D51" w:rsidRDefault="00E95BF7" w:rsidP="00580D51">
            <w:pPr>
              <w:spacing w:after="120"/>
              <w:rPr>
                <w:rFonts w:ascii="Times New Roman" w:hAnsi="Times New Roman" w:cs="Times New Roman"/>
              </w:rPr>
            </w:pPr>
            <w:r w:rsidRPr="00580D51">
              <w:rPr>
                <w:rFonts w:ascii="Times New Roman" w:hAnsi="Times New Roman" w:cs="Times New Roman"/>
              </w:rPr>
              <w:t>13 de maio de 2013</w:t>
            </w:r>
          </w:p>
        </w:tc>
        <w:tc>
          <w:tcPr>
            <w:tcW w:w="2977" w:type="dxa"/>
          </w:tcPr>
          <w:p w:rsidR="00384AE2" w:rsidRPr="00580D51" w:rsidRDefault="00E95BF7" w:rsidP="00BA75B0">
            <w:pPr>
              <w:spacing w:after="120"/>
              <w:rPr>
                <w:rFonts w:ascii="Times New Roman" w:hAnsi="Times New Roman" w:cs="Times New Roman"/>
              </w:rPr>
            </w:pPr>
            <w:r w:rsidRPr="00580D51">
              <w:rPr>
                <w:rFonts w:ascii="Times New Roman" w:hAnsi="Times New Roman" w:cs="Times New Roman"/>
              </w:rPr>
              <w:t>Nesta atividade, as crianças tiveram de desenhar as suas novidades do fim de semana, através de figuras geométricas.</w:t>
            </w:r>
          </w:p>
        </w:tc>
        <w:tc>
          <w:tcPr>
            <w:tcW w:w="2764" w:type="dxa"/>
          </w:tcPr>
          <w:p w:rsidR="00655583" w:rsidRDefault="00655583" w:rsidP="00BA75B0">
            <w:pPr>
              <w:spacing w:after="120"/>
              <w:rPr>
                <w:rFonts w:ascii="Times New Roman" w:hAnsi="Times New Roman" w:cs="Times New Roman"/>
              </w:rPr>
            </w:pPr>
            <w:r>
              <w:rPr>
                <w:rFonts w:ascii="Times New Roman" w:hAnsi="Times New Roman" w:cs="Times New Roman"/>
              </w:rPr>
              <w:t>F</w:t>
            </w:r>
            <w:r w:rsidR="00E95BF7" w:rsidRPr="00580D51">
              <w:rPr>
                <w:rFonts w:ascii="Times New Roman" w:hAnsi="Times New Roman" w:cs="Times New Roman"/>
              </w:rPr>
              <w:t>azer conexões entre a matemática e o real, identificando as formas geométricas q</w:t>
            </w:r>
            <w:r>
              <w:rPr>
                <w:rFonts w:ascii="Times New Roman" w:hAnsi="Times New Roman" w:cs="Times New Roman"/>
              </w:rPr>
              <w:t xml:space="preserve">ue nos rodeiam. </w:t>
            </w:r>
          </w:p>
          <w:p w:rsidR="00384AE2" w:rsidRPr="00580D51" w:rsidRDefault="00655583" w:rsidP="00BA75B0">
            <w:pPr>
              <w:spacing w:after="120"/>
              <w:rPr>
                <w:rFonts w:ascii="Times New Roman" w:hAnsi="Times New Roman" w:cs="Times New Roman"/>
              </w:rPr>
            </w:pPr>
            <w:r>
              <w:rPr>
                <w:rFonts w:ascii="Times New Roman" w:hAnsi="Times New Roman" w:cs="Times New Roman"/>
              </w:rPr>
              <w:t>O</w:t>
            </w:r>
            <w:r w:rsidR="00E95BF7" w:rsidRPr="00580D51">
              <w:rPr>
                <w:rFonts w:ascii="Times New Roman" w:hAnsi="Times New Roman" w:cs="Times New Roman"/>
              </w:rPr>
              <w:t>bservar as dificuldades e facilidades de cada criança.</w:t>
            </w:r>
          </w:p>
        </w:tc>
      </w:tr>
      <w:tr w:rsidR="00E95BF7">
        <w:tc>
          <w:tcPr>
            <w:tcW w:w="1668" w:type="dxa"/>
            <w:vAlign w:val="center"/>
          </w:tcPr>
          <w:p w:rsidR="00E95BF7" w:rsidRPr="00580D51" w:rsidRDefault="00B5617C" w:rsidP="00580D51">
            <w:pPr>
              <w:spacing w:after="120"/>
              <w:rPr>
                <w:rFonts w:ascii="Times New Roman" w:hAnsi="Times New Roman" w:cs="Times New Roman"/>
                <w:b/>
              </w:rPr>
            </w:pPr>
            <w:r w:rsidRPr="00580D51">
              <w:rPr>
                <w:rFonts w:ascii="Times New Roman" w:hAnsi="Times New Roman" w:cs="Times New Roman"/>
                <w:b/>
              </w:rPr>
              <w:t>Construção de molduras para o dia da criança</w:t>
            </w:r>
          </w:p>
        </w:tc>
        <w:tc>
          <w:tcPr>
            <w:tcW w:w="1842" w:type="dxa"/>
            <w:vAlign w:val="center"/>
          </w:tcPr>
          <w:p w:rsidR="00E95BF7" w:rsidRPr="00580D51" w:rsidRDefault="00B5617C" w:rsidP="00580D51">
            <w:pPr>
              <w:spacing w:after="120"/>
              <w:rPr>
                <w:rFonts w:ascii="Times New Roman" w:hAnsi="Times New Roman" w:cs="Times New Roman"/>
              </w:rPr>
            </w:pPr>
            <w:r w:rsidRPr="00580D51">
              <w:rPr>
                <w:rFonts w:ascii="Times New Roman" w:hAnsi="Times New Roman" w:cs="Times New Roman"/>
              </w:rPr>
              <w:t>23 de maio de 2013</w:t>
            </w:r>
          </w:p>
        </w:tc>
        <w:tc>
          <w:tcPr>
            <w:tcW w:w="2977" w:type="dxa"/>
          </w:tcPr>
          <w:p w:rsidR="006E1F94" w:rsidRPr="00580D51" w:rsidRDefault="00B5617C" w:rsidP="000B44FA">
            <w:pPr>
              <w:spacing w:after="120"/>
              <w:rPr>
                <w:rFonts w:ascii="Times New Roman" w:hAnsi="Times New Roman" w:cs="Times New Roman"/>
              </w:rPr>
            </w:pPr>
            <w:r w:rsidRPr="00580D51">
              <w:rPr>
                <w:rFonts w:ascii="Times New Roman" w:hAnsi="Times New Roman" w:cs="Times New Roman"/>
              </w:rPr>
              <w:t>Nesta atividade, as crianças construíram molduras com rolhas pintadas, para uma fotografia sua (prenda do dia da criança). Essa moldura era feita com padrões a gosto das crianças</w:t>
            </w:r>
            <w:r w:rsidR="000B44FA">
              <w:rPr>
                <w:rFonts w:ascii="Times New Roman" w:hAnsi="Times New Roman" w:cs="Times New Roman"/>
              </w:rPr>
              <w:t xml:space="preserve"> </w:t>
            </w:r>
            <w:r w:rsidR="000B44FA" w:rsidRPr="00580D51">
              <w:rPr>
                <w:rFonts w:ascii="Times New Roman" w:hAnsi="Times New Roman" w:cs="Times New Roman"/>
              </w:rPr>
              <w:t>(abordados num jogo com quadrados e triângulos de esponja, onde as crianças formavam padrões em pequenos grupos)</w:t>
            </w:r>
            <w:r w:rsidRPr="00580D51">
              <w:rPr>
                <w:rFonts w:ascii="Times New Roman" w:hAnsi="Times New Roman" w:cs="Times New Roman"/>
              </w:rPr>
              <w:t>.</w:t>
            </w:r>
          </w:p>
        </w:tc>
        <w:tc>
          <w:tcPr>
            <w:tcW w:w="2764" w:type="dxa"/>
          </w:tcPr>
          <w:p w:rsidR="00E95BF7" w:rsidRPr="00580D51" w:rsidRDefault="00655583" w:rsidP="00BA75B0">
            <w:pPr>
              <w:spacing w:after="120"/>
              <w:rPr>
                <w:rFonts w:ascii="Times New Roman" w:hAnsi="Times New Roman" w:cs="Times New Roman"/>
              </w:rPr>
            </w:pPr>
            <w:r>
              <w:rPr>
                <w:rFonts w:ascii="Times New Roman" w:hAnsi="Times New Roman" w:cs="Times New Roman"/>
              </w:rPr>
              <w:t xml:space="preserve">Abordar </w:t>
            </w:r>
            <w:r w:rsidR="00B5617C" w:rsidRPr="00580D51">
              <w:rPr>
                <w:rFonts w:ascii="Times New Roman" w:hAnsi="Times New Roman" w:cs="Times New Roman"/>
              </w:rPr>
              <w:t>os padrões, num contexto real, onde as crianças o utilizassem como motivo decorativo.</w:t>
            </w:r>
          </w:p>
          <w:p w:rsidR="00B5617C" w:rsidRPr="00580D51" w:rsidRDefault="00655583" w:rsidP="00BA75B0">
            <w:pPr>
              <w:spacing w:after="120"/>
              <w:rPr>
                <w:rFonts w:ascii="Times New Roman" w:hAnsi="Times New Roman" w:cs="Times New Roman"/>
              </w:rPr>
            </w:pPr>
            <w:r>
              <w:rPr>
                <w:rFonts w:ascii="Times New Roman" w:hAnsi="Times New Roman" w:cs="Times New Roman"/>
              </w:rPr>
              <w:t>O</w:t>
            </w:r>
            <w:r w:rsidR="00B5617C" w:rsidRPr="00580D51">
              <w:rPr>
                <w:rFonts w:ascii="Times New Roman" w:hAnsi="Times New Roman" w:cs="Times New Roman"/>
              </w:rPr>
              <w:t>bservar as facilidades e dificuldades das crianças.</w:t>
            </w:r>
          </w:p>
        </w:tc>
      </w:tr>
    </w:tbl>
    <w:p w:rsidR="00BA75B0" w:rsidRDefault="00BA75B0" w:rsidP="008B7BF4">
      <w:pPr>
        <w:spacing w:after="0" w:line="360" w:lineRule="auto"/>
        <w:jc w:val="both"/>
        <w:rPr>
          <w:rFonts w:ascii="Times New Roman" w:hAnsi="Times New Roman" w:cs="Times New Roman"/>
          <w:sz w:val="24"/>
        </w:rPr>
      </w:pPr>
    </w:p>
    <w:p w:rsidR="00BA75B0" w:rsidRDefault="00BA75B0" w:rsidP="008B7BF4">
      <w:pPr>
        <w:pStyle w:val="Cabealho3"/>
        <w:spacing w:before="0"/>
      </w:pPr>
      <w:bookmarkStart w:id="37" w:name="_Toc392138488"/>
      <w:r>
        <w:t>No 1.º Ciclo</w:t>
      </w:r>
      <w:bookmarkEnd w:id="37"/>
    </w:p>
    <w:p w:rsidR="00BA75B0" w:rsidRDefault="00BA75B0" w:rsidP="00390954">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Na Prática de Ensino Supervisionada (PES) </w:t>
      </w:r>
      <w:r w:rsidR="00390954">
        <w:rPr>
          <w:rFonts w:ascii="Times New Roman" w:hAnsi="Times New Roman" w:cs="Times New Roman"/>
          <w:sz w:val="24"/>
        </w:rPr>
        <w:t>no 1.º Ciclo do Ensino Básico, propus 13 tarefas para desenvolver com as crianças, sobre a minha temática de investigação.</w:t>
      </w:r>
    </w:p>
    <w:p w:rsidR="00390954" w:rsidRDefault="00390954" w:rsidP="00390954">
      <w:pPr>
        <w:spacing w:after="0" w:line="360" w:lineRule="auto"/>
        <w:ind w:firstLine="567"/>
        <w:jc w:val="both"/>
        <w:rPr>
          <w:rFonts w:ascii="Times New Roman" w:hAnsi="Times New Roman" w:cs="Times New Roman"/>
          <w:sz w:val="24"/>
        </w:rPr>
      </w:pPr>
      <w:r>
        <w:rPr>
          <w:rFonts w:ascii="Times New Roman" w:hAnsi="Times New Roman" w:cs="Times New Roman"/>
          <w:sz w:val="24"/>
        </w:rPr>
        <w:t>Ao longo do estágio, fui tentado iniciar todos os conteúdos com tarefas matemáticas</w:t>
      </w:r>
      <w:r w:rsidR="00D0348A">
        <w:rPr>
          <w:rFonts w:ascii="Times New Roman" w:hAnsi="Times New Roman" w:cs="Times New Roman"/>
          <w:sz w:val="24"/>
        </w:rPr>
        <w:t xml:space="preserve">, </w:t>
      </w:r>
      <w:r>
        <w:rPr>
          <w:rFonts w:ascii="Times New Roman" w:hAnsi="Times New Roman" w:cs="Times New Roman"/>
          <w:sz w:val="24"/>
        </w:rPr>
        <w:t xml:space="preserve">onde as crianças explorassem as conexões que pretendia, uma vezes em grande grupo e outras em pequeno ou individualmente, para </w:t>
      </w:r>
      <w:r w:rsidR="00D0348A">
        <w:rPr>
          <w:rFonts w:ascii="Times New Roman" w:hAnsi="Times New Roman" w:cs="Times New Roman"/>
          <w:sz w:val="24"/>
        </w:rPr>
        <w:t>mais uma vez</w:t>
      </w:r>
      <w:r>
        <w:rPr>
          <w:rFonts w:ascii="Times New Roman" w:hAnsi="Times New Roman" w:cs="Times New Roman"/>
          <w:sz w:val="24"/>
        </w:rPr>
        <w:t xml:space="preserve"> poder observar atividades diferentes em contextos e situaç</w:t>
      </w:r>
      <w:r w:rsidR="00D0348A">
        <w:rPr>
          <w:rFonts w:ascii="Times New Roman" w:hAnsi="Times New Roman" w:cs="Times New Roman"/>
          <w:sz w:val="24"/>
        </w:rPr>
        <w:t>ões diferentes. Assim, apesar de estar sujeita aos conteúdos que tinham de ser dados, adaptava-me e observava também, atividades diversificadas que me poderiam oferecer experiências e aprendizagens diferentes, a mim, às crianças e à professora cooperante.</w:t>
      </w:r>
    </w:p>
    <w:p w:rsidR="00390954" w:rsidRPr="00BA75B0" w:rsidRDefault="00390954" w:rsidP="00390954">
      <w:pPr>
        <w:spacing w:after="0" w:line="360" w:lineRule="auto"/>
        <w:ind w:firstLine="567"/>
        <w:jc w:val="both"/>
        <w:rPr>
          <w:rFonts w:ascii="Times New Roman" w:hAnsi="Times New Roman" w:cs="Times New Roman"/>
          <w:sz w:val="24"/>
        </w:rPr>
      </w:pPr>
    </w:p>
    <w:p w:rsidR="007D562E" w:rsidRDefault="007D562E" w:rsidP="00D0348A">
      <w:pPr>
        <w:pStyle w:val="Legenda"/>
        <w:keepNext/>
        <w:jc w:val="center"/>
      </w:pPr>
      <w:bookmarkStart w:id="38" w:name="_Toc383612676"/>
      <w:r>
        <w:lastRenderedPageBreak/>
        <w:t xml:space="preserve">Tabela </w:t>
      </w:r>
      <w:fldSimple w:instr=" SEQ Tabela \* ARABIC ">
        <w:r w:rsidR="005A1F96">
          <w:rPr>
            <w:noProof/>
          </w:rPr>
          <w:t>2</w:t>
        </w:r>
      </w:fldSimple>
      <w:r>
        <w:t xml:space="preserve"> – Atividades desenvolvidas na PES de 1.º Ciclo.</w:t>
      </w:r>
      <w:bookmarkEnd w:id="38"/>
    </w:p>
    <w:tbl>
      <w:tblPr>
        <w:tblStyle w:val="Tabelacomgrelha"/>
        <w:tblW w:w="0" w:type="auto"/>
        <w:tblLook w:val="04A0" w:firstRow="1" w:lastRow="0" w:firstColumn="1" w:lastColumn="0" w:noHBand="0" w:noVBand="1"/>
      </w:tblPr>
      <w:tblGrid>
        <w:gridCol w:w="1668"/>
        <w:gridCol w:w="1842"/>
        <w:gridCol w:w="2977"/>
        <w:gridCol w:w="2723"/>
      </w:tblGrid>
      <w:tr w:rsidR="00655583">
        <w:tc>
          <w:tcPr>
            <w:tcW w:w="1668" w:type="dxa"/>
          </w:tcPr>
          <w:p w:rsidR="00655583" w:rsidRPr="007D562E" w:rsidRDefault="00D0348A" w:rsidP="007D562E">
            <w:pPr>
              <w:spacing w:line="360" w:lineRule="auto"/>
              <w:jc w:val="center"/>
              <w:rPr>
                <w:rFonts w:ascii="Times New Roman" w:hAnsi="Times New Roman" w:cs="Times New Roman"/>
                <w:b/>
                <w:sz w:val="24"/>
              </w:rPr>
            </w:pPr>
            <w:r>
              <w:rPr>
                <w:rFonts w:ascii="Times New Roman" w:hAnsi="Times New Roman" w:cs="Times New Roman"/>
                <w:b/>
                <w:sz w:val="24"/>
              </w:rPr>
              <w:t>Tarefas</w:t>
            </w:r>
          </w:p>
        </w:tc>
        <w:tc>
          <w:tcPr>
            <w:tcW w:w="1842" w:type="dxa"/>
          </w:tcPr>
          <w:p w:rsidR="00655583" w:rsidRPr="007D562E" w:rsidRDefault="00D0348A" w:rsidP="007D562E">
            <w:pPr>
              <w:spacing w:line="360" w:lineRule="auto"/>
              <w:jc w:val="center"/>
              <w:rPr>
                <w:rFonts w:ascii="Times New Roman" w:hAnsi="Times New Roman" w:cs="Times New Roman"/>
                <w:b/>
                <w:sz w:val="24"/>
              </w:rPr>
            </w:pPr>
            <w:r>
              <w:rPr>
                <w:rFonts w:ascii="Times New Roman" w:hAnsi="Times New Roman" w:cs="Times New Roman"/>
                <w:b/>
                <w:sz w:val="24"/>
              </w:rPr>
              <w:t>Calendário</w:t>
            </w:r>
          </w:p>
        </w:tc>
        <w:tc>
          <w:tcPr>
            <w:tcW w:w="2977" w:type="dxa"/>
          </w:tcPr>
          <w:p w:rsidR="00655583" w:rsidRPr="007D562E" w:rsidRDefault="007D562E" w:rsidP="007D562E">
            <w:pPr>
              <w:spacing w:line="360" w:lineRule="auto"/>
              <w:jc w:val="center"/>
              <w:rPr>
                <w:rFonts w:ascii="Times New Roman" w:hAnsi="Times New Roman" w:cs="Times New Roman"/>
                <w:b/>
                <w:sz w:val="24"/>
              </w:rPr>
            </w:pPr>
            <w:r w:rsidRPr="007D562E">
              <w:rPr>
                <w:rFonts w:ascii="Times New Roman" w:hAnsi="Times New Roman" w:cs="Times New Roman"/>
                <w:b/>
                <w:sz w:val="24"/>
              </w:rPr>
              <w:t>Descrição</w:t>
            </w:r>
          </w:p>
        </w:tc>
        <w:tc>
          <w:tcPr>
            <w:tcW w:w="2723" w:type="dxa"/>
          </w:tcPr>
          <w:p w:rsidR="00655583" w:rsidRPr="007D562E" w:rsidRDefault="007D562E" w:rsidP="007D562E">
            <w:pPr>
              <w:spacing w:line="360" w:lineRule="auto"/>
              <w:jc w:val="center"/>
              <w:rPr>
                <w:rFonts w:ascii="Times New Roman" w:hAnsi="Times New Roman" w:cs="Times New Roman"/>
                <w:b/>
                <w:sz w:val="24"/>
              </w:rPr>
            </w:pPr>
            <w:r w:rsidRPr="007D562E">
              <w:rPr>
                <w:rFonts w:ascii="Times New Roman" w:hAnsi="Times New Roman" w:cs="Times New Roman"/>
                <w:b/>
                <w:sz w:val="24"/>
              </w:rPr>
              <w:t>Intencionalidade</w:t>
            </w:r>
          </w:p>
        </w:tc>
      </w:tr>
      <w:tr w:rsidR="00655583">
        <w:tc>
          <w:tcPr>
            <w:tcW w:w="1668" w:type="dxa"/>
            <w:vAlign w:val="center"/>
          </w:tcPr>
          <w:p w:rsidR="00655583" w:rsidRPr="00655583" w:rsidRDefault="00655583" w:rsidP="007D562E">
            <w:pPr>
              <w:spacing w:after="120"/>
              <w:rPr>
                <w:rFonts w:ascii="Times New Roman" w:hAnsi="Times New Roman" w:cs="Times New Roman"/>
                <w:b/>
              </w:rPr>
            </w:pPr>
            <w:r w:rsidRPr="00655583">
              <w:rPr>
                <w:rFonts w:ascii="Times New Roman" w:hAnsi="Times New Roman" w:cs="Times New Roman"/>
                <w:b/>
              </w:rPr>
              <w:t>Cálculo mental dos almoços</w:t>
            </w:r>
          </w:p>
        </w:tc>
        <w:tc>
          <w:tcPr>
            <w:tcW w:w="1842" w:type="dxa"/>
            <w:vAlign w:val="center"/>
          </w:tcPr>
          <w:p w:rsidR="00655583" w:rsidRPr="00655583" w:rsidRDefault="00655583" w:rsidP="007D562E">
            <w:pPr>
              <w:spacing w:after="120"/>
              <w:rPr>
                <w:rFonts w:ascii="Times New Roman" w:hAnsi="Times New Roman" w:cs="Times New Roman"/>
              </w:rPr>
            </w:pPr>
            <w:r w:rsidRPr="00655583">
              <w:rPr>
                <w:rFonts w:ascii="Times New Roman" w:hAnsi="Times New Roman" w:cs="Times New Roman"/>
              </w:rPr>
              <w:t>Diário</w:t>
            </w:r>
          </w:p>
        </w:tc>
        <w:tc>
          <w:tcPr>
            <w:tcW w:w="2977" w:type="dxa"/>
          </w:tcPr>
          <w:p w:rsidR="00655583" w:rsidRPr="00655583" w:rsidRDefault="00655583" w:rsidP="00D0348A">
            <w:pPr>
              <w:spacing w:after="120"/>
              <w:rPr>
                <w:rFonts w:ascii="Times New Roman" w:hAnsi="Times New Roman" w:cs="Times New Roman"/>
              </w:rPr>
            </w:pPr>
            <w:r w:rsidRPr="00655583">
              <w:rPr>
                <w:rFonts w:ascii="Times New Roman" w:hAnsi="Times New Roman" w:cs="Times New Roman"/>
              </w:rPr>
              <w:t>Nesta atividade, as crianças faziam o cálculo mental do número de almoços da nossa turma, tendo em conta o número de alunos e o número de alunos que almoçava em casa.</w:t>
            </w:r>
          </w:p>
        </w:tc>
        <w:tc>
          <w:tcPr>
            <w:tcW w:w="2723" w:type="dxa"/>
          </w:tcPr>
          <w:p w:rsidR="007D562E" w:rsidRDefault="007D562E" w:rsidP="00D0348A">
            <w:pPr>
              <w:spacing w:after="120"/>
              <w:rPr>
                <w:rFonts w:ascii="Times New Roman" w:hAnsi="Times New Roman" w:cs="Times New Roman"/>
              </w:rPr>
            </w:pPr>
            <w:r>
              <w:rPr>
                <w:rFonts w:ascii="Times New Roman" w:hAnsi="Times New Roman" w:cs="Times New Roman"/>
              </w:rPr>
              <w:t>D</w:t>
            </w:r>
            <w:r w:rsidR="00655583" w:rsidRPr="00655583">
              <w:rPr>
                <w:rFonts w:ascii="Times New Roman" w:hAnsi="Times New Roman" w:cs="Times New Roman"/>
              </w:rPr>
              <w:t>esenvolver o sentido do número através do cálculo mental relacionado</w:t>
            </w:r>
            <w:r>
              <w:rPr>
                <w:rFonts w:ascii="Times New Roman" w:hAnsi="Times New Roman" w:cs="Times New Roman"/>
              </w:rPr>
              <w:t xml:space="preserve"> com o quotidiano das crianças. </w:t>
            </w:r>
          </w:p>
          <w:p w:rsidR="00655583" w:rsidRPr="00655583" w:rsidRDefault="007D562E" w:rsidP="00D0348A">
            <w:pPr>
              <w:spacing w:after="120"/>
              <w:rPr>
                <w:rFonts w:ascii="Times New Roman" w:hAnsi="Times New Roman" w:cs="Times New Roman"/>
              </w:rPr>
            </w:pPr>
            <w:r>
              <w:rPr>
                <w:rFonts w:ascii="Times New Roman" w:hAnsi="Times New Roman" w:cs="Times New Roman"/>
              </w:rPr>
              <w:t>O</w:t>
            </w:r>
            <w:r w:rsidR="00655583" w:rsidRPr="00655583">
              <w:rPr>
                <w:rFonts w:ascii="Times New Roman" w:hAnsi="Times New Roman" w:cs="Times New Roman"/>
              </w:rPr>
              <w:t>bservar dificuldades e facilidades das crianças, tais como evoluções.</w:t>
            </w:r>
          </w:p>
        </w:tc>
      </w:tr>
      <w:tr w:rsidR="00655583">
        <w:tc>
          <w:tcPr>
            <w:tcW w:w="1668" w:type="dxa"/>
            <w:vAlign w:val="center"/>
          </w:tcPr>
          <w:p w:rsidR="00655583" w:rsidRPr="00655583" w:rsidRDefault="00655583" w:rsidP="007D562E">
            <w:pPr>
              <w:spacing w:after="120"/>
              <w:rPr>
                <w:rFonts w:ascii="Times New Roman" w:hAnsi="Times New Roman" w:cs="Times New Roman"/>
                <w:b/>
              </w:rPr>
            </w:pPr>
            <w:r w:rsidRPr="00655583">
              <w:rPr>
                <w:rFonts w:ascii="Times New Roman" w:hAnsi="Times New Roman" w:cs="Times New Roman"/>
                <w:b/>
              </w:rPr>
              <w:t>Construção de um calendário</w:t>
            </w:r>
          </w:p>
        </w:tc>
        <w:tc>
          <w:tcPr>
            <w:tcW w:w="1842" w:type="dxa"/>
            <w:vAlign w:val="center"/>
          </w:tcPr>
          <w:p w:rsidR="00655583" w:rsidRPr="00655583" w:rsidRDefault="00655583" w:rsidP="007D562E">
            <w:pPr>
              <w:spacing w:after="120"/>
              <w:rPr>
                <w:rFonts w:ascii="Times New Roman" w:hAnsi="Times New Roman" w:cs="Times New Roman"/>
              </w:rPr>
            </w:pPr>
            <w:r w:rsidRPr="00655583">
              <w:rPr>
                <w:rFonts w:ascii="Times New Roman" w:hAnsi="Times New Roman" w:cs="Times New Roman"/>
              </w:rPr>
              <w:t>30 de setembro de 2013 (mas era utilizado diariamente, a partir desse dia)</w:t>
            </w:r>
          </w:p>
        </w:tc>
        <w:tc>
          <w:tcPr>
            <w:tcW w:w="2977" w:type="dxa"/>
          </w:tcPr>
          <w:p w:rsidR="00655583" w:rsidRPr="00655583" w:rsidRDefault="00655583" w:rsidP="00D0348A">
            <w:pPr>
              <w:spacing w:after="120"/>
              <w:rPr>
                <w:rFonts w:ascii="Times New Roman" w:hAnsi="Times New Roman" w:cs="Times New Roman"/>
              </w:rPr>
            </w:pPr>
            <w:r w:rsidRPr="00655583">
              <w:rPr>
                <w:rFonts w:ascii="Times New Roman" w:hAnsi="Times New Roman" w:cs="Times New Roman"/>
              </w:rPr>
              <w:t>Nesta atividade, as crianças construíram um calendário, tendo em conta o que analisaram de um real (o de minha casa). Esse calendário tinha: dia, dia da semana, mês, ano, estação do ano e a</w:t>
            </w:r>
            <w:r w:rsidR="001C43AC">
              <w:rPr>
                <w:rFonts w:ascii="Times New Roman" w:hAnsi="Times New Roman" w:cs="Times New Roman"/>
              </w:rPr>
              <w:t>s</w:t>
            </w:r>
            <w:r w:rsidRPr="00655583">
              <w:rPr>
                <w:rFonts w:ascii="Times New Roman" w:hAnsi="Times New Roman" w:cs="Times New Roman"/>
              </w:rPr>
              <w:t xml:space="preserve"> crianças </w:t>
            </w:r>
            <w:r w:rsidR="001C43AC">
              <w:rPr>
                <w:rFonts w:ascii="Times New Roman" w:hAnsi="Times New Roman" w:cs="Times New Roman"/>
              </w:rPr>
              <w:t>m</w:t>
            </w:r>
            <w:r w:rsidRPr="00655583">
              <w:rPr>
                <w:rFonts w:ascii="Times New Roman" w:hAnsi="Times New Roman" w:cs="Times New Roman"/>
              </w:rPr>
              <w:t>arcavam acontecimentos importantes no mesmo (aniversários, natal, dia da alimentação saudável, etc…).</w:t>
            </w:r>
          </w:p>
        </w:tc>
        <w:tc>
          <w:tcPr>
            <w:tcW w:w="2723" w:type="dxa"/>
          </w:tcPr>
          <w:p w:rsidR="00FD00BE" w:rsidRDefault="007D562E" w:rsidP="00D0348A">
            <w:pPr>
              <w:spacing w:after="120"/>
              <w:rPr>
                <w:rFonts w:ascii="Times New Roman" w:hAnsi="Times New Roman" w:cs="Times New Roman"/>
              </w:rPr>
            </w:pPr>
            <w:r>
              <w:rPr>
                <w:rFonts w:ascii="Times New Roman" w:hAnsi="Times New Roman" w:cs="Times New Roman"/>
              </w:rPr>
              <w:t>Trabalhar</w:t>
            </w:r>
            <w:r w:rsidR="00655583" w:rsidRPr="00655583">
              <w:rPr>
                <w:rFonts w:ascii="Times New Roman" w:hAnsi="Times New Roman" w:cs="Times New Roman"/>
              </w:rPr>
              <w:t xml:space="preserve"> a passagem do tempo, através </w:t>
            </w:r>
            <w:r>
              <w:rPr>
                <w:rFonts w:ascii="Times New Roman" w:hAnsi="Times New Roman" w:cs="Times New Roman"/>
              </w:rPr>
              <w:t>d</w:t>
            </w:r>
            <w:r w:rsidR="00655583" w:rsidRPr="00655583">
              <w:rPr>
                <w:rFonts w:ascii="Times New Roman" w:hAnsi="Times New Roman" w:cs="Times New Roman"/>
              </w:rPr>
              <w:t xml:space="preserve">e instrumentos reais e do quotidiano. </w:t>
            </w:r>
          </w:p>
          <w:p w:rsidR="00655583" w:rsidRPr="00655583" w:rsidRDefault="00FD00BE" w:rsidP="00D0348A">
            <w:pPr>
              <w:spacing w:after="120"/>
              <w:rPr>
                <w:rFonts w:ascii="Times New Roman" w:hAnsi="Times New Roman" w:cs="Times New Roman"/>
              </w:rPr>
            </w:pPr>
            <w:r>
              <w:rPr>
                <w:rFonts w:ascii="Times New Roman" w:hAnsi="Times New Roman" w:cs="Times New Roman"/>
              </w:rPr>
              <w:t>O</w:t>
            </w:r>
            <w:r w:rsidR="00655583" w:rsidRPr="00655583">
              <w:rPr>
                <w:rFonts w:ascii="Times New Roman" w:hAnsi="Times New Roman" w:cs="Times New Roman"/>
              </w:rPr>
              <w:t>bservar as dificuldades e facilidades das crianças, tal como as suas evoluções.</w:t>
            </w:r>
          </w:p>
        </w:tc>
      </w:tr>
      <w:tr w:rsidR="00655583">
        <w:tc>
          <w:tcPr>
            <w:tcW w:w="1668" w:type="dxa"/>
            <w:vAlign w:val="center"/>
          </w:tcPr>
          <w:p w:rsidR="00655583" w:rsidRPr="00655583" w:rsidRDefault="00655583" w:rsidP="007D562E">
            <w:pPr>
              <w:spacing w:after="120"/>
              <w:rPr>
                <w:rFonts w:ascii="Times New Roman" w:hAnsi="Times New Roman" w:cs="Times New Roman"/>
                <w:b/>
              </w:rPr>
            </w:pPr>
            <w:r w:rsidRPr="00655583">
              <w:rPr>
                <w:rFonts w:ascii="Times New Roman" w:hAnsi="Times New Roman" w:cs="Times New Roman"/>
                <w:b/>
              </w:rPr>
              <w:t>Jogo “itinerário com pistas”</w:t>
            </w:r>
          </w:p>
        </w:tc>
        <w:tc>
          <w:tcPr>
            <w:tcW w:w="1842" w:type="dxa"/>
            <w:vAlign w:val="center"/>
          </w:tcPr>
          <w:p w:rsidR="00655583" w:rsidRPr="00655583" w:rsidRDefault="00655583" w:rsidP="007D562E">
            <w:pPr>
              <w:spacing w:after="120"/>
              <w:rPr>
                <w:rFonts w:ascii="Times New Roman" w:hAnsi="Times New Roman" w:cs="Times New Roman"/>
              </w:rPr>
            </w:pPr>
            <w:r w:rsidRPr="00655583">
              <w:rPr>
                <w:rFonts w:ascii="Times New Roman" w:hAnsi="Times New Roman" w:cs="Times New Roman"/>
              </w:rPr>
              <w:t>3 de outubro de 2013</w:t>
            </w:r>
          </w:p>
        </w:tc>
        <w:tc>
          <w:tcPr>
            <w:tcW w:w="2977" w:type="dxa"/>
          </w:tcPr>
          <w:p w:rsidR="00655583" w:rsidRPr="00655583" w:rsidRDefault="00655583" w:rsidP="00D0348A">
            <w:pPr>
              <w:spacing w:after="120"/>
              <w:rPr>
                <w:rFonts w:ascii="Times New Roman" w:hAnsi="Times New Roman" w:cs="Times New Roman"/>
              </w:rPr>
            </w:pPr>
            <w:r w:rsidRPr="00655583">
              <w:rPr>
                <w:rFonts w:ascii="Times New Roman" w:hAnsi="Times New Roman" w:cs="Times New Roman"/>
              </w:rPr>
              <w:t>Nesta atividade, as crianças percorreram, em pequenos grupos, um itinerário definido por mim, pela escola. Para isso, escrevi algumas pistas que espalhei pela escola (algumas ficara</w:t>
            </w:r>
            <w:r w:rsidR="001C43AC">
              <w:rPr>
                <w:rFonts w:ascii="Times New Roman" w:hAnsi="Times New Roman" w:cs="Times New Roman"/>
              </w:rPr>
              <w:t>m</w:t>
            </w:r>
            <w:r w:rsidRPr="00655583">
              <w:rPr>
                <w:rFonts w:ascii="Times New Roman" w:hAnsi="Times New Roman" w:cs="Times New Roman"/>
              </w:rPr>
              <w:t xml:space="preserve"> com auxiliares outras deixadas em locais) e cada uma dessas pistas, levava-nos à seguinte.</w:t>
            </w:r>
          </w:p>
        </w:tc>
        <w:tc>
          <w:tcPr>
            <w:tcW w:w="2723" w:type="dxa"/>
          </w:tcPr>
          <w:p w:rsidR="00655583" w:rsidRPr="00655583" w:rsidRDefault="00FD00BE" w:rsidP="00D0348A">
            <w:pPr>
              <w:spacing w:after="120"/>
              <w:rPr>
                <w:rFonts w:ascii="Times New Roman" w:hAnsi="Times New Roman" w:cs="Times New Roman"/>
              </w:rPr>
            </w:pPr>
            <w:r>
              <w:rPr>
                <w:rFonts w:ascii="Times New Roman" w:hAnsi="Times New Roman" w:cs="Times New Roman"/>
              </w:rPr>
              <w:t>T</w:t>
            </w:r>
            <w:r w:rsidR="00655583" w:rsidRPr="00655583">
              <w:rPr>
                <w:rFonts w:ascii="Times New Roman" w:hAnsi="Times New Roman" w:cs="Times New Roman"/>
              </w:rPr>
              <w:t>rabalhar os itinerários, ou seja, trabalhar o conhecimento do espaço e a sua movimentação pelo mesmo, recorrendo a um contexto conhecido – a escola.</w:t>
            </w:r>
          </w:p>
          <w:p w:rsidR="00655583" w:rsidRPr="00655583" w:rsidRDefault="00FD00BE" w:rsidP="00D0348A">
            <w:pPr>
              <w:spacing w:after="120"/>
              <w:rPr>
                <w:rFonts w:ascii="Times New Roman" w:hAnsi="Times New Roman" w:cs="Times New Roman"/>
              </w:rPr>
            </w:pPr>
            <w:r>
              <w:rPr>
                <w:rFonts w:ascii="Times New Roman" w:hAnsi="Times New Roman" w:cs="Times New Roman"/>
              </w:rPr>
              <w:t>O</w:t>
            </w:r>
            <w:r w:rsidR="00655583" w:rsidRPr="00655583">
              <w:rPr>
                <w:rFonts w:ascii="Times New Roman" w:hAnsi="Times New Roman" w:cs="Times New Roman"/>
              </w:rPr>
              <w:t>bservar a dificuldades e facilidades das crianças tendo em conta que estávamos em contexto real e não imaginário.</w:t>
            </w:r>
          </w:p>
        </w:tc>
      </w:tr>
      <w:tr w:rsidR="00655583">
        <w:tc>
          <w:tcPr>
            <w:tcW w:w="1668" w:type="dxa"/>
            <w:vAlign w:val="center"/>
          </w:tcPr>
          <w:p w:rsidR="00655583" w:rsidRPr="00655583" w:rsidRDefault="00655583" w:rsidP="007D562E">
            <w:pPr>
              <w:spacing w:after="120"/>
              <w:rPr>
                <w:rFonts w:ascii="Times New Roman" w:hAnsi="Times New Roman" w:cs="Times New Roman"/>
                <w:b/>
              </w:rPr>
            </w:pPr>
            <w:r w:rsidRPr="00655583">
              <w:rPr>
                <w:rFonts w:ascii="Times New Roman" w:hAnsi="Times New Roman" w:cs="Times New Roman"/>
                <w:b/>
              </w:rPr>
              <w:t>Que fruta consumimos numa semana?</w:t>
            </w:r>
          </w:p>
        </w:tc>
        <w:tc>
          <w:tcPr>
            <w:tcW w:w="1842" w:type="dxa"/>
            <w:vAlign w:val="center"/>
          </w:tcPr>
          <w:p w:rsidR="00655583" w:rsidRPr="00655583" w:rsidRDefault="00655583" w:rsidP="007D562E">
            <w:pPr>
              <w:spacing w:after="120"/>
              <w:rPr>
                <w:rFonts w:ascii="Times New Roman" w:hAnsi="Times New Roman" w:cs="Times New Roman"/>
              </w:rPr>
            </w:pPr>
            <w:r w:rsidRPr="00655583">
              <w:rPr>
                <w:rFonts w:ascii="Times New Roman" w:hAnsi="Times New Roman" w:cs="Times New Roman"/>
              </w:rPr>
              <w:t>4 de outubro de 2013</w:t>
            </w:r>
          </w:p>
        </w:tc>
        <w:tc>
          <w:tcPr>
            <w:tcW w:w="2977" w:type="dxa"/>
          </w:tcPr>
          <w:p w:rsidR="00655583" w:rsidRPr="00655583" w:rsidRDefault="00655583" w:rsidP="00D0348A">
            <w:pPr>
              <w:spacing w:after="120"/>
              <w:rPr>
                <w:rFonts w:ascii="Times New Roman" w:hAnsi="Times New Roman" w:cs="Times New Roman"/>
              </w:rPr>
            </w:pPr>
            <w:r w:rsidRPr="00655583">
              <w:rPr>
                <w:rFonts w:ascii="Times New Roman" w:hAnsi="Times New Roman" w:cs="Times New Roman"/>
              </w:rPr>
              <w:t>Nesta atividade, as crianças foram registando ao longo da semana se comiam fruta e neste dia, efetuámos a organização e leituras dos dados em grande grupo.</w:t>
            </w:r>
          </w:p>
          <w:p w:rsidR="00655583" w:rsidRPr="00655583" w:rsidRDefault="00655583" w:rsidP="00D0348A">
            <w:pPr>
              <w:spacing w:after="120"/>
              <w:rPr>
                <w:rFonts w:ascii="Times New Roman" w:hAnsi="Times New Roman" w:cs="Times New Roman"/>
              </w:rPr>
            </w:pPr>
            <w:r w:rsidRPr="00655583">
              <w:rPr>
                <w:rFonts w:ascii="Times New Roman" w:hAnsi="Times New Roman" w:cs="Times New Roman"/>
              </w:rPr>
              <w:t>A organização foi feita através de uma ficha, onde tínhamos umas linhas auxiliares para o desenho das barras do gráfico.</w:t>
            </w:r>
          </w:p>
          <w:p w:rsidR="00655583" w:rsidRPr="00655583" w:rsidRDefault="00655583" w:rsidP="00D0348A">
            <w:pPr>
              <w:spacing w:after="120"/>
              <w:rPr>
                <w:rFonts w:ascii="Times New Roman" w:hAnsi="Times New Roman" w:cs="Times New Roman"/>
              </w:rPr>
            </w:pPr>
            <w:r w:rsidRPr="00655583">
              <w:rPr>
                <w:rFonts w:ascii="Times New Roman" w:hAnsi="Times New Roman" w:cs="Times New Roman"/>
              </w:rPr>
              <w:t>Por fim, fizemos a leitura dos resultados e retirámos conclusões.</w:t>
            </w:r>
          </w:p>
        </w:tc>
        <w:tc>
          <w:tcPr>
            <w:tcW w:w="2723" w:type="dxa"/>
          </w:tcPr>
          <w:p w:rsidR="00655583" w:rsidRPr="00655583" w:rsidRDefault="00FD00BE" w:rsidP="00D0348A">
            <w:pPr>
              <w:spacing w:after="120"/>
              <w:rPr>
                <w:rFonts w:ascii="Times New Roman" w:hAnsi="Times New Roman" w:cs="Times New Roman"/>
              </w:rPr>
            </w:pPr>
            <w:r>
              <w:rPr>
                <w:rFonts w:ascii="Times New Roman" w:hAnsi="Times New Roman" w:cs="Times New Roman"/>
              </w:rPr>
              <w:t xml:space="preserve">Desenvolver </w:t>
            </w:r>
            <w:r w:rsidR="00655583" w:rsidRPr="00655583">
              <w:rPr>
                <w:rFonts w:ascii="Times New Roman" w:hAnsi="Times New Roman" w:cs="Times New Roman"/>
              </w:rPr>
              <w:t>capacidades de organização e tratamento de dados, através de uma problemática da turma (contexto real), pois poucas criança comiam fruta aos lanches e queria aproveitar o estudo, para incentivá-las a fazer uma alimentação mais saudável.</w:t>
            </w:r>
          </w:p>
          <w:p w:rsidR="00655583" w:rsidRPr="00655583" w:rsidRDefault="00FD00BE" w:rsidP="00D0348A">
            <w:pPr>
              <w:spacing w:after="120"/>
              <w:rPr>
                <w:rFonts w:ascii="Times New Roman" w:hAnsi="Times New Roman" w:cs="Times New Roman"/>
              </w:rPr>
            </w:pPr>
            <w:r>
              <w:rPr>
                <w:rFonts w:ascii="Times New Roman" w:hAnsi="Times New Roman" w:cs="Times New Roman"/>
              </w:rPr>
              <w:t>O</w:t>
            </w:r>
            <w:r w:rsidR="00655583" w:rsidRPr="00655583">
              <w:rPr>
                <w:rFonts w:ascii="Times New Roman" w:hAnsi="Times New Roman" w:cs="Times New Roman"/>
              </w:rPr>
              <w:t>bservar as dificuldades e facilidades que as crianças apresentavam neste domínio.</w:t>
            </w:r>
          </w:p>
        </w:tc>
      </w:tr>
      <w:tr w:rsidR="00655583">
        <w:tc>
          <w:tcPr>
            <w:tcW w:w="1668" w:type="dxa"/>
            <w:vAlign w:val="center"/>
          </w:tcPr>
          <w:p w:rsidR="00655583" w:rsidRPr="00655583" w:rsidRDefault="00655583" w:rsidP="007D562E">
            <w:pPr>
              <w:spacing w:after="120"/>
              <w:rPr>
                <w:rFonts w:ascii="Times New Roman" w:hAnsi="Times New Roman" w:cs="Times New Roman"/>
                <w:b/>
              </w:rPr>
            </w:pPr>
            <w:r w:rsidRPr="00655583">
              <w:rPr>
                <w:rFonts w:ascii="Times New Roman" w:hAnsi="Times New Roman" w:cs="Times New Roman"/>
                <w:b/>
              </w:rPr>
              <w:t>Confeção de scones</w:t>
            </w:r>
          </w:p>
        </w:tc>
        <w:tc>
          <w:tcPr>
            <w:tcW w:w="1842" w:type="dxa"/>
            <w:vAlign w:val="center"/>
          </w:tcPr>
          <w:p w:rsidR="00655583" w:rsidRPr="00655583" w:rsidRDefault="00655583" w:rsidP="007D562E">
            <w:pPr>
              <w:spacing w:after="120"/>
              <w:rPr>
                <w:rFonts w:ascii="Times New Roman" w:hAnsi="Times New Roman" w:cs="Times New Roman"/>
              </w:rPr>
            </w:pPr>
            <w:r w:rsidRPr="00655583">
              <w:rPr>
                <w:rFonts w:ascii="Times New Roman" w:hAnsi="Times New Roman" w:cs="Times New Roman"/>
              </w:rPr>
              <w:t>16 de outubro</w:t>
            </w:r>
          </w:p>
        </w:tc>
        <w:tc>
          <w:tcPr>
            <w:tcW w:w="2977" w:type="dxa"/>
          </w:tcPr>
          <w:p w:rsidR="00655583" w:rsidRPr="00655583" w:rsidRDefault="00655583" w:rsidP="00D0348A">
            <w:pPr>
              <w:spacing w:after="120"/>
              <w:rPr>
                <w:rFonts w:ascii="Times New Roman" w:hAnsi="Times New Roman" w:cs="Times New Roman"/>
              </w:rPr>
            </w:pPr>
            <w:r w:rsidRPr="00655583">
              <w:rPr>
                <w:rFonts w:ascii="Times New Roman" w:hAnsi="Times New Roman" w:cs="Times New Roman"/>
              </w:rPr>
              <w:t xml:space="preserve">Nesta atividade, as criança tiveram de começar por analisar a receita, pois era para </w:t>
            </w:r>
            <w:r w:rsidRPr="00655583">
              <w:rPr>
                <w:rFonts w:ascii="Times New Roman" w:hAnsi="Times New Roman" w:cs="Times New Roman"/>
              </w:rPr>
              <w:lastRenderedPageBreak/>
              <w:t>12 scones e na sala eramos 24 (contando com os adultos). Assim, começaram por fazer uma introdução do princípio básico da multiplicação através do cálculo do “dobro” da receita (ainda com somas, pois iniciaram as tabuadas na semana seguinte) e em seguida, fizeram as medições para a confeção.</w:t>
            </w:r>
          </w:p>
        </w:tc>
        <w:tc>
          <w:tcPr>
            <w:tcW w:w="2723" w:type="dxa"/>
          </w:tcPr>
          <w:p w:rsidR="00655583" w:rsidRPr="00655583" w:rsidRDefault="00FD00BE" w:rsidP="00D0348A">
            <w:pPr>
              <w:spacing w:after="120"/>
              <w:rPr>
                <w:rFonts w:ascii="Times New Roman" w:hAnsi="Times New Roman" w:cs="Times New Roman"/>
              </w:rPr>
            </w:pPr>
            <w:r>
              <w:rPr>
                <w:rFonts w:ascii="Times New Roman" w:hAnsi="Times New Roman" w:cs="Times New Roman"/>
              </w:rPr>
              <w:lastRenderedPageBreak/>
              <w:t>T</w:t>
            </w:r>
            <w:r w:rsidR="00655583" w:rsidRPr="00655583">
              <w:rPr>
                <w:rFonts w:ascii="Times New Roman" w:hAnsi="Times New Roman" w:cs="Times New Roman"/>
              </w:rPr>
              <w:t xml:space="preserve">rabalhar o </w:t>
            </w:r>
            <w:r w:rsidRPr="00655583">
              <w:rPr>
                <w:rFonts w:ascii="Times New Roman" w:hAnsi="Times New Roman" w:cs="Times New Roman"/>
              </w:rPr>
              <w:t>princípio</w:t>
            </w:r>
            <w:r w:rsidR="00655583" w:rsidRPr="00655583">
              <w:rPr>
                <w:rFonts w:ascii="Times New Roman" w:hAnsi="Times New Roman" w:cs="Times New Roman"/>
              </w:rPr>
              <w:t xml:space="preserve"> da multiplicação de forma subtil interligando com a </w:t>
            </w:r>
            <w:r w:rsidR="00655583" w:rsidRPr="00655583">
              <w:rPr>
                <w:rFonts w:ascii="Times New Roman" w:hAnsi="Times New Roman" w:cs="Times New Roman"/>
              </w:rPr>
              <w:lastRenderedPageBreak/>
              <w:t>realidade e explorar as medições através de medidas não convencionais.</w:t>
            </w:r>
          </w:p>
          <w:p w:rsidR="00655583" w:rsidRPr="00655583" w:rsidRDefault="00FD00BE" w:rsidP="00D0348A">
            <w:pPr>
              <w:spacing w:after="120"/>
              <w:rPr>
                <w:rFonts w:ascii="Times New Roman" w:hAnsi="Times New Roman" w:cs="Times New Roman"/>
              </w:rPr>
            </w:pPr>
            <w:r>
              <w:rPr>
                <w:rFonts w:ascii="Times New Roman" w:hAnsi="Times New Roman" w:cs="Times New Roman"/>
              </w:rPr>
              <w:t xml:space="preserve">Observar </w:t>
            </w:r>
            <w:r w:rsidR="00655583" w:rsidRPr="00655583">
              <w:rPr>
                <w:rFonts w:ascii="Times New Roman" w:hAnsi="Times New Roman" w:cs="Times New Roman"/>
              </w:rPr>
              <w:t>se as crianças demonstram dificuldades ou facilidades na execução da tarefa.</w:t>
            </w:r>
          </w:p>
        </w:tc>
      </w:tr>
      <w:tr w:rsidR="00655583">
        <w:tc>
          <w:tcPr>
            <w:tcW w:w="1668" w:type="dxa"/>
            <w:vAlign w:val="center"/>
          </w:tcPr>
          <w:p w:rsidR="00655583" w:rsidRPr="00655583" w:rsidRDefault="00655583" w:rsidP="007D562E">
            <w:pPr>
              <w:spacing w:after="120"/>
              <w:rPr>
                <w:rFonts w:ascii="Times New Roman" w:hAnsi="Times New Roman" w:cs="Times New Roman"/>
                <w:b/>
              </w:rPr>
            </w:pPr>
            <w:r w:rsidRPr="00655583">
              <w:rPr>
                <w:rFonts w:ascii="Times New Roman" w:hAnsi="Times New Roman" w:cs="Times New Roman"/>
                <w:b/>
              </w:rPr>
              <w:lastRenderedPageBreak/>
              <w:t>Problema do dia</w:t>
            </w:r>
          </w:p>
        </w:tc>
        <w:tc>
          <w:tcPr>
            <w:tcW w:w="1842" w:type="dxa"/>
            <w:vAlign w:val="center"/>
          </w:tcPr>
          <w:p w:rsidR="00655583" w:rsidRPr="00655583" w:rsidRDefault="00655583" w:rsidP="007D562E">
            <w:pPr>
              <w:spacing w:after="120"/>
              <w:rPr>
                <w:rFonts w:ascii="Times New Roman" w:hAnsi="Times New Roman" w:cs="Times New Roman"/>
              </w:rPr>
            </w:pPr>
            <w:r w:rsidRPr="00655583">
              <w:rPr>
                <w:rFonts w:ascii="Times New Roman" w:hAnsi="Times New Roman" w:cs="Times New Roman"/>
              </w:rPr>
              <w:t>21 de outubro (e diariamente a partir desse dia)</w:t>
            </w:r>
          </w:p>
        </w:tc>
        <w:tc>
          <w:tcPr>
            <w:tcW w:w="2977" w:type="dxa"/>
          </w:tcPr>
          <w:p w:rsidR="00655583" w:rsidRPr="00655583" w:rsidRDefault="00655583" w:rsidP="00D0348A">
            <w:pPr>
              <w:spacing w:after="120"/>
              <w:rPr>
                <w:rFonts w:ascii="Times New Roman" w:hAnsi="Times New Roman" w:cs="Times New Roman"/>
              </w:rPr>
            </w:pPr>
            <w:r w:rsidRPr="00655583">
              <w:rPr>
                <w:rFonts w:ascii="Times New Roman" w:hAnsi="Times New Roman" w:cs="Times New Roman"/>
              </w:rPr>
              <w:t>Esta atividade era uma rotina, que implementei para treinar a resolução de problemas (as crianças demonstravam algumas dificuldades). O problema do dia era apresentado todas as manhãs e as crianças tentavam resolve-lo sozinhas, para depois partilharmos resoluções e vermos quais as mais simples e as mais complexas, mas sempre com problemas do dia-a-dia (ex: fotocopias da escola, livros da biblioteca, etc…)</w:t>
            </w:r>
          </w:p>
        </w:tc>
        <w:tc>
          <w:tcPr>
            <w:tcW w:w="2723" w:type="dxa"/>
          </w:tcPr>
          <w:p w:rsidR="00655583" w:rsidRPr="00655583" w:rsidRDefault="00FD00BE" w:rsidP="00D0348A">
            <w:pPr>
              <w:spacing w:after="120"/>
              <w:rPr>
                <w:rFonts w:ascii="Times New Roman" w:hAnsi="Times New Roman" w:cs="Times New Roman"/>
              </w:rPr>
            </w:pPr>
            <w:r>
              <w:rPr>
                <w:rFonts w:ascii="Times New Roman" w:hAnsi="Times New Roman" w:cs="Times New Roman"/>
              </w:rPr>
              <w:t>A</w:t>
            </w:r>
            <w:r w:rsidR="00655583" w:rsidRPr="00655583">
              <w:rPr>
                <w:rFonts w:ascii="Times New Roman" w:hAnsi="Times New Roman" w:cs="Times New Roman"/>
              </w:rPr>
              <w:t>judar as crianças a melhorarem as suas estratégias de resolução de problemas, através de problemas do dia-a-dia.</w:t>
            </w:r>
          </w:p>
          <w:p w:rsidR="00655583" w:rsidRPr="00655583" w:rsidRDefault="00FD00BE" w:rsidP="00D0348A">
            <w:pPr>
              <w:spacing w:after="120"/>
              <w:rPr>
                <w:rFonts w:ascii="Times New Roman" w:hAnsi="Times New Roman" w:cs="Times New Roman"/>
              </w:rPr>
            </w:pPr>
            <w:r>
              <w:rPr>
                <w:rFonts w:ascii="Times New Roman" w:hAnsi="Times New Roman" w:cs="Times New Roman"/>
              </w:rPr>
              <w:t xml:space="preserve">Observar </w:t>
            </w:r>
            <w:r w:rsidR="00655583" w:rsidRPr="00655583">
              <w:rPr>
                <w:rFonts w:ascii="Times New Roman" w:hAnsi="Times New Roman" w:cs="Times New Roman"/>
              </w:rPr>
              <w:t>as dificuldades e as facilidades das crianças, tais como as evoluções.</w:t>
            </w:r>
          </w:p>
        </w:tc>
      </w:tr>
      <w:tr w:rsidR="00655583">
        <w:tc>
          <w:tcPr>
            <w:tcW w:w="1668" w:type="dxa"/>
            <w:vAlign w:val="center"/>
          </w:tcPr>
          <w:p w:rsidR="00655583" w:rsidRPr="00655583" w:rsidRDefault="00655583" w:rsidP="007D562E">
            <w:pPr>
              <w:spacing w:after="120"/>
              <w:rPr>
                <w:rFonts w:ascii="Times New Roman" w:hAnsi="Times New Roman" w:cs="Times New Roman"/>
                <w:b/>
              </w:rPr>
            </w:pPr>
            <w:r w:rsidRPr="00655583">
              <w:rPr>
                <w:rFonts w:ascii="Times New Roman" w:hAnsi="Times New Roman" w:cs="Times New Roman"/>
                <w:b/>
              </w:rPr>
              <w:t>Problema “Quantos lugares tem?”</w:t>
            </w:r>
          </w:p>
        </w:tc>
        <w:tc>
          <w:tcPr>
            <w:tcW w:w="1842" w:type="dxa"/>
            <w:vAlign w:val="center"/>
          </w:tcPr>
          <w:p w:rsidR="00655583" w:rsidRPr="00655583" w:rsidRDefault="00655583" w:rsidP="007D562E">
            <w:pPr>
              <w:spacing w:after="120"/>
              <w:rPr>
                <w:rFonts w:ascii="Times New Roman" w:hAnsi="Times New Roman" w:cs="Times New Roman"/>
              </w:rPr>
            </w:pPr>
            <w:r w:rsidRPr="00655583">
              <w:rPr>
                <w:rFonts w:ascii="Times New Roman" w:hAnsi="Times New Roman" w:cs="Times New Roman"/>
              </w:rPr>
              <w:t>23 de outubro de 2013</w:t>
            </w:r>
          </w:p>
        </w:tc>
        <w:tc>
          <w:tcPr>
            <w:tcW w:w="2977" w:type="dxa"/>
          </w:tcPr>
          <w:p w:rsidR="00655583" w:rsidRPr="00655583" w:rsidRDefault="00655583" w:rsidP="00D0348A">
            <w:pPr>
              <w:spacing w:after="120"/>
              <w:rPr>
                <w:rFonts w:ascii="Times New Roman" w:hAnsi="Times New Roman" w:cs="Times New Roman"/>
              </w:rPr>
            </w:pPr>
            <w:r w:rsidRPr="00655583">
              <w:rPr>
                <w:rFonts w:ascii="Times New Roman" w:hAnsi="Times New Roman" w:cs="Times New Roman"/>
              </w:rPr>
              <w:t>Nesta atividade, as crianças realizaram um problema com a tabuada do 2, onde tinham de observar as mesas analisar que cada uma tem 2 lugares e depois, contar quantas mesas tem, para chegar ao número de lugares. (Este problema surgiu no manual e como já tínhamos realizado um semelhante na sala e tinha a ver com a realidade que nos rodeia, aproveitei-o).</w:t>
            </w:r>
          </w:p>
        </w:tc>
        <w:tc>
          <w:tcPr>
            <w:tcW w:w="2723" w:type="dxa"/>
          </w:tcPr>
          <w:p w:rsidR="00FD00BE" w:rsidRDefault="00FD00BE" w:rsidP="00D0348A">
            <w:pPr>
              <w:spacing w:after="120"/>
              <w:rPr>
                <w:rFonts w:ascii="Times New Roman" w:hAnsi="Times New Roman" w:cs="Times New Roman"/>
              </w:rPr>
            </w:pPr>
            <w:r>
              <w:rPr>
                <w:rFonts w:ascii="Times New Roman" w:hAnsi="Times New Roman" w:cs="Times New Roman"/>
              </w:rPr>
              <w:t>T</w:t>
            </w:r>
            <w:r w:rsidR="00655583" w:rsidRPr="00655583">
              <w:rPr>
                <w:rFonts w:ascii="Times New Roman" w:hAnsi="Times New Roman" w:cs="Times New Roman"/>
              </w:rPr>
              <w:t>rabalhar a tabuada do 2 com as crianças, através de um problema relacionado com a realidade que nos rodeia</w:t>
            </w:r>
            <w:r>
              <w:rPr>
                <w:rFonts w:ascii="Times New Roman" w:hAnsi="Times New Roman" w:cs="Times New Roman"/>
              </w:rPr>
              <w:t xml:space="preserve">. </w:t>
            </w:r>
          </w:p>
          <w:p w:rsidR="00655583" w:rsidRPr="00655583" w:rsidRDefault="00FD00BE" w:rsidP="00D0348A">
            <w:pPr>
              <w:spacing w:after="120"/>
              <w:rPr>
                <w:rFonts w:ascii="Times New Roman" w:hAnsi="Times New Roman" w:cs="Times New Roman"/>
              </w:rPr>
            </w:pPr>
            <w:r>
              <w:rPr>
                <w:rFonts w:ascii="Times New Roman" w:hAnsi="Times New Roman" w:cs="Times New Roman"/>
              </w:rPr>
              <w:t>O</w:t>
            </w:r>
            <w:r w:rsidR="00655583" w:rsidRPr="00655583">
              <w:rPr>
                <w:rFonts w:ascii="Times New Roman" w:hAnsi="Times New Roman" w:cs="Times New Roman"/>
              </w:rPr>
              <w:t>bservar as dificuldades ou facilidades que as crianças apresentam.</w:t>
            </w:r>
          </w:p>
        </w:tc>
      </w:tr>
      <w:tr w:rsidR="00655583">
        <w:tc>
          <w:tcPr>
            <w:tcW w:w="1668" w:type="dxa"/>
            <w:vAlign w:val="center"/>
          </w:tcPr>
          <w:p w:rsidR="00655583" w:rsidRPr="00655583" w:rsidRDefault="00655583" w:rsidP="007D562E">
            <w:pPr>
              <w:spacing w:after="120"/>
              <w:rPr>
                <w:rFonts w:ascii="Times New Roman" w:hAnsi="Times New Roman" w:cs="Times New Roman"/>
                <w:b/>
              </w:rPr>
            </w:pPr>
            <w:r w:rsidRPr="00655583">
              <w:rPr>
                <w:rFonts w:ascii="Times New Roman" w:hAnsi="Times New Roman" w:cs="Times New Roman"/>
                <w:b/>
              </w:rPr>
              <w:t>Problema “Quantas crianças acamparam?</w:t>
            </w:r>
          </w:p>
        </w:tc>
        <w:tc>
          <w:tcPr>
            <w:tcW w:w="1842" w:type="dxa"/>
            <w:vAlign w:val="center"/>
          </w:tcPr>
          <w:p w:rsidR="00655583" w:rsidRPr="00655583" w:rsidRDefault="00655583" w:rsidP="007D562E">
            <w:pPr>
              <w:spacing w:after="120"/>
              <w:rPr>
                <w:rFonts w:ascii="Times New Roman" w:hAnsi="Times New Roman" w:cs="Times New Roman"/>
              </w:rPr>
            </w:pPr>
            <w:r w:rsidRPr="00655583">
              <w:rPr>
                <w:rFonts w:ascii="Times New Roman" w:hAnsi="Times New Roman" w:cs="Times New Roman"/>
              </w:rPr>
              <w:t>1 de novembro de 2013</w:t>
            </w:r>
          </w:p>
        </w:tc>
        <w:tc>
          <w:tcPr>
            <w:tcW w:w="2977" w:type="dxa"/>
          </w:tcPr>
          <w:p w:rsidR="00655583" w:rsidRPr="00655583" w:rsidRDefault="00655583" w:rsidP="00D0348A">
            <w:pPr>
              <w:spacing w:after="120"/>
              <w:rPr>
                <w:rFonts w:ascii="Times New Roman" w:hAnsi="Times New Roman" w:cs="Times New Roman"/>
              </w:rPr>
            </w:pPr>
            <w:r w:rsidRPr="00655583">
              <w:rPr>
                <w:rFonts w:ascii="Times New Roman" w:hAnsi="Times New Roman" w:cs="Times New Roman"/>
              </w:rPr>
              <w:t>Nesta atividade, as crianças resolveram um problema relacionado com a realidade que poderia ter diversas estratégias de resolução. Consistia em saber quantas crianças acamparam, sabendo que cada criança levava 3 pacotes de sumo e 2 de leite e ao todo havia 35 pacotes. Esta atividade foi realizada a pares.</w:t>
            </w:r>
          </w:p>
        </w:tc>
        <w:tc>
          <w:tcPr>
            <w:tcW w:w="2723" w:type="dxa"/>
          </w:tcPr>
          <w:p w:rsidR="00655583" w:rsidRPr="00655583" w:rsidRDefault="00FD00BE" w:rsidP="00D0348A">
            <w:pPr>
              <w:spacing w:after="120"/>
              <w:rPr>
                <w:rFonts w:ascii="Times New Roman" w:hAnsi="Times New Roman" w:cs="Times New Roman"/>
              </w:rPr>
            </w:pPr>
            <w:r>
              <w:rPr>
                <w:rFonts w:ascii="Times New Roman" w:hAnsi="Times New Roman" w:cs="Times New Roman"/>
              </w:rPr>
              <w:t>Analisar</w:t>
            </w:r>
            <w:r w:rsidR="00655583" w:rsidRPr="00655583">
              <w:rPr>
                <w:rFonts w:ascii="Times New Roman" w:hAnsi="Times New Roman" w:cs="Times New Roman"/>
              </w:rPr>
              <w:t xml:space="preserve"> diferentes estratégias de resolução de problemas, através de um problema relacionado com a realidade.</w:t>
            </w:r>
          </w:p>
          <w:p w:rsidR="00655583" w:rsidRPr="00655583" w:rsidRDefault="00FD00BE" w:rsidP="00D0348A">
            <w:pPr>
              <w:spacing w:after="120"/>
              <w:rPr>
                <w:rFonts w:ascii="Times New Roman" w:hAnsi="Times New Roman" w:cs="Times New Roman"/>
              </w:rPr>
            </w:pPr>
            <w:r>
              <w:rPr>
                <w:rFonts w:ascii="Times New Roman" w:hAnsi="Times New Roman" w:cs="Times New Roman"/>
              </w:rPr>
              <w:t xml:space="preserve">Observar </w:t>
            </w:r>
            <w:r w:rsidR="00655583" w:rsidRPr="00655583">
              <w:rPr>
                <w:rFonts w:ascii="Times New Roman" w:hAnsi="Times New Roman" w:cs="Times New Roman"/>
              </w:rPr>
              <w:t>as dificuldades ou facilidades e as estratégias mais utilizadas.</w:t>
            </w:r>
          </w:p>
        </w:tc>
      </w:tr>
      <w:tr w:rsidR="00655583">
        <w:tc>
          <w:tcPr>
            <w:tcW w:w="1668" w:type="dxa"/>
            <w:vAlign w:val="center"/>
          </w:tcPr>
          <w:p w:rsidR="00655583" w:rsidRPr="00655583" w:rsidRDefault="00655583" w:rsidP="007D562E">
            <w:pPr>
              <w:spacing w:after="120"/>
              <w:rPr>
                <w:rFonts w:ascii="Times New Roman" w:hAnsi="Times New Roman" w:cs="Times New Roman"/>
                <w:b/>
              </w:rPr>
            </w:pPr>
            <w:r w:rsidRPr="00655583">
              <w:rPr>
                <w:rFonts w:ascii="Times New Roman" w:hAnsi="Times New Roman" w:cs="Times New Roman"/>
                <w:b/>
              </w:rPr>
              <w:t xml:space="preserve">Tarefa “Divisão de </w:t>
            </w:r>
            <w:r w:rsidRPr="00655583">
              <w:rPr>
                <w:rFonts w:ascii="Times New Roman" w:hAnsi="Times New Roman" w:cs="Times New Roman"/>
                <w:b/>
              </w:rPr>
              <w:lastRenderedPageBreak/>
              <w:t>castanhas”</w:t>
            </w:r>
          </w:p>
        </w:tc>
        <w:tc>
          <w:tcPr>
            <w:tcW w:w="1842" w:type="dxa"/>
            <w:vAlign w:val="center"/>
          </w:tcPr>
          <w:p w:rsidR="00655583" w:rsidRPr="00655583" w:rsidRDefault="00655583" w:rsidP="007D562E">
            <w:pPr>
              <w:spacing w:after="120"/>
              <w:rPr>
                <w:rFonts w:ascii="Times New Roman" w:hAnsi="Times New Roman" w:cs="Times New Roman"/>
              </w:rPr>
            </w:pPr>
            <w:r w:rsidRPr="00655583">
              <w:rPr>
                <w:rFonts w:ascii="Times New Roman" w:hAnsi="Times New Roman" w:cs="Times New Roman"/>
              </w:rPr>
              <w:lastRenderedPageBreak/>
              <w:t>11 de novembro de 2013</w:t>
            </w:r>
          </w:p>
        </w:tc>
        <w:tc>
          <w:tcPr>
            <w:tcW w:w="2977" w:type="dxa"/>
          </w:tcPr>
          <w:p w:rsidR="00655583" w:rsidRPr="00655583" w:rsidRDefault="00655583" w:rsidP="00D0348A">
            <w:pPr>
              <w:spacing w:after="120"/>
              <w:rPr>
                <w:rFonts w:ascii="Times New Roman" w:hAnsi="Times New Roman" w:cs="Times New Roman"/>
              </w:rPr>
            </w:pPr>
            <w:r w:rsidRPr="00655583">
              <w:rPr>
                <w:rFonts w:ascii="Times New Roman" w:hAnsi="Times New Roman" w:cs="Times New Roman"/>
              </w:rPr>
              <w:t xml:space="preserve">Nesta atividade, a crianças tinham de resolver a pares uma tarefa sobre divisão através das </w:t>
            </w:r>
            <w:r w:rsidRPr="00655583">
              <w:rPr>
                <w:rFonts w:ascii="Times New Roman" w:hAnsi="Times New Roman" w:cs="Times New Roman"/>
              </w:rPr>
              <w:lastRenderedPageBreak/>
              <w:t>estratégias que lhes dava mais jeito. O contexto escolhido era o do magusto, por isso, envolvia as dúzias e as meia-dúzias de castanhas.</w:t>
            </w:r>
          </w:p>
        </w:tc>
        <w:tc>
          <w:tcPr>
            <w:tcW w:w="2723" w:type="dxa"/>
          </w:tcPr>
          <w:p w:rsidR="00FD00BE" w:rsidRDefault="00FD00BE" w:rsidP="00D0348A">
            <w:pPr>
              <w:spacing w:after="120"/>
              <w:rPr>
                <w:rFonts w:ascii="Times New Roman" w:hAnsi="Times New Roman" w:cs="Times New Roman"/>
              </w:rPr>
            </w:pPr>
            <w:r>
              <w:rPr>
                <w:rFonts w:ascii="Times New Roman" w:hAnsi="Times New Roman" w:cs="Times New Roman"/>
              </w:rPr>
              <w:lastRenderedPageBreak/>
              <w:t>T</w:t>
            </w:r>
            <w:r w:rsidR="00655583" w:rsidRPr="00655583">
              <w:rPr>
                <w:rFonts w:ascii="Times New Roman" w:hAnsi="Times New Roman" w:cs="Times New Roman"/>
              </w:rPr>
              <w:t xml:space="preserve">rabalhar a divisão, a dúzia e a meia-dúzia, através de uma tarefa relacionada com </w:t>
            </w:r>
            <w:r w:rsidR="00655583" w:rsidRPr="00655583">
              <w:rPr>
                <w:rFonts w:ascii="Times New Roman" w:hAnsi="Times New Roman" w:cs="Times New Roman"/>
              </w:rPr>
              <w:lastRenderedPageBreak/>
              <w:t>a realidade à nossa volta (neste caso, com o facto de cada criança ter levado um</w:t>
            </w:r>
            <w:r>
              <w:rPr>
                <w:rFonts w:ascii="Times New Roman" w:hAnsi="Times New Roman" w:cs="Times New Roman"/>
              </w:rPr>
              <w:t>a</w:t>
            </w:r>
            <w:r w:rsidR="00655583" w:rsidRPr="00655583">
              <w:rPr>
                <w:rFonts w:ascii="Times New Roman" w:hAnsi="Times New Roman" w:cs="Times New Roman"/>
              </w:rPr>
              <w:t xml:space="preserve"> dúzia de castanhas </w:t>
            </w:r>
            <w:r>
              <w:rPr>
                <w:rFonts w:ascii="Times New Roman" w:hAnsi="Times New Roman" w:cs="Times New Roman"/>
              </w:rPr>
              <w:t xml:space="preserve">para a escola). </w:t>
            </w:r>
          </w:p>
          <w:p w:rsidR="00655583" w:rsidRPr="00655583" w:rsidRDefault="00FD00BE" w:rsidP="00D0348A">
            <w:pPr>
              <w:spacing w:after="120"/>
              <w:rPr>
                <w:rFonts w:ascii="Times New Roman" w:hAnsi="Times New Roman" w:cs="Times New Roman"/>
              </w:rPr>
            </w:pPr>
            <w:r>
              <w:rPr>
                <w:rFonts w:ascii="Times New Roman" w:hAnsi="Times New Roman" w:cs="Times New Roman"/>
              </w:rPr>
              <w:t>O</w:t>
            </w:r>
            <w:r w:rsidR="00655583" w:rsidRPr="00655583">
              <w:rPr>
                <w:rFonts w:ascii="Times New Roman" w:hAnsi="Times New Roman" w:cs="Times New Roman"/>
              </w:rPr>
              <w:t>bservar dificuldades e facilidades na resolução da</w:t>
            </w:r>
            <w:r>
              <w:rPr>
                <w:rFonts w:ascii="Times New Roman" w:hAnsi="Times New Roman" w:cs="Times New Roman"/>
              </w:rPr>
              <w:t>s</w:t>
            </w:r>
            <w:r w:rsidR="00655583" w:rsidRPr="00655583">
              <w:rPr>
                <w:rFonts w:ascii="Times New Roman" w:hAnsi="Times New Roman" w:cs="Times New Roman"/>
              </w:rPr>
              <w:t xml:space="preserve"> mesmas bem como estratégias utilizadas (poderia observar se as crianças percorriam o modelo de modelação matemática).</w:t>
            </w:r>
          </w:p>
        </w:tc>
      </w:tr>
      <w:tr w:rsidR="00655583">
        <w:tc>
          <w:tcPr>
            <w:tcW w:w="1668" w:type="dxa"/>
            <w:vAlign w:val="center"/>
          </w:tcPr>
          <w:p w:rsidR="00655583" w:rsidRPr="00655583" w:rsidRDefault="00655583" w:rsidP="007D562E">
            <w:pPr>
              <w:spacing w:after="120"/>
              <w:rPr>
                <w:rFonts w:ascii="Times New Roman" w:hAnsi="Times New Roman" w:cs="Times New Roman"/>
                <w:b/>
              </w:rPr>
            </w:pPr>
            <w:r w:rsidRPr="00655583">
              <w:rPr>
                <w:rFonts w:ascii="Times New Roman" w:hAnsi="Times New Roman" w:cs="Times New Roman"/>
                <w:b/>
              </w:rPr>
              <w:lastRenderedPageBreak/>
              <w:t>Problema “Quantos dedos podemos contar?”</w:t>
            </w:r>
          </w:p>
        </w:tc>
        <w:tc>
          <w:tcPr>
            <w:tcW w:w="1842" w:type="dxa"/>
            <w:vAlign w:val="center"/>
          </w:tcPr>
          <w:p w:rsidR="00655583" w:rsidRPr="00655583" w:rsidRDefault="00655583" w:rsidP="007D562E">
            <w:pPr>
              <w:spacing w:after="120"/>
              <w:rPr>
                <w:rFonts w:ascii="Times New Roman" w:hAnsi="Times New Roman" w:cs="Times New Roman"/>
              </w:rPr>
            </w:pPr>
            <w:r w:rsidRPr="00655583">
              <w:rPr>
                <w:rFonts w:ascii="Times New Roman" w:hAnsi="Times New Roman" w:cs="Times New Roman"/>
              </w:rPr>
              <w:t>13 de novembro de 2013</w:t>
            </w:r>
          </w:p>
        </w:tc>
        <w:tc>
          <w:tcPr>
            <w:tcW w:w="2977" w:type="dxa"/>
          </w:tcPr>
          <w:p w:rsidR="00655583" w:rsidRPr="00655583" w:rsidRDefault="00655583" w:rsidP="00D0348A">
            <w:pPr>
              <w:spacing w:after="120"/>
              <w:rPr>
                <w:rFonts w:ascii="Times New Roman" w:hAnsi="Times New Roman" w:cs="Times New Roman"/>
              </w:rPr>
            </w:pPr>
            <w:r w:rsidRPr="00655583">
              <w:rPr>
                <w:rFonts w:ascii="Times New Roman" w:hAnsi="Times New Roman" w:cs="Times New Roman"/>
              </w:rPr>
              <w:t>Nesta atividade, as crianças abordaram as tabuadas do 5 e do 10 (sendo uma o dobro da outra) através de um problema da realidade relacionado com os dedos das mãos e as diferentes formas como se podem contar.</w:t>
            </w:r>
          </w:p>
          <w:p w:rsidR="00655583" w:rsidRPr="00655583" w:rsidRDefault="00655583" w:rsidP="00D0348A">
            <w:pPr>
              <w:spacing w:after="120"/>
              <w:rPr>
                <w:rFonts w:ascii="Times New Roman" w:hAnsi="Times New Roman" w:cs="Times New Roman"/>
              </w:rPr>
            </w:pPr>
            <w:r w:rsidRPr="00655583">
              <w:rPr>
                <w:rFonts w:ascii="Times New Roman" w:hAnsi="Times New Roman" w:cs="Times New Roman"/>
              </w:rPr>
              <w:t>Este problema era do manual e as crianças resolveram-no a pares.</w:t>
            </w:r>
          </w:p>
        </w:tc>
        <w:tc>
          <w:tcPr>
            <w:tcW w:w="2723" w:type="dxa"/>
          </w:tcPr>
          <w:p w:rsidR="00FD00BE" w:rsidRDefault="00FD00BE" w:rsidP="00D0348A">
            <w:pPr>
              <w:spacing w:after="120"/>
              <w:rPr>
                <w:rFonts w:ascii="Times New Roman" w:hAnsi="Times New Roman" w:cs="Times New Roman"/>
              </w:rPr>
            </w:pPr>
            <w:r>
              <w:rPr>
                <w:rFonts w:ascii="Times New Roman" w:hAnsi="Times New Roman" w:cs="Times New Roman"/>
              </w:rPr>
              <w:t xml:space="preserve">Trabalhar </w:t>
            </w:r>
            <w:r w:rsidR="00655583" w:rsidRPr="00655583">
              <w:rPr>
                <w:rFonts w:ascii="Times New Roman" w:hAnsi="Times New Roman" w:cs="Times New Roman"/>
              </w:rPr>
              <w:t xml:space="preserve">a multiplicação através de problemas do quotidiano. </w:t>
            </w:r>
          </w:p>
          <w:p w:rsidR="00655583" w:rsidRPr="00655583" w:rsidRDefault="00FD00BE" w:rsidP="00D0348A">
            <w:pPr>
              <w:spacing w:after="120"/>
              <w:rPr>
                <w:rFonts w:ascii="Times New Roman" w:hAnsi="Times New Roman" w:cs="Times New Roman"/>
              </w:rPr>
            </w:pPr>
            <w:r>
              <w:rPr>
                <w:rFonts w:ascii="Times New Roman" w:hAnsi="Times New Roman" w:cs="Times New Roman"/>
              </w:rPr>
              <w:t xml:space="preserve">Observar </w:t>
            </w:r>
            <w:r w:rsidR="00655583" w:rsidRPr="00655583">
              <w:rPr>
                <w:rFonts w:ascii="Times New Roman" w:hAnsi="Times New Roman" w:cs="Times New Roman"/>
              </w:rPr>
              <w:t>dificuldades ou facilidades das crianças, evoluções e estratégias de resolução.</w:t>
            </w:r>
          </w:p>
        </w:tc>
      </w:tr>
      <w:tr w:rsidR="00655583">
        <w:tc>
          <w:tcPr>
            <w:tcW w:w="1668" w:type="dxa"/>
            <w:vAlign w:val="center"/>
          </w:tcPr>
          <w:p w:rsidR="00655583" w:rsidRPr="00655583" w:rsidRDefault="00655583" w:rsidP="007D562E">
            <w:pPr>
              <w:spacing w:after="120"/>
              <w:rPr>
                <w:rFonts w:ascii="Times New Roman" w:hAnsi="Times New Roman" w:cs="Times New Roman"/>
                <w:b/>
              </w:rPr>
            </w:pPr>
            <w:r w:rsidRPr="00655583">
              <w:rPr>
                <w:rFonts w:ascii="Times New Roman" w:hAnsi="Times New Roman" w:cs="Times New Roman"/>
                <w:b/>
              </w:rPr>
              <w:t>Desenho da planta da nossa sala</w:t>
            </w:r>
          </w:p>
        </w:tc>
        <w:tc>
          <w:tcPr>
            <w:tcW w:w="1842" w:type="dxa"/>
            <w:vAlign w:val="center"/>
          </w:tcPr>
          <w:p w:rsidR="00655583" w:rsidRPr="00655583" w:rsidRDefault="00655583" w:rsidP="007D562E">
            <w:pPr>
              <w:spacing w:after="120"/>
              <w:rPr>
                <w:rFonts w:ascii="Times New Roman" w:hAnsi="Times New Roman" w:cs="Times New Roman"/>
              </w:rPr>
            </w:pPr>
            <w:r w:rsidRPr="00655583">
              <w:rPr>
                <w:rFonts w:ascii="Times New Roman" w:hAnsi="Times New Roman" w:cs="Times New Roman"/>
              </w:rPr>
              <w:t>15 de novembro de 2013</w:t>
            </w:r>
          </w:p>
        </w:tc>
        <w:tc>
          <w:tcPr>
            <w:tcW w:w="2977" w:type="dxa"/>
          </w:tcPr>
          <w:p w:rsidR="00655583" w:rsidRPr="00655583" w:rsidRDefault="00655583" w:rsidP="00D0348A">
            <w:pPr>
              <w:spacing w:after="120"/>
              <w:rPr>
                <w:rFonts w:ascii="Times New Roman" w:hAnsi="Times New Roman" w:cs="Times New Roman"/>
              </w:rPr>
            </w:pPr>
            <w:r w:rsidRPr="00655583">
              <w:rPr>
                <w:rFonts w:ascii="Times New Roman" w:hAnsi="Times New Roman" w:cs="Times New Roman"/>
              </w:rPr>
              <w:t>Nesta atividade, as crianças desenhara no caderno diário a planta da nossa sala, pois estávamos a explorar plantas e mapas e nada melhor que a construção de uma planta de um espaço bem conhecido das crianças, para perceber se compreenderam.</w:t>
            </w:r>
          </w:p>
        </w:tc>
        <w:tc>
          <w:tcPr>
            <w:tcW w:w="2723" w:type="dxa"/>
          </w:tcPr>
          <w:p w:rsidR="00FD00BE" w:rsidRDefault="00FD00BE" w:rsidP="00D0348A">
            <w:pPr>
              <w:spacing w:after="120"/>
              <w:rPr>
                <w:rFonts w:ascii="Times New Roman" w:hAnsi="Times New Roman" w:cs="Times New Roman"/>
              </w:rPr>
            </w:pPr>
            <w:r>
              <w:rPr>
                <w:rFonts w:ascii="Times New Roman" w:hAnsi="Times New Roman" w:cs="Times New Roman"/>
              </w:rPr>
              <w:t>T</w:t>
            </w:r>
            <w:r w:rsidR="00655583" w:rsidRPr="00655583">
              <w:rPr>
                <w:rFonts w:ascii="Times New Roman" w:hAnsi="Times New Roman" w:cs="Times New Roman"/>
              </w:rPr>
              <w:t>rabalhar a orientação espacial, através do desenho de uma planta de um l</w:t>
            </w:r>
            <w:r>
              <w:rPr>
                <w:rFonts w:ascii="Times New Roman" w:hAnsi="Times New Roman" w:cs="Times New Roman"/>
              </w:rPr>
              <w:t xml:space="preserve">ocal conhecido. </w:t>
            </w:r>
          </w:p>
          <w:p w:rsidR="00655583" w:rsidRPr="00655583" w:rsidRDefault="00FD00BE" w:rsidP="00D0348A">
            <w:pPr>
              <w:spacing w:after="120"/>
              <w:rPr>
                <w:rFonts w:ascii="Times New Roman" w:hAnsi="Times New Roman" w:cs="Times New Roman"/>
              </w:rPr>
            </w:pPr>
            <w:r>
              <w:rPr>
                <w:rFonts w:ascii="Times New Roman" w:hAnsi="Times New Roman" w:cs="Times New Roman"/>
              </w:rPr>
              <w:t>O</w:t>
            </w:r>
            <w:r w:rsidR="00655583" w:rsidRPr="00655583">
              <w:rPr>
                <w:rFonts w:ascii="Times New Roman" w:hAnsi="Times New Roman" w:cs="Times New Roman"/>
              </w:rPr>
              <w:t>bservar dificuldades ou facilidades na execução do mesmo, uma vez que já o tínhamos feito no manual com espaços fictícios e haviam algumas dificuldades.</w:t>
            </w:r>
          </w:p>
        </w:tc>
      </w:tr>
      <w:tr w:rsidR="00655583">
        <w:tc>
          <w:tcPr>
            <w:tcW w:w="1668" w:type="dxa"/>
            <w:vAlign w:val="center"/>
          </w:tcPr>
          <w:p w:rsidR="00655583" w:rsidRPr="00655583" w:rsidRDefault="00655583" w:rsidP="007D562E">
            <w:pPr>
              <w:spacing w:after="120"/>
              <w:rPr>
                <w:rFonts w:ascii="Times New Roman" w:hAnsi="Times New Roman" w:cs="Times New Roman"/>
                <w:b/>
              </w:rPr>
            </w:pPr>
            <w:r w:rsidRPr="00655583">
              <w:rPr>
                <w:rFonts w:ascii="Times New Roman" w:hAnsi="Times New Roman" w:cs="Times New Roman"/>
                <w:b/>
              </w:rPr>
              <w:t>Tarefa “Postal de natal com padrões”</w:t>
            </w:r>
          </w:p>
        </w:tc>
        <w:tc>
          <w:tcPr>
            <w:tcW w:w="1842" w:type="dxa"/>
            <w:vAlign w:val="center"/>
          </w:tcPr>
          <w:p w:rsidR="00655583" w:rsidRPr="00655583" w:rsidRDefault="00655583" w:rsidP="007D562E">
            <w:pPr>
              <w:spacing w:after="120"/>
              <w:rPr>
                <w:rFonts w:ascii="Times New Roman" w:hAnsi="Times New Roman" w:cs="Times New Roman"/>
              </w:rPr>
            </w:pPr>
            <w:r w:rsidRPr="00655583">
              <w:rPr>
                <w:rFonts w:ascii="Times New Roman" w:hAnsi="Times New Roman" w:cs="Times New Roman"/>
              </w:rPr>
              <w:t>27 de novembro de 2013</w:t>
            </w:r>
          </w:p>
        </w:tc>
        <w:tc>
          <w:tcPr>
            <w:tcW w:w="2977" w:type="dxa"/>
          </w:tcPr>
          <w:p w:rsidR="00655583" w:rsidRPr="00655583" w:rsidRDefault="00655583" w:rsidP="00D0348A">
            <w:pPr>
              <w:spacing w:after="120"/>
              <w:rPr>
                <w:rFonts w:ascii="Times New Roman" w:hAnsi="Times New Roman" w:cs="Times New Roman"/>
              </w:rPr>
            </w:pPr>
            <w:r w:rsidRPr="00655583">
              <w:rPr>
                <w:rFonts w:ascii="Times New Roman" w:hAnsi="Times New Roman" w:cs="Times New Roman"/>
              </w:rPr>
              <w:t>Nesta atividade, as crianças tiveram de resolver uma tarefa com padrões, onde começaram por explorar construção de padrões com alguns retângulos e papel. Depois, construíram postais com molduras de padrões e resolveram o resto da tarefa que envolvia a contagem de quadrados necessários para as molduras.</w:t>
            </w:r>
          </w:p>
        </w:tc>
        <w:tc>
          <w:tcPr>
            <w:tcW w:w="2723" w:type="dxa"/>
          </w:tcPr>
          <w:p w:rsidR="00FD00BE" w:rsidRDefault="00FD00BE" w:rsidP="00D0348A">
            <w:pPr>
              <w:spacing w:after="120"/>
              <w:rPr>
                <w:rFonts w:ascii="Times New Roman" w:hAnsi="Times New Roman" w:cs="Times New Roman"/>
              </w:rPr>
            </w:pPr>
            <w:r>
              <w:rPr>
                <w:rFonts w:ascii="Times New Roman" w:hAnsi="Times New Roman" w:cs="Times New Roman"/>
              </w:rPr>
              <w:t>T</w:t>
            </w:r>
            <w:r w:rsidR="00655583" w:rsidRPr="00655583">
              <w:rPr>
                <w:rFonts w:ascii="Times New Roman" w:hAnsi="Times New Roman" w:cs="Times New Roman"/>
              </w:rPr>
              <w:t>rabalhar os padrões, num contexto real (neste caso, na decoração dos postais de natal).</w:t>
            </w:r>
            <w:r>
              <w:rPr>
                <w:rFonts w:ascii="Times New Roman" w:hAnsi="Times New Roman" w:cs="Times New Roman"/>
              </w:rPr>
              <w:t xml:space="preserve"> </w:t>
            </w:r>
          </w:p>
          <w:p w:rsidR="00655583" w:rsidRPr="00655583" w:rsidRDefault="00FD00BE" w:rsidP="00D0348A">
            <w:pPr>
              <w:spacing w:after="120"/>
              <w:rPr>
                <w:rFonts w:ascii="Times New Roman" w:hAnsi="Times New Roman" w:cs="Times New Roman"/>
              </w:rPr>
            </w:pPr>
            <w:r>
              <w:rPr>
                <w:rFonts w:ascii="Times New Roman" w:hAnsi="Times New Roman" w:cs="Times New Roman"/>
              </w:rPr>
              <w:t>O</w:t>
            </w:r>
            <w:r w:rsidR="00655583" w:rsidRPr="00655583">
              <w:rPr>
                <w:rFonts w:ascii="Times New Roman" w:hAnsi="Times New Roman" w:cs="Times New Roman"/>
              </w:rPr>
              <w:t>bservar as dificuldades ou facilidades das crianças.</w:t>
            </w:r>
          </w:p>
        </w:tc>
      </w:tr>
      <w:tr w:rsidR="00655583">
        <w:tc>
          <w:tcPr>
            <w:tcW w:w="1668" w:type="dxa"/>
            <w:vAlign w:val="center"/>
          </w:tcPr>
          <w:p w:rsidR="00655583" w:rsidRPr="00655583" w:rsidRDefault="00655583" w:rsidP="007D562E">
            <w:pPr>
              <w:spacing w:after="120"/>
              <w:rPr>
                <w:rFonts w:ascii="Times New Roman" w:hAnsi="Times New Roman" w:cs="Times New Roman"/>
                <w:b/>
              </w:rPr>
            </w:pPr>
            <w:r w:rsidRPr="00655583">
              <w:rPr>
                <w:rFonts w:ascii="Times New Roman" w:hAnsi="Times New Roman" w:cs="Times New Roman"/>
                <w:b/>
              </w:rPr>
              <w:t>Tarefa “Tabuada 3”</w:t>
            </w:r>
          </w:p>
        </w:tc>
        <w:tc>
          <w:tcPr>
            <w:tcW w:w="1842" w:type="dxa"/>
            <w:vAlign w:val="center"/>
          </w:tcPr>
          <w:p w:rsidR="00655583" w:rsidRPr="00655583" w:rsidRDefault="00655583" w:rsidP="007D562E">
            <w:pPr>
              <w:spacing w:after="120"/>
              <w:rPr>
                <w:rFonts w:ascii="Times New Roman" w:hAnsi="Times New Roman" w:cs="Times New Roman"/>
              </w:rPr>
            </w:pPr>
            <w:r w:rsidRPr="00655583">
              <w:rPr>
                <w:rFonts w:ascii="Times New Roman" w:hAnsi="Times New Roman" w:cs="Times New Roman"/>
              </w:rPr>
              <w:t>11 de dezembro de 2013</w:t>
            </w:r>
          </w:p>
        </w:tc>
        <w:tc>
          <w:tcPr>
            <w:tcW w:w="2977" w:type="dxa"/>
          </w:tcPr>
          <w:p w:rsidR="00655583" w:rsidRPr="00655583" w:rsidRDefault="00655583" w:rsidP="00D0348A">
            <w:pPr>
              <w:spacing w:after="120"/>
              <w:rPr>
                <w:rFonts w:ascii="Times New Roman" w:hAnsi="Times New Roman" w:cs="Times New Roman"/>
              </w:rPr>
            </w:pPr>
            <w:r w:rsidRPr="00655583">
              <w:rPr>
                <w:rFonts w:ascii="Times New Roman" w:hAnsi="Times New Roman" w:cs="Times New Roman"/>
              </w:rPr>
              <w:t>Nesta atividade, as crianças resolveram uma tarefa a pares, com incidência sobre a tabuada do 3.</w:t>
            </w:r>
          </w:p>
          <w:p w:rsidR="00655583" w:rsidRPr="00655583" w:rsidRDefault="00655583" w:rsidP="00D0348A">
            <w:pPr>
              <w:spacing w:after="120"/>
              <w:rPr>
                <w:rFonts w:ascii="Times New Roman" w:hAnsi="Times New Roman" w:cs="Times New Roman"/>
              </w:rPr>
            </w:pPr>
            <w:r w:rsidRPr="00655583">
              <w:rPr>
                <w:rFonts w:ascii="Times New Roman" w:hAnsi="Times New Roman" w:cs="Times New Roman"/>
              </w:rPr>
              <w:t xml:space="preserve">A tarefa era sobre a oferta no </w:t>
            </w:r>
            <w:r w:rsidRPr="00655583">
              <w:rPr>
                <w:rFonts w:ascii="Times New Roman" w:hAnsi="Times New Roman" w:cs="Times New Roman"/>
              </w:rPr>
              <w:lastRenderedPageBreak/>
              <w:t>natal de pacotes de 3 bombons (bem conhecidos das crianças) e a soma sucessiva de pacotes, para oferecer à família, até chegarmos à tabuada do 3.</w:t>
            </w:r>
          </w:p>
        </w:tc>
        <w:tc>
          <w:tcPr>
            <w:tcW w:w="2723" w:type="dxa"/>
          </w:tcPr>
          <w:p w:rsidR="00FD00BE" w:rsidRDefault="00FD00BE" w:rsidP="00D0348A">
            <w:pPr>
              <w:spacing w:after="120"/>
              <w:rPr>
                <w:rFonts w:ascii="Times New Roman" w:hAnsi="Times New Roman" w:cs="Times New Roman"/>
              </w:rPr>
            </w:pPr>
            <w:r>
              <w:rPr>
                <w:rFonts w:ascii="Times New Roman" w:hAnsi="Times New Roman" w:cs="Times New Roman"/>
              </w:rPr>
              <w:lastRenderedPageBreak/>
              <w:t>T</w:t>
            </w:r>
            <w:r w:rsidR="00655583" w:rsidRPr="00655583">
              <w:rPr>
                <w:rFonts w:ascii="Times New Roman" w:hAnsi="Times New Roman" w:cs="Times New Roman"/>
              </w:rPr>
              <w:t>rabalhar mais uma tabuada, através de um problema da realidade (uma vez</w:t>
            </w:r>
            <w:r>
              <w:rPr>
                <w:rFonts w:ascii="Times New Roman" w:hAnsi="Times New Roman" w:cs="Times New Roman"/>
              </w:rPr>
              <w:t xml:space="preserve"> que se vão notando evoluções).</w:t>
            </w:r>
          </w:p>
          <w:p w:rsidR="00655583" w:rsidRPr="00655583" w:rsidRDefault="00FD00BE" w:rsidP="00D0348A">
            <w:pPr>
              <w:spacing w:after="120"/>
              <w:rPr>
                <w:rFonts w:ascii="Times New Roman" w:hAnsi="Times New Roman" w:cs="Times New Roman"/>
              </w:rPr>
            </w:pPr>
            <w:r>
              <w:rPr>
                <w:rFonts w:ascii="Times New Roman" w:hAnsi="Times New Roman" w:cs="Times New Roman"/>
              </w:rPr>
              <w:lastRenderedPageBreak/>
              <w:t>O</w:t>
            </w:r>
            <w:r w:rsidR="00655583" w:rsidRPr="00655583">
              <w:rPr>
                <w:rFonts w:ascii="Times New Roman" w:hAnsi="Times New Roman" w:cs="Times New Roman"/>
              </w:rPr>
              <w:t>bservar dificuldades ou facilidades e evoluções das crianças.</w:t>
            </w:r>
          </w:p>
        </w:tc>
      </w:tr>
    </w:tbl>
    <w:p w:rsidR="00655583" w:rsidRDefault="00655583" w:rsidP="00F65006">
      <w:pPr>
        <w:spacing w:after="0" w:line="360" w:lineRule="auto"/>
        <w:jc w:val="both"/>
        <w:rPr>
          <w:rFonts w:ascii="Times New Roman" w:hAnsi="Times New Roman" w:cs="Times New Roman"/>
          <w:sz w:val="24"/>
        </w:rPr>
      </w:pPr>
    </w:p>
    <w:p w:rsidR="00CA1F78" w:rsidRDefault="00CA1F78" w:rsidP="00F65006">
      <w:pPr>
        <w:spacing w:after="0" w:line="360" w:lineRule="auto"/>
        <w:jc w:val="both"/>
        <w:rPr>
          <w:rFonts w:ascii="Times New Roman" w:hAnsi="Times New Roman" w:cs="Times New Roman"/>
          <w:b/>
          <w:sz w:val="24"/>
        </w:rPr>
      </w:pPr>
      <w:r w:rsidRPr="00CA1F78">
        <w:rPr>
          <w:rFonts w:ascii="Times New Roman" w:hAnsi="Times New Roman" w:cs="Times New Roman"/>
          <w:b/>
          <w:sz w:val="24"/>
        </w:rPr>
        <w:t>Re</w:t>
      </w:r>
      <w:r w:rsidR="00983FDC">
        <w:rPr>
          <w:rFonts w:ascii="Times New Roman" w:hAnsi="Times New Roman" w:cs="Times New Roman"/>
          <w:b/>
          <w:sz w:val="24"/>
        </w:rPr>
        <w:t>colha</w:t>
      </w:r>
      <w:r w:rsidRPr="00CA1F78">
        <w:rPr>
          <w:rFonts w:ascii="Times New Roman" w:hAnsi="Times New Roman" w:cs="Times New Roman"/>
          <w:b/>
          <w:sz w:val="24"/>
        </w:rPr>
        <w:t xml:space="preserve"> de dados</w:t>
      </w:r>
    </w:p>
    <w:p w:rsidR="00CA1F78" w:rsidRDefault="00CA1F78" w:rsidP="00F65006">
      <w:pPr>
        <w:spacing w:after="0" w:line="360" w:lineRule="auto"/>
        <w:jc w:val="both"/>
        <w:rPr>
          <w:rFonts w:ascii="Times New Roman" w:hAnsi="Times New Roman" w:cs="Times New Roman"/>
          <w:b/>
          <w:sz w:val="24"/>
        </w:rPr>
      </w:pPr>
    </w:p>
    <w:p w:rsidR="00CA1F78" w:rsidRDefault="00CA1F78" w:rsidP="00AE5328">
      <w:pPr>
        <w:spacing w:after="0" w:line="360" w:lineRule="auto"/>
        <w:ind w:firstLine="567"/>
        <w:jc w:val="both"/>
        <w:rPr>
          <w:rFonts w:ascii="Times New Roman" w:hAnsi="Times New Roman" w:cs="Times New Roman"/>
          <w:sz w:val="24"/>
        </w:rPr>
      </w:pPr>
      <w:r>
        <w:rPr>
          <w:rFonts w:ascii="Times New Roman" w:hAnsi="Times New Roman" w:cs="Times New Roman"/>
          <w:sz w:val="24"/>
        </w:rPr>
        <w:t>A recolha e análise de dados realizada ao longo das PES foi semelhante e</w:t>
      </w:r>
      <w:r w:rsidR="00AE5328">
        <w:rPr>
          <w:rFonts w:ascii="Times New Roman" w:hAnsi="Times New Roman" w:cs="Times New Roman"/>
          <w:sz w:val="24"/>
        </w:rPr>
        <w:t>m</w:t>
      </w:r>
      <w:r>
        <w:rPr>
          <w:rFonts w:ascii="Times New Roman" w:hAnsi="Times New Roman" w:cs="Times New Roman"/>
          <w:sz w:val="24"/>
        </w:rPr>
        <w:t xml:space="preserve"> ambas, pois utilizei as mesmas técnicas: observação direta, registo escrito</w:t>
      </w:r>
      <w:r w:rsidR="00AE5328">
        <w:rPr>
          <w:rFonts w:ascii="Times New Roman" w:hAnsi="Times New Roman" w:cs="Times New Roman"/>
          <w:sz w:val="24"/>
        </w:rPr>
        <w:t xml:space="preserve"> (reflexão)</w:t>
      </w:r>
      <w:r w:rsidR="00CE1D9D">
        <w:rPr>
          <w:rFonts w:ascii="Times New Roman" w:hAnsi="Times New Roman" w:cs="Times New Roman"/>
          <w:sz w:val="24"/>
        </w:rPr>
        <w:t>, registo fotográfico e</w:t>
      </w:r>
      <w:r>
        <w:rPr>
          <w:rFonts w:ascii="Times New Roman" w:hAnsi="Times New Roman" w:cs="Times New Roman"/>
          <w:sz w:val="24"/>
        </w:rPr>
        <w:t xml:space="preserve"> entrevistas</w:t>
      </w:r>
      <w:r w:rsidR="00CE1D9D">
        <w:rPr>
          <w:rFonts w:ascii="Times New Roman" w:hAnsi="Times New Roman" w:cs="Times New Roman"/>
          <w:sz w:val="24"/>
        </w:rPr>
        <w:t>.</w:t>
      </w:r>
    </w:p>
    <w:p w:rsidR="00AE5328" w:rsidRDefault="00AE5328" w:rsidP="00AE5328">
      <w:pPr>
        <w:spacing w:after="0" w:line="360" w:lineRule="auto"/>
        <w:ind w:firstLine="567"/>
        <w:jc w:val="both"/>
        <w:rPr>
          <w:rFonts w:ascii="Times New Roman" w:hAnsi="Times New Roman" w:cs="Times New Roman"/>
          <w:sz w:val="24"/>
        </w:rPr>
      </w:pPr>
      <w:r>
        <w:rPr>
          <w:rFonts w:ascii="Times New Roman" w:hAnsi="Times New Roman" w:cs="Times New Roman"/>
          <w:sz w:val="24"/>
        </w:rPr>
        <w:t>A observação direta era realizada diariamente, em todas as atividades, para que pudesse observar as dificuldades e facilidades das crianças na execução das mesmas</w:t>
      </w:r>
      <w:r w:rsidR="00A55C59">
        <w:rPr>
          <w:rFonts w:ascii="Times New Roman" w:hAnsi="Times New Roman" w:cs="Times New Roman"/>
          <w:sz w:val="24"/>
        </w:rPr>
        <w:t xml:space="preserve"> e saber como intervir para ajudar as crianças a melhorarem.</w:t>
      </w:r>
    </w:p>
    <w:p w:rsidR="00A55C59" w:rsidRDefault="00A55C59" w:rsidP="00AE5328">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Os registos escritos dividem-se nos meus e nos das crianças, ou seja, posso considerar as minhas reflexões e notas de campo e as </w:t>
      </w:r>
      <w:r w:rsidR="00FD00BE">
        <w:rPr>
          <w:rFonts w:ascii="Times New Roman" w:hAnsi="Times New Roman" w:cs="Times New Roman"/>
          <w:sz w:val="24"/>
        </w:rPr>
        <w:t xml:space="preserve">resoluções das </w:t>
      </w:r>
      <w:r>
        <w:rPr>
          <w:rFonts w:ascii="Times New Roman" w:hAnsi="Times New Roman" w:cs="Times New Roman"/>
          <w:sz w:val="24"/>
        </w:rPr>
        <w:t>tarefas escritas das crianças</w:t>
      </w:r>
      <w:r w:rsidR="00262150">
        <w:rPr>
          <w:rFonts w:ascii="Times New Roman" w:hAnsi="Times New Roman" w:cs="Times New Roman"/>
          <w:sz w:val="24"/>
        </w:rPr>
        <w:t xml:space="preserve"> (mais no caso das crianças do 1</w:t>
      </w:r>
      <w:r w:rsidR="00FD00BE">
        <w:rPr>
          <w:rFonts w:ascii="Times New Roman" w:hAnsi="Times New Roman" w:cs="Times New Roman"/>
          <w:sz w:val="24"/>
        </w:rPr>
        <w:t>.</w:t>
      </w:r>
      <w:r w:rsidR="00262150">
        <w:rPr>
          <w:rFonts w:ascii="Times New Roman" w:hAnsi="Times New Roman" w:cs="Times New Roman"/>
          <w:sz w:val="24"/>
        </w:rPr>
        <w:t>º ciclo)</w:t>
      </w:r>
      <w:r>
        <w:rPr>
          <w:rFonts w:ascii="Times New Roman" w:hAnsi="Times New Roman" w:cs="Times New Roman"/>
          <w:sz w:val="24"/>
        </w:rPr>
        <w:t>. Todos estes registos me ajudaram a</w:t>
      </w:r>
      <w:r w:rsidR="00AF1D3A">
        <w:rPr>
          <w:rFonts w:ascii="Times New Roman" w:hAnsi="Times New Roman" w:cs="Times New Roman"/>
          <w:sz w:val="24"/>
        </w:rPr>
        <w:t xml:space="preserve"> recolher dados, para analisar a minha temática do relatório (e não só) e me ajudar a intervir nas dificuldades das crianças.</w:t>
      </w:r>
    </w:p>
    <w:p w:rsidR="00AF1D3A" w:rsidRDefault="00262150" w:rsidP="00AE5328">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Os registos fotográficos </w:t>
      </w:r>
      <w:r w:rsidR="001C43AC">
        <w:rPr>
          <w:rFonts w:ascii="Times New Roman" w:hAnsi="Times New Roman" w:cs="Times New Roman"/>
          <w:sz w:val="24"/>
        </w:rPr>
        <w:t>foram</w:t>
      </w:r>
      <w:r w:rsidR="00FD00BE">
        <w:rPr>
          <w:rFonts w:ascii="Times New Roman" w:hAnsi="Times New Roman" w:cs="Times New Roman"/>
          <w:sz w:val="24"/>
        </w:rPr>
        <w:t xml:space="preserve"> um meio que encontrei</w:t>
      </w:r>
      <w:r w:rsidR="00D07909">
        <w:rPr>
          <w:rFonts w:ascii="Times New Roman" w:hAnsi="Times New Roman" w:cs="Times New Roman"/>
          <w:sz w:val="24"/>
        </w:rPr>
        <w:t xml:space="preserve"> para mostrar dados, mostrar as atividades, mostrar a reação das crianças. Contudo, foi difícil intervir e fotogr</w:t>
      </w:r>
      <w:r w:rsidR="00983FDC">
        <w:rPr>
          <w:rFonts w:ascii="Times New Roman" w:hAnsi="Times New Roman" w:cs="Times New Roman"/>
          <w:sz w:val="24"/>
        </w:rPr>
        <w:t>afar ao mesmo tempo;</w:t>
      </w:r>
      <w:r w:rsidR="00D07909">
        <w:rPr>
          <w:rFonts w:ascii="Times New Roman" w:hAnsi="Times New Roman" w:cs="Times New Roman"/>
          <w:sz w:val="24"/>
        </w:rPr>
        <w:t xml:space="preserve"> na PES de Pré-escolar tinha a educadora cooperante que me tirava a maior parte das fotografias, mas na PES de 1</w:t>
      </w:r>
      <w:r w:rsidR="00983FDC">
        <w:rPr>
          <w:rFonts w:ascii="Times New Roman" w:hAnsi="Times New Roman" w:cs="Times New Roman"/>
          <w:sz w:val="24"/>
        </w:rPr>
        <w:t>.º Ciclo</w:t>
      </w:r>
      <w:r w:rsidR="00D07909">
        <w:rPr>
          <w:rFonts w:ascii="Times New Roman" w:hAnsi="Times New Roman" w:cs="Times New Roman"/>
          <w:sz w:val="24"/>
        </w:rPr>
        <w:t xml:space="preserve"> a professora cooperante também não tinha tempo para fotografar, estava sempre a acompanhar tudo e </w:t>
      </w:r>
      <w:r w:rsidR="001C43AC">
        <w:rPr>
          <w:rFonts w:ascii="Times New Roman" w:hAnsi="Times New Roman" w:cs="Times New Roman"/>
          <w:sz w:val="24"/>
        </w:rPr>
        <w:t xml:space="preserve">a </w:t>
      </w:r>
      <w:r w:rsidR="00D07909">
        <w:rPr>
          <w:rFonts w:ascii="Times New Roman" w:hAnsi="Times New Roman" w:cs="Times New Roman"/>
          <w:sz w:val="24"/>
        </w:rPr>
        <w:t>dar apoio.</w:t>
      </w:r>
    </w:p>
    <w:p w:rsidR="00D07909" w:rsidRDefault="00D07909" w:rsidP="00AE5328">
      <w:pPr>
        <w:spacing w:after="0" w:line="360" w:lineRule="auto"/>
        <w:ind w:firstLine="567"/>
        <w:jc w:val="both"/>
        <w:rPr>
          <w:rFonts w:ascii="Times New Roman" w:hAnsi="Times New Roman" w:cs="Times New Roman"/>
          <w:sz w:val="24"/>
        </w:rPr>
      </w:pPr>
      <w:r>
        <w:rPr>
          <w:rFonts w:ascii="Times New Roman" w:hAnsi="Times New Roman" w:cs="Times New Roman"/>
          <w:sz w:val="24"/>
        </w:rPr>
        <w:t>As</w:t>
      </w:r>
      <w:r w:rsidR="00A81DA4">
        <w:rPr>
          <w:rFonts w:ascii="Times New Roman" w:hAnsi="Times New Roman" w:cs="Times New Roman"/>
          <w:sz w:val="24"/>
        </w:rPr>
        <w:t xml:space="preserve">sim, tenho </w:t>
      </w:r>
      <w:r>
        <w:rPr>
          <w:rFonts w:ascii="Times New Roman" w:hAnsi="Times New Roman" w:cs="Times New Roman"/>
          <w:sz w:val="24"/>
        </w:rPr>
        <w:t xml:space="preserve">mais fotos </w:t>
      </w:r>
      <w:r w:rsidR="00CE1D9D">
        <w:rPr>
          <w:rFonts w:ascii="Times New Roman" w:hAnsi="Times New Roman" w:cs="Times New Roman"/>
          <w:sz w:val="24"/>
        </w:rPr>
        <w:t xml:space="preserve">de algumas atividades de que </w:t>
      </w:r>
      <w:r>
        <w:rPr>
          <w:rFonts w:ascii="Times New Roman" w:hAnsi="Times New Roman" w:cs="Times New Roman"/>
          <w:sz w:val="24"/>
        </w:rPr>
        <w:t>de outras.</w:t>
      </w:r>
    </w:p>
    <w:p w:rsidR="00503DA3" w:rsidRDefault="0092229D" w:rsidP="00AE5328">
      <w:pPr>
        <w:spacing w:after="0" w:line="360" w:lineRule="auto"/>
        <w:ind w:firstLine="567"/>
        <w:jc w:val="both"/>
        <w:rPr>
          <w:rFonts w:ascii="Times New Roman" w:hAnsi="Times New Roman" w:cs="Times New Roman"/>
          <w:sz w:val="24"/>
        </w:rPr>
      </w:pPr>
      <w:r>
        <w:rPr>
          <w:rFonts w:ascii="Times New Roman" w:hAnsi="Times New Roman" w:cs="Times New Roman"/>
          <w:sz w:val="24"/>
        </w:rPr>
        <w:t>As entrevistas</w:t>
      </w:r>
      <w:r w:rsidR="003F14A9">
        <w:rPr>
          <w:rFonts w:ascii="Times New Roman" w:hAnsi="Times New Roman" w:cs="Times New Roman"/>
          <w:sz w:val="24"/>
        </w:rPr>
        <w:t xml:space="preserve"> foram </w:t>
      </w:r>
      <w:r w:rsidR="00CE1D9D">
        <w:rPr>
          <w:rFonts w:ascii="Times New Roman" w:hAnsi="Times New Roman" w:cs="Times New Roman"/>
          <w:sz w:val="24"/>
        </w:rPr>
        <w:t>usadas para aceder à</w:t>
      </w:r>
      <w:r w:rsidR="001C43AC">
        <w:rPr>
          <w:rFonts w:ascii="Times New Roman" w:hAnsi="Times New Roman" w:cs="Times New Roman"/>
          <w:sz w:val="24"/>
        </w:rPr>
        <w:t>s perspetivas das crianças e da</w:t>
      </w:r>
      <w:r w:rsidR="00CE1D9D">
        <w:rPr>
          <w:rFonts w:ascii="Times New Roman" w:hAnsi="Times New Roman" w:cs="Times New Roman"/>
          <w:sz w:val="24"/>
        </w:rPr>
        <w:t xml:space="preserve"> educadora e </w:t>
      </w:r>
      <w:r w:rsidR="001C43AC">
        <w:rPr>
          <w:rFonts w:ascii="Times New Roman" w:hAnsi="Times New Roman" w:cs="Times New Roman"/>
          <w:sz w:val="24"/>
        </w:rPr>
        <w:t xml:space="preserve">da </w:t>
      </w:r>
      <w:r w:rsidR="00CE1D9D">
        <w:rPr>
          <w:rFonts w:ascii="Times New Roman" w:hAnsi="Times New Roman" w:cs="Times New Roman"/>
          <w:sz w:val="24"/>
        </w:rPr>
        <w:t>professora, tendo em vista a resposta às questões 3 e 4 do meu estudo, que se focam nas suas interpretações da relação da Matemática com a realidade. As entrevistas foram estruturadas com questões base para minha orientação. F</w:t>
      </w:r>
      <w:r w:rsidR="003F14A9">
        <w:rPr>
          <w:rFonts w:ascii="Times New Roman" w:hAnsi="Times New Roman" w:cs="Times New Roman"/>
          <w:sz w:val="24"/>
        </w:rPr>
        <w:t>oram feitas</w:t>
      </w:r>
      <w:r w:rsidR="00503DA3">
        <w:rPr>
          <w:rFonts w:ascii="Times New Roman" w:hAnsi="Times New Roman" w:cs="Times New Roman"/>
          <w:sz w:val="24"/>
        </w:rPr>
        <w:t xml:space="preserve"> à educadora cooperante e à professora cooperante e a uma seleção de crianças de cada contexto de intervenção</w:t>
      </w:r>
      <w:r w:rsidR="00BE05E7">
        <w:rPr>
          <w:rFonts w:ascii="Times New Roman" w:hAnsi="Times New Roman" w:cs="Times New Roman"/>
          <w:sz w:val="24"/>
        </w:rPr>
        <w:t xml:space="preserve"> </w:t>
      </w:r>
      <w:r w:rsidR="00503DA3">
        <w:rPr>
          <w:rFonts w:ascii="Times New Roman" w:hAnsi="Times New Roman" w:cs="Times New Roman"/>
          <w:sz w:val="24"/>
        </w:rPr>
        <w:t>(</w:t>
      </w:r>
      <w:r w:rsidR="00BE05E7">
        <w:rPr>
          <w:rFonts w:ascii="Times New Roman" w:hAnsi="Times New Roman" w:cs="Times New Roman"/>
          <w:sz w:val="24"/>
        </w:rPr>
        <w:t>4 crianças do pré-escolar, 4</w:t>
      </w:r>
      <w:r w:rsidR="00503DA3">
        <w:rPr>
          <w:rFonts w:ascii="Times New Roman" w:hAnsi="Times New Roman" w:cs="Times New Roman"/>
          <w:sz w:val="24"/>
        </w:rPr>
        <w:t xml:space="preserve"> crianças de 1º Ciclo). </w:t>
      </w:r>
      <w:r w:rsidR="00F75417">
        <w:rPr>
          <w:rFonts w:ascii="Times New Roman" w:hAnsi="Times New Roman" w:cs="Times New Roman"/>
          <w:sz w:val="24"/>
        </w:rPr>
        <w:t xml:space="preserve">Na seleção das crianças, tentei escolher as crianças mais </w:t>
      </w:r>
      <w:r w:rsidR="003726B1">
        <w:rPr>
          <w:rFonts w:ascii="Times New Roman" w:hAnsi="Times New Roman" w:cs="Times New Roman"/>
          <w:sz w:val="24"/>
        </w:rPr>
        <w:t>desembaraçadas a responder e</w:t>
      </w:r>
      <w:r w:rsidR="00F75417">
        <w:rPr>
          <w:rFonts w:ascii="Times New Roman" w:hAnsi="Times New Roman" w:cs="Times New Roman"/>
          <w:sz w:val="24"/>
        </w:rPr>
        <w:t xml:space="preserve"> </w:t>
      </w:r>
      <w:r w:rsidR="003726B1">
        <w:rPr>
          <w:rFonts w:ascii="Times New Roman" w:hAnsi="Times New Roman" w:cs="Times New Roman"/>
          <w:sz w:val="24"/>
        </w:rPr>
        <w:t>as crianças menos envergonhadas, para que conseguissem responder o mais facilmente e claramente às questões da entrevista.</w:t>
      </w:r>
    </w:p>
    <w:p w:rsidR="0092229D" w:rsidRDefault="003F14A9" w:rsidP="00AE5328">
      <w:pPr>
        <w:spacing w:after="0" w:line="360" w:lineRule="auto"/>
        <w:ind w:firstLine="567"/>
        <w:jc w:val="both"/>
        <w:rPr>
          <w:rFonts w:ascii="Times New Roman" w:hAnsi="Times New Roman" w:cs="Times New Roman"/>
          <w:sz w:val="24"/>
        </w:rPr>
      </w:pPr>
      <w:r>
        <w:rPr>
          <w:rFonts w:ascii="Times New Roman" w:hAnsi="Times New Roman" w:cs="Times New Roman"/>
          <w:sz w:val="24"/>
        </w:rPr>
        <w:lastRenderedPageBreak/>
        <w:t>As entrevista</w:t>
      </w:r>
      <w:r w:rsidR="00983FDC">
        <w:rPr>
          <w:rFonts w:ascii="Times New Roman" w:hAnsi="Times New Roman" w:cs="Times New Roman"/>
          <w:sz w:val="24"/>
        </w:rPr>
        <w:t>s</w:t>
      </w:r>
      <w:r>
        <w:rPr>
          <w:rFonts w:ascii="Times New Roman" w:hAnsi="Times New Roman" w:cs="Times New Roman"/>
          <w:sz w:val="24"/>
        </w:rPr>
        <w:t xml:space="preserve"> tiveram duas vertentes diferentes, as das crianças foram orais e gravei, mas as da educadora e da professora foram feitas por escrito (devido à falta de tempo de ambas para a realizar oralmente).</w:t>
      </w:r>
    </w:p>
    <w:p w:rsidR="003F14A9" w:rsidRDefault="003F14A9" w:rsidP="00AE5328">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Escolhi as entrevistas e não inquéritos, pois as entrevistas </w:t>
      </w:r>
      <w:r w:rsidR="00C11BA3">
        <w:rPr>
          <w:rFonts w:ascii="Times New Roman" w:hAnsi="Times New Roman" w:cs="Times New Roman"/>
          <w:sz w:val="24"/>
        </w:rPr>
        <w:t>tem um senão que para mim era uma vantagem: “Qualquer pessoa entrevistada poderá falar-nos daquilo que perguntamos, mas sempre nos dará a imagem que tem das coisas, o eu crê que são, através de toda a sua carga subjetiva de interesses, preconceitos e estereótipos.” (Vilelas, 2009</w:t>
      </w:r>
      <w:r w:rsidR="003726B1">
        <w:rPr>
          <w:rFonts w:ascii="Times New Roman" w:hAnsi="Times New Roman" w:cs="Times New Roman"/>
          <w:sz w:val="24"/>
        </w:rPr>
        <w:t>, p.279</w:t>
      </w:r>
      <w:r w:rsidR="00C11BA3">
        <w:rPr>
          <w:rFonts w:ascii="Times New Roman" w:hAnsi="Times New Roman" w:cs="Times New Roman"/>
          <w:sz w:val="24"/>
        </w:rPr>
        <w:t>)</w:t>
      </w:r>
      <w:r w:rsidR="003726B1">
        <w:rPr>
          <w:rFonts w:ascii="Times New Roman" w:hAnsi="Times New Roman" w:cs="Times New Roman"/>
          <w:sz w:val="24"/>
        </w:rPr>
        <w:t>.</w:t>
      </w:r>
    </w:p>
    <w:p w:rsidR="00C11BA3" w:rsidRDefault="00C11BA3" w:rsidP="00AE5328">
      <w:pPr>
        <w:spacing w:after="0" w:line="360" w:lineRule="auto"/>
        <w:ind w:firstLine="567"/>
        <w:jc w:val="both"/>
        <w:rPr>
          <w:rFonts w:ascii="Times New Roman" w:hAnsi="Times New Roman" w:cs="Times New Roman"/>
          <w:sz w:val="24"/>
        </w:rPr>
      </w:pPr>
      <w:r>
        <w:rPr>
          <w:rFonts w:ascii="Times New Roman" w:hAnsi="Times New Roman" w:cs="Times New Roman"/>
          <w:sz w:val="24"/>
        </w:rPr>
        <w:t>Ou seja, se o que queria com as entrevistas era cheg</w:t>
      </w:r>
      <w:r w:rsidR="00983FDC">
        <w:rPr>
          <w:rFonts w:ascii="Times New Roman" w:hAnsi="Times New Roman" w:cs="Times New Roman"/>
          <w:sz w:val="24"/>
        </w:rPr>
        <w:t>ar às ideias formadas por todos</w:t>
      </w:r>
      <w:r>
        <w:rPr>
          <w:rFonts w:ascii="Times New Roman" w:hAnsi="Times New Roman" w:cs="Times New Roman"/>
          <w:sz w:val="24"/>
        </w:rPr>
        <w:t xml:space="preserve"> sobre a matemática relacionada com a realidade, o facto de os entrevistados darem a sua opinião e imagem que têm das coisas vai de encontro ao </w:t>
      </w:r>
      <w:r w:rsidR="00983FDC">
        <w:rPr>
          <w:rFonts w:ascii="Times New Roman" w:hAnsi="Times New Roman" w:cs="Times New Roman"/>
          <w:sz w:val="24"/>
        </w:rPr>
        <w:t>m</w:t>
      </w:r>
      <w:r>
        <w:rPr>
          <w:rFonts w:ascii="Times New Roman" w:hAnsi="Times New Roman" w:cs="Times New Roman"/>
          <w:sz w:val="24"/>
        </w:rPr>
        <w:t>eu objetivo inicial.</w:t>
      </w:r>
    </w:p>
    <w:p w:rsidR="00E3010F" w:rsidRDefault="00E3010F" w:rsidP="00983FDC">
      <w:pPr>
        <w:spacing w:after="0" w:line="360" w:lineRule="auto"/>
        <w:ind w:firstLine="567"/>
        <w:jc w:val="both"/>
        <w:rPr>
          <w:rFonts w:ascii="Times New Roman" w:hAnsi="Times New Roman" w:cs="Times New Roman"/>
          <w:sz w:val="24"/>
        </w:rPr>
      </w:pPr>
      <w:r>
        <w:rPr>
          <w:rFonts w:ascii="Times New Roman" w:hAnsi="Times New Roman" w:cs="Times New Roman"/>
          <w:sz w:val="24"/>
        </w:rPr>
        <w:t>Tendo por base</w:t>
      </w:r>
      <w:r w:rsidR="003726B1">
        <w:rPr>
          <w:rFonts w:ascii="Times New Roman" w:hAnsi="Times New Roman" w:cs="Times New Roman"/>
          <w:sz w:val="24"/>
        </w:rPr>
        <w:t xml:space="preserve"> esta variedade</w:t>
      </w:r>
      <w:r>
        <w:rPr>
          <w:rFonts w:ascii="Times New Roman" w:hAnsi="Times New Roman" w:cs="Times New Roman"/>
          <w:sz w:val="24"/>
        </w:rPr>
        <w:t xml:space="preserve"> de dados</w:t>
      </w:r>
      <w:r w:rsidR="003726B1">
        <w:rPr>
          <w:rFonts w:ascii="Times New Roman" w:hAnsi="Times New Roman" w:cs="Times New Roman"/>
          <w:sz w:val="24"/>
        </w:rPr>
        <w:t xml:space="preserve"> recolhidos ao longo da investigação</w:t>
      </w:r>
      <w:r>
        <w:rPr>
          <w:rFonts w:ascii="Times New Roman" w:hAnsi="Times New Roman" w:cs="Times New Roman"/>
          <w:sz w:val="24"/>
        </w:rPr>
        <w:t xml:space="preserve">, </w:t>
      </w:r>
      <w:r w:rsidR="003726B1">
        <w:rPr>
          <w:rFonts w:ascii="Times New Roman" w:hAnsi="Times New Roman" w:cs="Times New Roman"/>
          <w:sz w:val="24"/>
        </w:rPr>
        <w:t xml:space="preserve">foi possível fazer uma análise consistente tendo em conta o objetivo e as questões do estudo e retirar conclusões </w:t>
      </w:r>
      <w:r w:rsidR="008C6181">
        <w:rPr>
          <w:rFonts w:ascii="Times New Roman" w:hAnsi="Times New Roman" w:cs="Times New Roman"/>
          <w:sz w:val="24"/>
        </w:rPr>
        <w:t>fundamentadas em evidências.</w:t>
      </w:r>
    </w:p>
    <w:p w:rsidR="00D94072" w:rsidRDefault="00D94072" w:rsidP="00983FDC">
      <w:pPr>
        <w:spacing w:after="0" w:line="360" w:lineRule="auto"/>
        <w:jc w:val="both"/>
        <w:rPr>
          <w:rFonts w:ascii="Times New Roman" w:hAnsi="Times New Roman" w:cs="Times New Roman"/>
          <w:sz w:val="24"/>
        </w:rPr>
      </w:pPr>
    </w:p>
    <w:p w:rsidR="00D94072" w:rsidRDefault="00983FDC" w:rsidP="00983FDC">
      <w:pPr>
        <w:pStyle w:val="Cabealho2"/>
        <w:spacing w:before="0" w:line="360" w:lineRule="auto"/>
      </w:pPr>
      <w:bookmarkStart w:id="39" w:name="_Toc392138489"/>
      <w:r>
        <w:t>Análise de dados</w:t>
      </w:r>
      <w:bookmarkEnd w:id="39"/>
    </w:p>
    <w:p w:rsidR="00D94072" w:rsidRDefault="008C6181" w:rsidP="00976F54">
      <w:pPr>
        <w:spacing w:after="0" w:line="360" w:lineRule="auto"/>
        <w:ind w:firstLine="567"/>
        <w:jc w:val="both"/>
        <w:rPr>
          <w:rFonts w:ascii="Times New Roman" w:hAnsi="Times New Roman" w:cs="Times New Roman"/>
          <w:sz w:val="24"/>
        </w:rPr>
      </w:pPr>
      <w:r>
        <w:rPr>
          <w:rFonts w:ascii="Times New Roman" w:hAnsi="Times New Roman" w:cs="Times New Roman"/>
          <w:sz w:val="24"/>
        </w:rPr>
        <w:t>A análise de dados foi</w:t>
      </w:r>
      <w:r w:rsidR="00976F54">
        <w:rPr>
          <w:rFonts w:ascii="Times New Roman" w:hAnsi="Times New Roman" w:cs="Times New Roman"/>
          <w:sz w:val="24"/>
        </w:rPr>
        <w:t xml:space="preserve"> realizada através dos elementos recolhidos, ao longo das PES, tendo por base as minhas questões iniciais.</w:t>
      </w:r>
    </w:p>
    <w:p w:rsidR="00976F54" w:rsidRDefault="00976F54" w:rsidP="00976F54">
      <w:pPr>
        <w:spacing w:after="0" w:line="360" w:lineRule="auto"/>
        <w:ind w:firstLine="567"/>
        <w:jc w:val="both"/>
        <w:rPr>
          <w:rFonts w:ascii="Times New Roman" w:hAnsi="Times New Roman" w:cs="Times New Roman"/>
          <w:sz w:val="24"/>
        </w:rPr>
      </w:pPr>
      <w:r>
        <w:rPr>
          <w:rFonts w:ascii="Times New Roman" w:hAnsi="Times New Roman" w:cs="Times New Roman"/>
          <w:sz w:val="24"/>
        </w:rPr>
        <w:t>Em relação à primeira quest</w:t>
      </w:r>
      <w:r w:rsidR="008C6181">
        <w:rPr>
          <w:rFonts w:ascii="Times New Roman" w:hAnsi="Times New Roman" w:cs="Times New Roman"/>
          <w:sz w:val="24"/>
        </w:rPr>
        <w:t>ão, analisei e refleti</w:t>
      </w:r>
      <w:r>
        <w:rPr>
          <w:rFonts w:ascii="Times New Roman" w:hAnsi="Times New Roman" w:cs="Times New Roman"/>
          <w:sz w:val="24"/>
        </w:rPr>
        <w:t xml:space="preserve"> sobre os comportamentos das crianças ao longo das atividades, em relação às conexões da Matemática com a realidade</w:t>
      </w:r>
      <w:r w:rsidR="008C6181">
        <w:rPr>
          <w:rFonts w:ascii="Times New Roman" w:hAnsi="Times New Roman" w:cs="Times New Roman"/>
          <w:sz w:val="24"/>
        </w:rPr>
        <w:t>. Tal como, verifiquei</w:t>
      </w:r>
      <w:r w:rsidR="005A3C78">
        <w:rPr>
          <w:rFonts w:ascii="Times New Roman" w:hAnsi="Times New Roman" w:cs="Times New Roman"/>
          <w:sz w:val="24"/>
        </w:rPr>
        <w:t xml:space="preserve"> a facilidade ou não, </w:t>
      </w:r>
      <w:r w:rsidR="008C6181">
        <w:rPr>
          <w:rFonts w:ascii="Times New Roman" w:hAnsi="Times New Roman" w:cs="Times New Roman"/>
          <w:sz w:val="24"/>
        </w:rPr>
        <w:t>e identifiquei e caracterizei</w:t>
      </w:r>
      <w:r w:rsidR="005A3C78">
        <w:rPr>
          <w:rFonts w:ascii="Times New Roman" w:hAnsi="Times New Roman" w:cs="Times New Roman"/>
          <w:sz w:val="24"/>
        </w:rPr>
        <w:t xml:space="preserve"> essas conexões</w:t>
      </w:r>
      <w:r w:rsidR="008C6181">
        <w:rPr>
          <w:rFonts w:ascii="Times New Roman" w:hAnsi="Times New Roman" w:cs="Times New Roman"/>
          <w:sz w:val="24"/>
        </w:rPr>
        <w:t xml:space="preserve"> que elas estabeleceram</w:t>
      </w:r>
      <w:r w:rsidR="005A3C78">
        <w:rPr>
          <w:rFonts w:ascii="Times New Roman" w:hAnsi="Times New Roman" w:cs="Times New Roman"/>
          <w:sz w:val="24"/>
        </w:rPr>
        <w:t>.</w:t>
      </w:r>
    </w:p>
    <w:p w:rsidR="00976F54" w:rsidRDefault="005A3C78" w:rsidP="005A3C78">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Para </w:t>
      </w:r>
      <w:r w:rsidR="008C6181">
        <w:rPr>
          <w:rFonts w:ascii="Times New Roman" w:hAnsi="Times New Roman" w:cs="Times New Roman"/>
          <w:sz w:val="24"/>
        </w:rPr>
        <w:t>responder à</w:t>
      </w:r>
      <w:r>
        <w:rPr>
          <w:rFonts w:ascii="Times New Roman" w:hAnsi="Times New Roman" w:cs="Times New Roman"/>
          <w:sz w:val="24"/>
        </w:rPr>
        <w:t xml:space="preserve"> s</w:t>
      </w:r>
      <w:r w:rsidR="008C6181">
        <w:rPr>
          <w:rFonts w:ascii="Times New Roman" w:hAnsi="Times New Roman" w:cs="Times New Roman"/>
          <w:sz w:val="24"/>
        </w:rPr>
        <w:t>egunda questão, analisei</w:t>
      </w:r>
      <w:r>
        <w:rPr>
          <w:rFonts w:ascii="Times New Roman" w:hAnsi="Times New Roman" w:cs="Times New Roman"/>
          <w:sz w:val="24"/>
        </w:rPr>
        <w:t xml:space="preserve"> os diálogos, fotografias e registos escritos de forma a verificar se existe um percurso ou não d</w:t>
      </w:r>
      <w:r w:rsidR="008C6181">
        <w:rPr>
          <w:rFonts w:ascii="Times New Roman" w:hAnsi="Times New Roman" w:cs="Times New Roman"/>
          <w:sz w:val="24"/>
        </w:rPr>
        <w:t>o ciclo da modelação matemática, ou</w:t>
      </w:r>
      <w:r>
        <w:rPr>
          <w:rFonts w:ascii="Times New Roman" w:hAnsi="Times New Roman" w:cs="Times New Roman"/>
          <w:sz w:val="24"/>
        </w:rPr>
        <w:t xml:space="preserve"> seja, </w:t>
      </w:r>
      <w:r w:rsidR="008C6181">
        <w:rPr>
          <w:rFonts w:ascii="Times New Roman" w:hAnsi="Times New Roman" w:cs="Times New Roman"/>
          <w:sz w:val="24"/>
        </w:rPr>
        <w:t xml:space="preserve">analiso </w:t>
      </w:r>
      <w:r>
        <w:rPr>
          <w:rFonts w:ascii="Times New Roman" w:hAnsi="Times New Roman" w:cs="Times New Roman"/>
          <w:sz w:val="24"/>
        </w:rPr>
        <w:t xml:space="preserve">se </w:t>
      </w:r>
      <w:r w:rsidR="008C6181">
        <w:rPr>
          <w:rFonts w:ascii="Times New Roman" w:hAnsi="Times New Roman" w:cs="Times New Roman"/>
          <w:sz w:val="24"/>
        </w:rPr>
        <w:t xml:space="preserve">os alunos </w:t>
      </w:r>
      <w:r w:rsidR="00503298">
        <w:rPr>
          <w:rFonts w:ascii="Times New Roman" w:hAnsi="Times New Roman" w:cs="Times New Roman"/>
          <w:sz w:val="24"/>
        </w:rPr>
        <w:t xml:space="preserve">se apercebem do ciclo da modelação matemática e se o percorrem em todas as suas fases. </w:t>
      </w:r>
    </w:p>
    <w:p w:rsidR="005A3C78" w:rsidRDefault="00503298" w:rsidP="005A3C78">
      <w:pPr>
        <w:spacing w:after="0" w:line="360" w:lineRule="auto"/>
        <w:ind w:firstLine="567"/>
        <w:jc w:val="both"/>
        <w:rPr>
          <w:rFonts w:ascii="Times New Roman" w:hAnsi="Times New Roman" w:cs="Times New Roman"/>
          <w:sz w:val="24"/>
        </w:rPr>
      </w:pPr>
      <w:r>
        <w:rPr>
          <w:rFonts w:ascii="Times New Roman" w:hAnsi="Times New Roman" w:cs="Times New Roman"/>
          <w:sz w:val="24"/>
        </w:rPr>
        <w:t>Para responder à terceira questão, analisei</w:t>
      </w:r>
      <w:r w:rsidR="005A3C78">
        <w:rPr>
          <w:rFonts w:ascii="Times New Roman" w:hAnsi="Times New Roman" w:cs="Times New Roman"/>
          <w:sz w:val="24"/>
        </w:rPr>
        <w:t xml:space="preserve"> as entrevistas feitas às crianças</w:t>
      </w:r>
      <w:r w:rsidR="007F2386">
        <w:rPr>
          <w:rFonts w:ascii="Times New Roman" w:hAnsi="Times New Roman" w:cs="Times New Roman"/>
          <w:sz w:val="24"/>
        </w:rPr>
        <w:t>, para retirar conclusões sobre as ideias que têm da Matemática e da relação da mesma com a realidade.</w:t>
      </w:r>
    </w:p>
    <w:p w:rsidR="007F2386" w:rsidRDefault="007F2386" w:rsidP="005A3C78">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Em relação à </w:t>
      </w:r>
      <w:r w:rsidR="00503298">
        <w:rPr>
          <w:rFonts w:ascii="Times New Roman" w:hAnsi="Times New Roman" w:cs="Times New Roman"/>
          <w:sz w:val="24"/>
        </w:rPr>
        <w:t>quarta questão, examinei</w:t>
      </w:r>
      <w:r>
        <w:rPr>
          <w:rFonts w:ascii="Times New Roman" w:hAnsi="Times New Roman" w:cs="Times New Roman"/>
          <w:sz w:val="24"/>
        </w:rPr>
        <w:t xml:space="preserve"> as entrevistas feitas à educadora e à professora cooperante, para perceber quais as ideias que têm da Matemática e como interpretam a relação da mesma com a realidade que nos rodeia.</w:t>
      </w:r>
    </w:p>
    <w:p w:rsidR="00D94072" w:rsidRDefault="00D94072" w:rsidP="00983FDC">
      <w:pPr>
        <w:spacing w:after="0" w:line="360" w:lineRule="auto"/>
        <w:jc w:val="both"/>
        <w:rPr>
          <w:rFonts w:ascii="Times New Roman" w:hAnsi="Times New Roman" w:cs="Times New Roman"/>
          <w:sz w:val="24"/>
        </w:rPr>
      </w:pPr>
    </w:p>
    <w:p w:rsidR="00D94072" w:rsidRDefault="00D94072" w:rsidP="00D94072">
      <w:pPr>
        <w:spacing w:after="0" w:line="360" w:lineRule="auto"/>
        <w:jc w:val="both"/>
        <w:rPr>
          <w:rFonts w:ascii="Times New Roman" w:hAnsi="Times New Roman" w:cs="Times New Roman"/>
          <w:sz w:val="24"/>
        </w:rPr>
      </w:pPr>
    </w:p>
    <w:p w:rsidR="008B7BF4" w:rsidRDefault="008B7BF4" w:rsidP="008B7BF4">
      <w:pPr>
        <w:pStyle w:val="Cabealho1"/>
        <w:spacing w:before="0" w:line="360" w:lineRule="auto"/>
        <w:jc w:val="left"/>
        <w:rPr>
          <w:rFonts w:eastAsiaTheme="minorHAnsi" w:cs="Times New Roman"/>
          <w:b w:val="0"/>
          <w:bCs w:val="0"/>
          <w:szCs w:val="22"/>
        </w:rPr>
      </w:pPr>
    </w:p>
    <w:p w:rsidR="008B7BF4" w:rsidRDefault="008B7BF4" w:rsidP="008B7BF4">
      <w:pPr>
        <w:pStyle w:val="Cabealho1"/>
        <w:spacing w:before="0" w:line="360" w:lineRule="auto"/>
        <w:jc w:val="left"/>
        <w:rPr>
          <w:rFonts w:eastAsiaTheme="minorHAnsi" w:cs="Times New Roman"/>
          <w:b w:val="0"/>
          <w:bCs w:val="0"/>
          <w:szCs w:val="22"/>
        </w:rPr>
      </w:pPr>
    </w:p>
    <w:p w:rsidR="008B7BF4" w:rsidRDefault="008B7BF4" w:rsidP="008B7BF4">
      <w:pPr>
        <w:pStyle w:val="Cabealho1"/>
        <w:spacing w:before="0" w:line="360" w:lineRule="auto"/>
        <w:jc w:val="left"/>
        <w:rPr>
          <w:rFonts w:eastAsiaTheme="minorHAnsi" w:cs="Times New Roman"/>
          <w:b w:val="0"/>
          <w:bCs w:val="0"/>
          <w:szCs w:val="22"/>
        </w:rPr>
      </w:pPr>
    </w:p>
    <w:p w:rsidR="008B7BF4" w:rsidRDefault="008B7BF4" w:rsidP="008B7BF4">
      <w:pPr>
        <w:pStyle w:val="Cabealho1"/>
        <w:spacing w:before="0" w:line="360" w:lineRule="auto"/>
        <w:jc w:val="left"/>
        <w:rPr>
          <w:rFonts w:eastAsiaTheme="minorHAnsi" w:cs="Times New Roman"/>
          <w:b w:val="0"/>
          <w:bCs w:val="0"/>
          <w:szCs w:val="22"/>
        </w:rPr>
      </w:pPr>
    </w:p>
    <w:p w:rsidR="008B7BF4" w:rsidRDefault="008B7BF4" w:rsidP="008B7BF4">
      <w:pPr>
        <w:pStyle w:val="Cabealho1"/>
        <w:spacing w:before="0" w:line="360" w:lineRule="auto"/>
        <w:jc w:val="left"/>
        <w:rPr>
          <w:rFonts w:eastAsiaTheme="minorHAnsi" w:cs="Times New Roman"/>
          <w:b w:val="0"/>
          <w:bCs w:val="0"/>
          <w:szCs w:val="22"/>
        </w:rPr>
      </w:pPr>
    </w:p>
    <w:p w:rsidR="008B7BF4" w:rsidRDefault="008B7BF4" w:rsidP="008B7BF4">
      <w:pPr>
        <w:pStyle w:val="Cabealho1"/>
        <w:spacing w:before="0" w:line="360" w:lineRule="auto"/>
        <w:jc w:val="left"/>
        <w:rPr>
          <w:rFonts w:eastAsiaTheme="minorHAnsi" w:cs="Times New Roman"/>
          <w:b w:val="0"/>
          <w:bCs w:val="0"/>
          <w:szCs w:val="22"/>
        </w:rPr>
      </w:pPr>
    </w:p>
    <w:p w:rsidR="008B7BF4" w:rsidRDefault="008B7BF4" w:rsidP="008B7BF4">
      <w:pPr>
        <w:pStyle w:val="Cabealho1"/>
        <w:spacing w:before="0" w:line="360" w:lineRule="auto"/>
        <w:jc w:val="left"/>
        <w:rPr>
          <w:rFonts w:eastAsiaTheme="minorHAnsi" w:cs="Times New Roman"/>
          <w:b w:val="0"/>
          <w:bCs w:val="0"/>
          <w:szCs w:val="22"/>
        </w:rPr>
      </w:pPr>
    </w:p>
    <w:p w:rsidR="008B7BF4" w:rsidRDefault="008B7BF4" w:rsidP="008B7BF4">
      <w:pPr>
        <w:pStyle w:val="Cabealho1"/>
        <w:spacing w:before="0" w:line="360" w:lineRule="auto"/>
        <w:jc w:val="left"/>
        <w:rPr>
          <w:rFonts w:eastAsiaTheme="minorHAnsi" w:cs="Times New Roman"/>
          <w:b w:val="0"/>
          <w:bCs w:val="0"/>
          <w:szCs w:val="22"/>
        </w:rPr>
      </w:pPr>
    </w:p>
    <w:p w:rsidR="008B7BF4" w:rsidRDefault="008B7BF4" w:rsidP="008B7BF4">
      <w:pPr>
        <w:pStyle w:val="Cabealho1"/>
        <w:spacing w:before="0" w:line="360" w:lineRule="auto"/>
        <w:jc w:val="left"/>
        <w:rPr>
          <w:rFonts w:eastAsiaTheme="minorHAnsi" w:cs="Times New Roman"/>
          <w:b w:val="0"/>
          <w:bCs w:val="0"/>
          <w:szCs w:val="22"/>
        </w:rPr>
      </w:pPr>
    </w:p>
    <w:p w:rsidR="008B7BF4" w:rsidRDefault="008B7BF4" w:rsidP="008B7BF4">
      <w:pPr>
        <w:pStyle w:val="Cabealho1"/>
        <w:spacing w:before="0" w:line="360" w:lineRule="auto"/>
        <w:jc w:val="left"/>
        <w:rPr>
          <w:rFonts w:eastAsiaTheme="minorHAnsi" w:cs="Times New Roman"/>
          <w:b w:val="0"/>
          <w:bCs w:val="0"/>
          <w:szCs w:val="22"/>
        </w:rPr>
      </w:pPr>
    </w:p>
    <w:p w:rsidR="008B7BF4" w:rsidRDefault="008B7BF4" w:rsidP="008B7BF4">
      <w:pPr>
        <w:pStyle w:val="Cabealho1"/>
        <w:spacing w:before="0" w:line="360" w:lineRule="auto"/>
        <w:jc w:val="left"/>
        <w:rPr>
          <w:rFonts w:eastAsiaTheme="minorHAnsi" w:cs="Times New Roman"/>
          <w:b w:val="0"/>
          <w:bCs w:val="0"/>
          <w:szCs w:val="22"/>
        </w:rPr>
      </w:pPr>
    </w:p>
    <w:p w:rsidR="008B7BF4" w:rsidRDefault="008B7BF4" w:rsidP="008B7BF4">
      <w:pPr>
        <w:pStyle w:val="Cabealho1"/>
        <w:spacing w:before="0" w:line="360" w:lineRule="auto"/>
        <w:jc w:val="left"/>
        <w:rPr>
          <w:rFonts w:eastAsiaTheme="minorHAnsi" w:cs="Times New Roman"/>
          <w:b w:val="0"/>
          <w:bCs w:val="0"/>
          <w:szCs w:val="22"/>
        </w:rPr>
      </w:pPr>
    </w:p>
    <w:p w:rsidR="008B7BF4" w:rsidRDefault="008B7BF4" w:rsidP="008B7BF4">
      <w:pPr>
        <w:pStyle w:val="Cabealho1"/>
        <w:spacing w:before="0" w:line="360" w:lineRule="auto"/>
        <w:jc w:val="left"/>
        <w:rPr>
          <w:rFonts w:eastAsiaTheme="minorHAnsi" w:cs="Times New Roman"/>
          <w:b w:val="0"/>
          <w:bCs w:val="0"/>
          <w:szCs w:val="22"/>
        </w:rPr>
      </w:pPr>
    </w:p>
    <w:p w:rsidR="008B7BF4" w:rsidRDefault="008B7BF4" w:rsidP="008B7BF4">
      <w:pPr>
        <w:pStyle w:val="Cabealho1"/>
        <w:spacing w:before="0" w:line="360" w:lineRule="auto"/>
        <w:jc w:val="left"/>
        <w:rPr>
          <w:rFonts w:eastAsiaTheme="minorHAnsi" w:cs="Times New Roman"/>
          <w:b w:val="0"/>
          <w:bCs w:val="0"/>
          <w:szCs w:val="22"/>
        </w:rPr>
      </w:pPr>
    </w:p>
    <w:p w:rsidR="008B7BF4" w:rsidRDefault="008B7BF4" w:rsidP="008B7BF4">
      <w:pPr>
        <w:pStyle w:val="Cabealho1"/>
        <w:spacing w:before="0" w:line="360" w:lineRule="auto"/>
        <w:jc w:val="left"/>
        <w:rPr>
          <w:rFonts w:eastAsiaTheme="minorHAnsi" w:cs="Times New Roman"/>
          <w:b w:val="0"/>
          <w:bCs w:val="0"/>
          <w:szCs w:val="22"/>
        </w:rPr>
      </w:pPr>
    </w:p>
    <w:p w:rsidR="008B7BF4" w:rsidRDefault="008B7BF4" w:rsidP="008B7BF4">
      <w:pPr>
        <w:pStyle w:val="Cabealho1"/>
        <w:spacing w:before="0" w:line="360" w:lineRule="auto"/>
        <w:jc w:val="left"/>
        <w:rPr>
          <w:rFonts w:eastAsiaTheme="minorHAnsi" w:cs="Times New Roman"/>
          <w:b w:val="0"/>
          <w:bCs w:val="0"/>
          <w:szCs w:val="22"/>
        </w:rPr>
      </w:pPr>
    </w:p>
    <w:p w:rsidR="008B7BF4" w:rsidRDefault="008B7BF4" w:rsidP="008B7BF4">
      <w:pPr>
        <w:pStyle w:val="Cabealho1"/>
        <w:spacing w:before="0" w:line="360" w:lineRule="auto"/>
        <w:jc w:val="left"/>
        <w:rPr>
          <w:rFonts w:eastAsiaTheme="minorHAnsi" w:cs="Times New Roman"/>
          <w:b w:val="0"/>
          <w:bCs w:val="0"/>
          <w:szCs w:val="22"/>
        </w:rPr>
      </w:pPr>
    </w:p>
    <w:p w:rsidR="008B7BF4" w:rsidRDefault="008B7BF4" w:rsidP="008B7BF4">
      <w:pPr>
        <w:pStyle w:val="Cabealho1"/>
        <w:spacing w:before="0" w:line="360" w:lineRule="auto"/>
        <w:jc w:val="left"/>
        <w:rPr>
          <w:rFonts w:eastAsiaTheme="minorHAnsi" w:cs="Times New Roman"/>
          <w:b w:val="0"/>
          <w:bCs w:val="0"/>
          <w:szCs w:val="22"/>
        </w:rPr>
      </w:pPr>
    </w:p>
    <w:p w:rsidR="008B7BF4" w:rsidRDefault="008B7BF4" w:rsidP="008B7BF4">
      <w:pPr>
        <w:pStyle w:val="Cabealho1"/>
        <w:spacing w:before="0" w:line="360" w:lineRule="auto"/>
        <w:jc w:val="left"/>
        <w:rPr>
          <w:rFonts w:eastAsiaTheme="minorHAnsi" w:cs="Times New Roman"/>
          <w:b w:val="0"/>
          <w:bCs w:val="0"/>
          <w:szCs w:val="22"/>
        </w:rPr>
      </w:pPr>
    </w:p>
    <w:p w:rsidR="008B7BF4" w:rsidRDefault="008B7BF4" w:rsidP="008B7BF4">
      <w:pPr>
        <w:pStyle w:val="Cabealho1"/>
        <w:spacing w:before="0" w:line="360" w:lineRule="auto"/>
        <w:jc w:val="left"/>
        <w:rPr>
          <w:rFonts w:eastAsiaTheme="minorHAnsi" w:cs="Times New Roman"/>
          <w:b w:val="0"/>
          <w:bCs w:val="0"/>
          <w:szCs w:val="22"/>
        </w:rPr>
      </w:pPr>
    </w:p>
    <w:p w:rsidR="008B7BF4" w:rsidRDefault="008B7BF4" w:rsidP="008B7BF4">
      <w:pPr>
        <w:pStyle w:val="Cabealho1"/>
        <w:spacing w:before="0" w:line="360" w:lineRule="auto"/>
        <w:jc w:val="left"/>
        <w:rPr>
          <w:rFonts w:eastAsiaTheme="minorHAnsi" w:cs="Times New Roman"/>
          <w:b w:val="0"/>
          <w:bCs w:val="0"/>
          <w:szCs w:val="22"/>
        </w:rPr>
      </w:pPr>
    </w:p>
    <w:p w:rsidR="008B7BF4" w:rsidRDefault="008B7BF4" w:rsidP="008B7BF4">
      <w:pPr>
        <w:pStyle w:val="Cabealho1"/>
        <w:spacing w:before="0" w:line="360" w:lineRule="auto"/>
        <w:jc w:val="left"/>
        <w:rPr>
          <w:rFonts w:eastAsiaTheme="minorHAnsi" w:cs="Times New Roman"/>
          <w:b w:val="0"/>
          <w:bCs w:val="0"/>
          <w:szCs w:val="22"/>
        </w:rPr>
      </w:pPr>
    </w:p>
    <w:p w:rsidR="008B7BF4" w:rsidRDefault="008B7BF4" w:rsidP="008B7BF4">
      <w:pPr>
        <w:pStyle w:val="Cabealho1"/>
        <w:spacing w:before="0" w:line="360" w:lineRule="auto"/>
        <w:jc w:val="left"/>
        <w:rPr>
          <w:rFonts w:eastAsiaTheme="minorHAnsi" w:cs="Times New Roman"/>
          <w:b w:val="0"/>
          <w:bCs w:val="0"/>
          <w:szCs w:val="22"/>
        </w:rPr>
      </w:pPr>
    </w:p>
    <w:p w:rsidR="008B7BF4" w:rsidRDefault="008B7BF4" w:rsidP="008B7BF4">
      <w:pPr>
        <w:pStyle w:val="Cabealho1"/>
        <w:spacing w:before="0" w:line="360" w:lineRule="auto"/>
        <w:jc w:val="left"/>
        <w:rPr>
          <w:rFonts w:eastAsiaTheme="minorHAnsi" w:cs="Times New Roman"/>
          <w:b w:val="0"/>
          <w:bCs w:val="0"/>
          <w:szCs w:val="22"/>
        </w:rPr>
      </w:pPr>
    </w:p>
    <w:p w:rsidR="008B7BF4" w:rsidRDefault="008B7BF4" w:rsidP="008B7BF4">
      <w:pPr>
        <w:pStyle w:val="Cabealho1"/>
        <w:spacing w:before="0" w:line="360" w:lineRule="auto"/>
        <w:jc w:val="left"/>
        <w:rPr>
          <w:rFonts w:eastAsiaTheme="minorHAnsi" w:cs="Times New Roman"/>
          <w:b w:val="0"/>
          <w:bCs w:val="0"/>
          <w:szCs w:val="22"/>
        </w:rPr>
      </w:pPr>
    </w:p>
    <w:p w:rsidR="008B7BF4" w:rsidRDefault="008B7BF4" w:rsidP="008B7BF4">
      <w:pPr>
        <w:pStyle w:val="Cabealho1"/>
        <w:spacing w:before="0" w:line="360" w:lineRule="auto"/>
        <w:jc w:val="left"/>
        <w:rPr>
          <w:rFonts w:eastAsiaTheme="minorHAnsi" w:cs="Times New Roman"/>
          <w:b w:val="0"/>
          <w:bCs w:val="0"/>
          <w:szCs w:val="22"/>
        </w:rPr>
      </w:pPr>
    </w:p>
    <w:p w:rsidR="008B7BF4" w:rsidRDefault="008B7BF4" w:rsidP="008B7BF4">
      <w:pPr>
        <w:pStyle w:val="Cabealho1"/>
        <w:spacing w:before="0" w:line="360" w:lineRule="auto"/>
        <w:jc w:val="left"/>
        <w:rPr>
          <w:rFonts w:eastAsiaTheme="minorHAnsi" w:cs="Times New Roman"/>
          <w:b w:val="0"/>
          <w:bCs w:val="0"/>
          <w:szCs w:val="22"/>
        </w:rPr>
      </w:pPr>
    </w:p>
    <w:p w:rsidR="008B7BF4" w:rsidRDefault="008B7BF4" w:rsidP="008B7BF4">
      <w:pPr>
        <w:pStyle w:val="Cabealho1"/>
        <w:spacing w:before="0" w:line="360" w:lineRule="auto"/>
        <w:jc w:val="left"/>
        <w:rPr>
          <w:rFonts w:eastAsiaTheme="minorHAnsi" w:cs="Times New Roman"/>
          <w:b w:val="0"/>
          <w:bCs w:val="0"/>
          <w:szCs w:val="22"/>
        </w:rPr>
      </w:pPr>
    </w:p>
    <w:p w:rsidR="008B7BF4" w:rsidRDefault="008B7BF4" w:rsidP="008B7BF4">
      <w:pPr>
        <w:pStyle w:val="Cabealho1"/>
        <w:spacing w:before="0" w:line="360" w:lineRule="auto"/>
        <w:jc w:val="left"/>
        <w:rPr>
          <w:rFonts w:eastAsiaTheme="minorHAnsi" w:cs="Times New Roman"/>
          <w:b w:val="0"/>
          <w:bCs w:val="0"/>
          <w:szCs w:val="22"/>
        </w:rPr>
      </w:pPr>
    </w:p>
    <w:p w:rsidR="008B7BF4" w:rsidRDefault="008B7BF4" w:rsidP="008B7BF4">
      <w:pPr>
        <w:pStyle w:val="Cabealho1"/>
        <w:spacing w:before="0" w:line="360" w:lineRule="auto"/>
        <w:jc w:val="left"/>
        <w:rPr>
          <w:rFonts w:eastAsiaTheme="minorHAnsi" w:cs="Times New Roman"/>
          <w:b w:val="0"/>
          <w:bCs w:val="0"/>
          <w:szCs w:val="22"/>
        </w:rPr>
      </w:pPr>
    </w:p>
    <w:p w:rsidR="008B7BF4" w:rsidRDefault="008B7BF4" w:rsidP="008B7BF4">
      <w:pPr>
        <w:pStyle w:val="Cabealho1"/>
        <w:spacing w:before="0" w:line="360" w:lineRule="auto"/>
        <w:jc w:val="left"/>
        <w:rPr>
          <w:rFonts w:eastAsiaTheme="minorHAnsi" w:cs="Times New Roman"/>
          <w:b w:val="0"/>
          <w:bCs w:val="0"/>
          <w:szCs w:val="22"/>
        </w:rPr>
      </w:pPr>
    </w:p>
    <w:p w:rsidR="008B7BF4" w:rsidRDefault="008B7BF4" w:rsidP="008B7BF4">
      <w:pPr>
        <w:pStyle w:val="Cabealho1"/>
        <w:spacing w:before="0" w:line="360" w:lineRule="auto"/>
        <w:jc w:val="left"/>
        <w:rPr>
          <w:rFonts w:eastAsiaTheme="minorHAnsi" w:cs="Times New Roman"/>
          <w:b w:val="0"/>
          <w:bCs w:val="0"/>
          <w:szCs w:val="22"/>
        </w:rPr>
      </w:pPr>
    </w:p>
    <w:p w:rsidR="008B7BF4" w:rsidRDefault="008B7BF4" w:rsidP="008B7BF4">
      <w:pPr>
        <w:pStyle w:val="Cabealho1"/>
        <w:spacing w:before="0" w:line="360" w:lineRule="auto"/>
        <w:jc w:val="left"/>
        <w:rPr>
          <w:rFonts w:eastAsiaTheme="minorHAnsi" w:cs="Times New Roman"/>
          <w:b w:val="0"/>
          <w:bCs w:val="0"/>
          <w:szCs w:val="22"/>
        </w:rPr>
      </w:pPr>
    </w:p>
    <w:p w:rsidR="008B7BF4" w:rsidRDefault="008B7BF4" w:rsidP="008B7BF4">
      <w:pPr>
        <w:pStyle w:val="Cabealho1"/>
        <w:spacing w:before="0" w:line="360" w:lineRule="auto"/>
        <w:jc w:val="left"/>
        <w:rPr>
          <w:rFonts w:eastAsiaTheme="minorHAnsi" w:cs="Times New Roman"/>
          <w:b w:val="0"/>
          <w:bCs w:val="0"/>
          <w:szCs w:val="22"/>
        </w:rPr>
      </w:pPr>
    </w:p>
    <w:p w:rsidR="008B7BF4" w:rsidRDefault="008B7BF4" w:rsidP="008B7BF4">
      <w:pPr>
        <w:pStyle w:val="Cabealho1"/>
        <w:spacing w:before="0" w:line="360" w:lineRule="auto"/>
        <w:jc w:val="left"/>
        <w:rPr>
          <w:rFonts w:eastAsiaTheme="minorHAnsi" w:cs="Times New Roman"/>
          <w:b w:val="0"/>
          <w:bCs w:val="0"/>
          <w:szCs w:val="22"/>
        </w:rPr>
      </w:pPr>
    </w:p>
    <w:p w:rsidR="008B7BF4" w:rsidRDefault="008B7BF4" w:rsidP="008B7BF4">
      <w:pPr>
        <w:pStyle w:val="Cabealho1"/>
        <w:spacing w:before="0" w:line="360" w:lineRule="auto"/>
        <w:jc w:val="left"/>
        <w:rPr>
          <w:rFonts w:eastAsiaTheme="minorHAnsi" w:cs="Times New Roman"/>
          <w:b w:val="0"/>
          <w:bCs w:val="0"/>
          <w:szCs w:val="22"/>
        </w:rPr>
      </w:pPr>
    </w:p>
    <w:p w:rsidR="008B7BF4" w:rsidRDefault="008B7BF4" w:rsidP="008B7BF4">
      <w:pPr>
        <w:pStyle w:val="Cabealho1"/>
        <w:spacing w:before="0" w:line="360" w:lineRule="auto"/>
        <w:jc w:val="left"/>
        <w:rPr>
          <w:rFonts w:eastAsiaTheme="minorHAnsi" w:cs="Times New Roman"/>
          <w:b w:val="0"/>
          <w:bCs w:val="0"/>
          <w:szCs w:val="22"/>
        </w:rPr>
      </w:pPr>
    </w:p>
    <w:p w:rsidR="008B7BF4" w:rsidRDefault="008B7BF4" w:rsidP="008B7BF4">
      <w:pPr>
        <w:pStyle w:val="Cabealho1"/>
        <w:spacing w:before="0" w:line="360" w:lineRule="auto"/>
        <w:jc w:val="left"/>
        <w:rPr>
          <w:rFonts w:eastAsiaTheme="minorHAnsi" w:cs="Times New Roman"/>
          <w:b w:val="0"/>
          <w:bCs w:val="0"/>
          <w:szCs w:val="22"/>
        </w:rPr>
      </w:pPr>
    </w:p>
    <w:p w:rsidR="008B7BF4" w:rsidRDefault="008B7BF4" w:rsidP="008B7BF4">
      <w:pPr>
        <w:pStyle w:val="Cabealho1"/>
        <w:spacing w:before="0" w:line="360" w:lineRule="auto"/>
        <w:jc w:val="left"/>
        <w:rPr>
          <w:rFonts w:eastAsiaTheme="minorHAnsi" w:cs="Times New Roman"/>
          <w:b w:val="0"/>
          <w:bCs w:val="0"/>
          <w:szCs w:val="22"/>
        </w:rPr>
      </w:pPr>
    </w:p>
    <w:p w:rsidR="008B7BF4" w:rsidRDefault="008B7BF4" w:rsidP="008B7BF4">
      <w:pPr>
        <w:pStyle w:val="Cabealho1"/>
        <w:spacing w:before="0" w:line="360" w:lineRule="auto"/>
        <w:jc w:val="left"/>
        <w:rPr>
          <w:rFonts w:eastAsiaTheme="minorHAnsi" w:cs="Times New Roman"/>
          <w:b w:val="0"/>
          <w:bCs w:val="0"/>
          <w:szCs w:val="22"/>
        </w:rPr>
      </w:pPr>
    </w:p>
    <w:p w:rsidR="008B7BF4" w:rsidRDefault="008B7BF4" w:rsidP="008B7BF4">
      <w:pPr>
        <w:pStyle w:val="Cabealho1"/>
        <w:spacing w:before="0" w:line="360" w:lineRule="auto"/>
        <w:jc w:val="left"/>
        <w:rPr>
          <w:rFonts w:eastAsiaTheme="minorHAnsi" w:cs="Times New Roman"/>
          <w:b w:val="0"/>
          <w:bCs w:val="0"/>
          <w:szCs w:val="22"/>
        </w:rPr>
      </w:pPr>
    </w:p>
    <w:p w:rsidR="00D94072" w:rsidRDefault="00D94072" w:rsidP="008B7BF4">
      <w:pPr>
        <w:pStyle w:val="Cabealho1"/>
        <w:spacing w:before="0" w:line="360" w:lineRule="auto"/>
      </w:pPr>
      <w:bookmarkStart w:id="40" w:name="_Toc392138490"/>
      <w:r>
        <w:t>Capítulo IV</w:t>
      </w:r>
      <w:bookmarkEnd w:id="40"/>
    </w:p>
    <w:p w:rsidR="00D94072" w:rsidRDefault="00D94072" w:rsidP="00D94072">
      <w:pPr>
        <w:spacing w:after="0" w:line="360" w:lineRule="auto"/>
      </w:pPr>
    </w:p>
    <w:p w:rsidR="00D94072" w:rsidRDefault="007F2386" w:rsidP="007F2386">
      <w:pPr>
        <w:pStyle w:val="Cabealho1"/>
        <w:spacing w:before="0" w:line="360" w:lineRule="auto"/>
      </w:pPr>
      <w:bookmarkStart w:id="41" w:name="_Toc392138491"/>
      <w:r>
        <w:t>Resultados da Intervenção</w:t>
      </w:r>
      <w:bookmarkEnd w:id="41"/>
    </w:p>
    <w:p w:rsidR="002927B7" w:rsidRDefault="002927B7" w:rsidP="007F2386">
      <w:pPr>
        <w:spacing w:after="0" w:line="360" w:lineRule="auto"/>
      </w:pPr>
    </w:p>
    <w:p w:rsidR="007F2386" w:rsidRDefault="007F2386" w:rsidP="00BE1E7B">
      <w:pPr>
        <w:spacing w:after="0" w:line="360" w:lineRule="auto"/>
        <w:ind w:firstLine="567"/>
        <w:jc w:val="both"/>
        <w:rPr>
          <w:rFonts w:ascii="Times New Roman" w:hAnsi="Times New Roman" w:cs="Times New Roman"/>
          <w:sz w:val="24"/>
        </w:rPr>
      </w:pPr>
      <w:r>
        <w:rPr>
          <w:rFonts w:ascii="Times New Roman" w:hAnsi="Times New Roman" w:cs="Times New Roman"/>
          <w:sz w:val="24"/>
        </w:rPr>
        <w:t>Neste capítulo, farei a análise de</w:t>
      </w:r>
      <w:r w:rsidR="00503298">
        <w:rPr>
          <w:rFonts w:ascii="Times New Roman" w:hAnsi="Times New Roman" w:cs="Times New Roman"/>
          <w:sz w:val="24"/>
        </w:rPr>
        <w:t xml:space="preserve"> uma seleção de</w:t>
      </w:r>
      <w:r>
        <w:rPr>
          <w:rFonts w:ascii="Times New Roman" w:hAnsi="Times New Roman" w:cs="Times New Roman"/>
          <w:sz w:val="24"/>
        </w:rPr>
        <w:t xml:space="preserve"> atividades</w:t>
      </w:r>
      <w:r w:rsidR="00503298">
        <w:rPr>
          <w:rFonts w:ascii="Times New Roman" w:hAnsi="Times New Roman" w:cs="Times New Roman"/>
          <w:sz w:val="24"/>
        </w:rPr>
        <w:t xml:space="preserve"> realizadas no contexto</w:t>
      </w:r>
      <w:r>
        <w:rPr>
          <w:rFonts w:ascii="Times New Roman" w:hAnsi="Times New Roman" w:cs="Times New Roman"/>
          <w:sz w:val="24"/>
        </w:rPr>
        <w:t xml:space="preserve"> de pré-escolar e </w:t>
      </w:r>
      <w:r w:rsidR="00503298">
        <w:rPr>
          <w:rFonts w:ascii="Times New Roman" w:hAnsi="Times New Roman" w:cs="Times New Roman"/>
          <w:sz w:val="24"/>
        </w:rPr>
        <w:t xml:space="preserve">no contexto de </w:t>
      </w:r>
      <w:r>
        <w:rPr>
          <w:rFonts w:ascii="Times New Roman" w:hAnsi="Times New Roman" w:cs="Times New Roman"/>
          <w:sz w:val="24"/>
        </w:rPr>
        <w:t>1.º Ciclo do Ensino Básico</w:t>
      </w:r>
      <w:r w:rsidR="00503298">
        <w:rPr>
          <w:rFonts w:ascii="Times New Roman" w:hAnsi="Times New Roman" w:cs="Times New Roman"/>
          <w:sz w:val="24"/>
        </w:rPr>
        <w:t>. Como apresentado no capítulo 3,</w:t>
      </w:r>
      <w:r>
        <w:rPr>
          <w:rFonts w:ascii="Times New Roman" w:hAnsi="Times New Roman" w:cs="Times New Roman"/>
          <w:sz w:val="24"/>
        </w:rPr>
        <w:t xml:space="preserve"> desenvolvi </w:t>
      </w:r>
      <w:r w:rsidR="00503298">
        <w:rPr>
          <w:rFonts w:ascii="Times New Roman" w:hAnsi="Times New Roman" w:cs="Times New Roman"/>
          <w:sz w:val="24"/>
        </w:rPr>
        <w:t>um maior número de atividades com as crianças focadas na temática deste estudo. No entanto a inclusão de todas tornar-se-ia algo repetitiva sem acrescentar conteúdo ao relatório</w:t>
      </w:r>
      <w:r>
        <w:rPr>
          <w:rFonts w:ascii="Times New Roman" w:hAnsi="Times New Roman" w:cs="Times New Roman"/>
          <w:sz w:val="24"/>
        </w:rPr>
        <w:t>,</w:t>
      </w:r>
      <w:r w:rsidR="00503298">
        <w:rPr>
          <w:rFonts w:ascii="Times New Roman" w:hAnsi="Times New Roman" w:cs="Times New Roman"/>
          <w:sz w:val="24"/>
        </w:rPr>
        <w:t xml:space="preserve"> pelo que a opção por esta seleção permite alguma economia de espaço sem prejudicar a qualidade da investigação e das suas conclusões.</w:t>
      </w:r>
    </w:p>
    <w:p w:rsidR="00BE1E7B" w:rsidRDefault="00BE1E7B" w:rsidP="00BE1E7B">
      <w:pPr>
        <w:spacing w:after="0" w:line="360" w:lineRule="auto"/>
        <w:ind w:firstLine="567"/>
        <w:jc w:val="both"/>
        <w:rPr>
          <w:rFonts w:ascii="Times New Roman" w:hAnsi="Times New Roman" w:cs="Times New Roman"/>
          <w:sz w:val="24"/>
        </w:rPr>
      </w:pPr>
      <w:r>
        <w:rPr>
          <w:rFonts w:ascii="Times New Roman" w:hAnsi="Times New Roman" w:cs="Times New Roman"/>
          <w:sz w:val="24"/>
        </w:rPr>
        <w:t>Assim, escolhi c</w:t>
      </w:r>
      <w:r w:rsidR="00503298">
        <w:rPr>
          <w:rFonts w:ascii="Times New Roman" w:hAnsi="Times New Roman" w:cs="Times New Roman"/>
          <w:sz w:val="24"/>
        </w:rPr>
        <w:t>inco atividades de cada contexto</w:t>
      </w:r>
      <w:r>
        <w:rPr>
          <w:rFonts w:ascii="Times New Roman" w:hAnsi="Times New Roman" w:cs="Times New Roman"/>
          <w:sz w:val="24"/>
        </w:rPr>
        <w:t>, onde cada uma se refere a um domínio da Matemática (números e operações, geometria, medidas, OTD e álgebra (representada pelos padrões)).</w:t>
      </w:r>
    </w:p>
    <w:p w:rsidR="00DF0F64" w:rsidRPr="007F2386" w:rsidRDefault="00DF0F64" w:rsidP="00BE1E7B">
      <w:pPr>
        <w:spacing w:after="0" w:line="360" w:lineRule="auto"/>
        <w:ind w:firstLine="567"/>
        <w:jc w:val="both"/>
        <w:rPr>
          <w:rFonts w:ascii="Times New Roman" w:hAnsi="Times New Roman" w:cs="Times New Roman"/>
          <w:sz w:val="24"/>
        </w:rPr>
      </w:pPr>
      <w:r>
        <w:rPr>
          <w:rFonts w:ascii="Times New Roman" w:hAnsi="Times New Roman" w:cs="Times New Roman"/>
          <w:sz w:val="24"/>
        </w:rPr>
        <w:t>Para além da descrição da forma como decorreu a exploração das atividades com as crianças, apresento também uma análise, em cada uma, relativa às conexões e à modelação matemática, adotando o ciclo de Borromeo Ferri (2010). A análise segundo o ciclo não é feita apenas em duas atividades do Pré-escolar, porque são atividades em que as crianças não atravessam um ciclo para resolver a tarefa, ou seja, as crianças fazem apenas deduções diretas da realidade para a matemática sem existir um retorno à realidade e um processo de captação de conhecimento extra-matemático, para a seleção de um modelo matemático</w:t>
      </w:r>
      <w:r w:rsidR="00EB3383">
        <w:rPr>
          <w:rFonts w:ascii="Times New Roman" w:hAnsi="Times New Roman" w:cs="Times New Roman"/>
          <w:sz w:val="24"/>
        </w:rPr>
        <w:t>. Não é um processo é um conhecimento aplicado diretamente.</w:t>
      </w:r>
    </w:p>
    <w:p w:rsidR="007F2386" w:rsidRDefault="007F2386" w:rsidP="007F2386">
      <w:pPr>
        <w:spacing w:after="0" w:line="360" w:lineRule="auto"/>
      </w:pPr>
    </w:p>
    <w:p w:rsidR="008B7BF4" w:rsidRDefault="008B7BF4" w:rsidP="007F2386">
      <w:pPr>
        <w:spacing w:after="0" w:line="360" w:lineRule="auto"/>
      </w:pPr>
    </w:p>
    <w:p w:rsidR="008B7BF4" w:rsidRDefault="008B7BF4" w:rsidP="007F2386">
      <w:pPr>
        <w:spacing w:after="0" w:line="360" w:lineRule="auto"/>
      </w:pPr>
    </w:p>
    <w:p w:rsidR="008B7BF4" w:rsidRDefault="008B7BF4" w:rsidP="007F2386">
      <w:pPr>
        <w:spacing w:after="0" w:line="360" w:lineRule="auto"/>
      </w:pPr>
    </w:p>
    <w:p w:rsidR="008B7BF4" w:rsidRDefault="008B7BF4" w:rsidP="007F2386">
      <w:pPr>
        <w:spacing w:after="0" w:line="360" w:lineRule="auto"/>
      </w:pPr>
    </w:p>
    <w:p w:rsidR="008B7BF4" w:rsidRPr="002927B7" w:rsidRDefault="008B7BF4" w:rsidP="007F2386">
      <w:pPr>
        <w:spacing w:after="0" w:line="360" w:lineRule="auto"/>
      </w:pPr>
    </w:p>
    <w:p w:rsidR="002927B7" w:rsidRPr="002927B7" w:rsidRDefault="002927B7" w:rsidP="001C43AC">
      <w:pPr>
        <w:pStyle w:val="Cabealho2"/>
      </w:pPr>
      <w:bookmarkStart w:id="42" w:name="_Toc392138492"/>
      <w:r w:rsidRPr="002927B7">
        <w:lastRenderedPageBreak/>
        <w:t>Atividades Pré-escolar</w:t>
      </w:r>
      <w:bookmarkEnd w:id="42"/>
    </w:p>
    <w:p w:rsidR="002927B7" w:rsidRPr="002927B7" w:rsidRDefault="002927B7" w:rsidP="002927B7">
      <w:pPr>
        <w:spacing w:after="0" w:line="360" w:lineRule="auto"/>
        <w:jc w:val="both"/>
        <w:rPr>
          <w:rFonts w:ascii="Times New Roman" w:hAnsi="Times New Roman" w:cs="Times New Roman"/>
          <w:b/>
          <w:sz w:val="24"/>
        </w:rPr>
      </w:pPr>
    </w:p>
    <w:p w:rsidR="002927B7" w:rsidRPr="002927B7" w:rsidRDefault="002927B7" w:rsidP="001C43AC">
      <w:pPr>
        <w:pStyle w:val="Cabealho3"/>
      </w:pPr>
      <w:bookmarkStart w:id="43" w:name="_Toc392138493"/>
      <w:r w:rsidRPr="002927B7">
        <w:t>Contagens no quotidiano (domínio dos números e operações)</w:t>
      </w:r>
      <w:bookmarkEnd w:id="43"/>
    </w:p>
    <w:p w:rsidR="002927B7" w:rsidRPr="002927B7" w:rsidRDefault="002927B7" w:rsidP="002927B7">
      <w:pPr>
        <w:spacing w:after="0" w:line="360" w:lineRule="auto"/>
        <w:ind w:firstLine="567"/>
        <w:jc w:val="both"/>
        <w:rPr>
          <w:rFonts w:ascii="Times New Roman" w:hAnsi="Times New Roman" w:cs="Times New Roman"/>
          <w:sz w:val="24"/>
        </w:rPr>
      </w:pPr>
      <w:r w:rsidRPr="002927B7">
        <w:rPr>
          <w:rFonts w:ascii="Times New Roman" w:hAnsi="Times New Roman" w:cs="Times New Roman"/>
          <w:sz w:val="24"/>
        </w:rPr>
        <w:t>A contagem no quotidiano é uma atividade que decidi explorar desde início, ou seja, desde as minhas primeiras intervenções que desafiava as crianças a realizarem contagens diárias (presenças, almoços, materiais necessários para alguma atividade…).</w:t>
      </w:r>
    </w:p>
    <w:p w:rsidR="002927B7" w:rsidRPr="002927B7" w:rsidRDefault="002927B7" w:rsidP="002927B7">
      <w:pPr>
        <w:spacing w:after="0" w:line="360" w:lineRule="auto"/>
        <w:ind w:firstLine="567"/>
        <w:jc w:val="both"/>
        <w:rPr>
          <w:rFonts w:ascii="Times New Roman" w:hAnsi="Times New Roman" w:cs="Times New Roman"/>
          <w:sz w:val="24"/>
        </w:rPr>
      </w:pPr>
      <w:r w:rsidRPr="002927B7">
        <w:rPr>
          <w:rFonts w:ascii="Times New Roman" w:hAnsi="Times New Roman" w:cs="Times New Roman"/>
          <w:sz w:val="24"/>
        </w:rPr>
        <w:t>Assim, a contagem entrava na sala como uma ferramenta que nos ajudava muito, a resolver pequenos problemas no nosso dia-a-dia, passando a ser utilizada com grande regularidade pelas crianças (em alguns casos, chegaram a ser elas próprias a desafiarem-se, sem ter de lhes colocar os problemas, elas próprias já sentiam a necessidade da sua utilização).</w:t>
      </w:r>
    </w:p>
    <w:p w:rsidR="002927B7" w:rsidRPr="002927B7" w:rsidRDefault="002927B7" w:rsidP="002927B7">
      <w:pPr>
        <w:spacing w:after="0" w:line="360" w:lineRule="auto"/>
        <w:ind w:firstLine="567"/>
        <w:jc w:val="both"/>
        <w:rPr>
          <w:rFonts w:ascii="Times New Roman" w:hAnsi="Times New Roman" w:cs="Times New Roman"/>
          <w:sz w:val="24"/>
        </w:rPr>
      </w:pPr>
      <w:r w:rsidRPr="002927B7">
        <w:rPr>
          <w:rFonts w:ascii="Times New Roman" w:hAnsi="Times New Roman" w:cs="Times New Roman"/>
          <w:sz w:val="24"/>
        </w:rPr>
        <w:t>Logo, posso dizer que no início</w:t>
      </w:r>
      <w:r w:rsidR="00501040">
        <w:rPr>
          <w:rFonts w:ascii="Times New Roman" w:hAnsi="Times New Roman" w:cs="Times New Roman"/>
          <w:sz w:val="24"/>
        </w:rPr>
        <w:t>,</w:t>
      </w:r>
      <w:r w:rsidRPr="002927B7">
        <w:rPr>
          <w:rFonts w:ascii="Times New Roman" w:hAnsi="Times New Roman" w:cs="Times New Roman"/>
          <w:sz w:val="24"/>
        </w:rPr>
        <w:t xml:space="preserve"> as crianças necessitavam da minha interrogação, do meu desafio, para utilizarem a contagem num contexto real. </w:t>
      </w:r>
    </w:p>
    <w:p w:rsidR="002927B7" w:rsidRDefault="002927B7" w:rsidP="002927B7">
      <w:pPr>
        <w:spacing w:after="0" w:line="360" w:lineRule="auto"/>
        <w:ind w:firstLine="567"/>
        <w:jc w:val="both"/>
        <w:rPr>
          <w:rFonts w:ascii="Times New Roman" w:hAnsi="Times New Roman" w:cs="Times New Roman"/>
          <w:sz w:val="24"/>
        </w:rPr>
      </w:pPr>
      <w:r w:rsidRPr="002927B7">
        <w:rPr>
          <w:rFonts w:ascii="Times New Roman" w:hAnsi="Times New Roman" w:cs="Times New Roman"/>
          <w:sz w:val="24"/>
        </w:rPr>
        <w:t>Contudo, com o passar do tempo isso foi-se alterando, pois as crianças começaram a utilizá-la diretamente. Por exemplo, quando</w:t>
      </w:r>
      <w:r w:rsidR="00780D3C">
        <w:rPr>
          <w:rFonts w:ascii="Times New Roman" w:hAnsi="Times New Roman" w:cs="Times New Roman"/>
          <w:sz w:val="24"/>
        </w:rPr>
        <w:t xml:space="preserve"> a Tânia (uma das auxiliares da instituição</w:t>
      </w:r>
      <w:r w:rsidRPr="002927B7">
        <w:rPr>
          <w:rFonts w:ascii="Times New Roman" w:hAnsi="Times New Roman" w:cs="Times New Roman"/>
          <w:sz w:val="24"/>
        </w:rPr>
        <w:t xml:space="preserve">) vinha à sala para saber o número de almoços, deixei de ter de questionar as crianças, muitas delas começaram a fazer a contagem sozinhas e </w:t>
      </w:r>
      <w:r w:rsidR="00501040">
        <w:rPr>
          <w:rFonts w:ascii="Times New Roman" w:hAnsi="Times New Roman" w:cs="Times New Roman"/>
          <w:sz w:val="24"/>
        </w:rPr>
        <w:t xml:space="preserve">a </w:t>
      </w:r>
      <w:r w:rsidRPr="002927B7">
        <w:rPr>
          <w:rFonts w:ascii="Times New Roman" w:hAnsi="Times New Roman" w:cs="Times New Roman"/>
          <w:sz w:val="24"/>
        </w:rPr>
        <w:t>dar o número à auxiliar (com a minha confirmação posterior).</w:t>
      </w:r>
    </w:p>
    <w:p w:rsidR="00BE1E7B" w:rsidRDefault="00BE1E7B" w:rsidP="002927B7">
      <w:pPr>
        <w:spacing w:after="0" w:line="360" w:lineRule="auto"/>
        <w:ind w:firstLine="567"/>
        <w:jc w:val="both"/>
        <w:rPr>
          <w:rFonts w:ascii="Times New Roman" w:hAnsi="Times New Roman" w:cs="Times New Roman"/>
          <w:sz w:val="24"/>
        </w:rPr>
      </w:pPr>
    </w:p>
    <w:p w:rsidR="00780D3C" w:rsidRPr="00BE1E7B" w:rsidRDefault="00773609" w:rsidP="00BE1E7B">
      <w:pPr>
        <w:spacing w:after="120" w:line="240" w:lineRule="auto"/>
        <w:ind w:left="1560" w:hanging="426"/>
        <w:jc w:val="both"/>
        <w:rPr>
          <w:rFonts w:ascii="Times New Roman" w:hAnsi="Times New Roman" w:cs="Times New Roman"/>
        </w:rPr>
      </w:pPr>
      <w:r w:rsidRPr="00BE1E7B">
        <w:rPr>
          <w:rFonts w:ascii="Times New Roman" w:hAnsi="Times New Roman" w:cs="Times New Roman"/>
        </w:rPr>
        <w:t>Por exemplo, no dia 18 de março de 2013 (5ª semana de estágio (3ª de intervenção)):</w:t>
      </w:r>
    </w:p>
    <w:p w:rsidR="00773609" w:rsidRPr="00BE1E7B" w:rsidRDefault="00773609" w:rsidP="00BE1E7B">
      <w:pPr>
        <w:spacing w:after="120" w:line="240" w:lineRule="auto"/>
        <w:ind w:left="1560" w:hanging="426"/>
        <w:jc w:val="both"/>
        <w:rPr>
          <w:rFonts w:ascii="Times New Roman" w:hAnsi="Times New Roman" w:cs="Times New Roman"/>
        </w:rPr>
      </w:pPr>
      <w:r w:rsidRPr="00BE1E7B">
        <w:rPr>
          <w:rFonts w:ascii="Times New Roman" w:hAnsi="Times New Roman" w:cs="Times New Roman"/>
        </w:rPr>
        <w:t>Eu: “Já todos marcaram as presenças. Hoje faltam muitos meninos.”</w:t>
      </w:r>
    </w:p>
    <w:p w:rsidR="00773609" w:rsidRPr="00BE1E7B" w:rsidRDefault="00773609" w:rsidP="00BE1E7B">
      <w:pPr>
        <w:spacing w:after="120" w:line="240" w:lineRule="auto"/>
        <w:ind w:left="1560" w:hanging="426"/>
        <w:jc w:val="both"/>
        <w:rPr>
          <w:rFonts w:ascii="Times New Roman" w:hAnsi="Times New Roman" w:cs="Times New Roman"/>
        </w:rPr>
      </w:pPr>
      <w:r w:rsidRPr="00BE1E7B">
        <w:rPr>
          <w:rFonts w:ascii="Times New Roman" w:hAnsi="Times New Roman" w:cs="Times New Roman"/>
        </w:rPr>
        <w:t>P.: “Somos 19.”</w:t>
      </w:r>
    </w:p>
    <w:p w:rsidR="00773609" w:rsidRPr="00BE1E7B" w:rsidRDefault="00773609" w:rsidP="00BE1E7B">
      <w:pPr>
        <w:spacing w:after="120" w:line="240" w:lineRule="auto"/>
        <w:ind w:left="1560" w:hanging="426"/>
        <w:jc w:val="both"/>
        <w:rPr>
          <w:rFonts w:ascii="Times New Roman" w:hAnsi="Times New Roman" w:cs="Times New Roman"/>
        </w:rPr>
      </w:pPr>
      <w:r w:rsidRPr="00BE1E7B">
        <w:rPr>
          <w:rFonts w:ascii="Times New Roman" w:hAnsi="Times New Roman" w:cs="Times New Roman"/>
        </w:rPr>
        <w:t>Eu: “Será P.? Como sabes?” (questionei tentando disfarçar um pouco a minha admiração de uma reposta correta tão espontânea)</w:t>
      </w:r>
    </w:p>
    <w:p w:rsidR="00773609" w:rsidRPr="00BE1E7B" w:rsidRDefault="00773609" w:rsidP="00BE1E7B">
      <w:pPr>
        <w:spacing w:after="120" w:line="240" w:lineRule="auto"/>
        <w:ind w:left="1560" w:hanging="426"/>
        <w:jc w:val="both"/>
        <w:rPr>
          <w:rFonts w:ascii="Times New Roman" w:hAnsi="Times New Roman" w:cs="Times New Roman"/>
        </w:rPr>
      </w:pPr>
      <w:r w:rsidRPr="00BE1E7B">
        <w:rPr>
          <w:rFonts w:ascii="Times New Roman" w:hAnsi="Times New Roman" w:cs="Times New Roman"/>
        </w:rPr>
        <w:t>P.: “Então somos 25, mas faltam 6 meninos.”</w:t>
      </w:r>
    </w:p>
    <w:p w:rsidR="00773609" w:rsidRPr="00BE1E7B" w:rsidRDefault="00773609" w:rsidP="00BE1E7B">
      <w:pPr>
        <w:spacing w:after="120" w:line="240" w:lineRule="auto"/>
        <w:ind w:left="1560" w:hanging="426"/>
        <w:jc w:val="both"/>
        <w:rPr>
          <w:rFonts w:ascii="Times New Roman" w:hAnsi="Times New Roman" w:cs="Times New Roman"/>
        </w:rPr>
      </w:pPr>
      <w:r w:rsidRPr="00BE1E7B">
        <w:rPr>
          <w:rFonts w:ascii="Times New Roman" w:hAnsi="Times New Roman" w:cs="Times New Roman"/>
        </w:rPr>
        <w:t>Eu: “Boa, vamos confirmar contando nas presenças.” (disse apontando para as mesmas)</w:t>
      </w:r>
    </w:p>
    <w:p w:rsidR="00773609" w:rsidRPr="00BE1E7B" w:rsidRDefault="00773609" w:rsidP="00BE1E7B">
      <w:pPr>
        <w:spacing w:after="120" w:line="240" w:lineRule="auto"/>
        <w:ind w:left="1560" w:hanging="426"/>
        <w:jc w:val="both"/>
        <w:rPr>
          <w:rFonts w:ascii="Times New Roman" w:hAnsi="Times New Roman" w:cs="Times New Roman"/>
        </w:rPr>
      </w:pPr>
      <w:r w:rsidRPr="00BE1E7B">
        <w:rPr>
          <w:rFonts w:ascii="Times New Roman" w:hAnsi="Times New Roman" w:cs="Times New Roman"/>
        </w:rPr>
        <w:t>Todos: “Um, dois, três,…dezanove.” (diziam seguindo o meu dedo nas presenças)</w:t>
      </w:r>
    </w:p>
    <w:p w:rsidR="00773609" w:rsidRPr="00BE1E7B" w:rsidRDefault="00773609" w:rsidP="00BE1E7B">
      <w:pPr>
        <w:spacing w:after="120" w:line="240" w:lineRule="auto"/>
        <w:ind w:left="1560" w:hanging="426"/>
        <w:jc w:val="both"/>
        <w:rPr>
          <w:rFonts w:ascii="Times New Roman" w:hAnsi="Times New Roman" w:cs="Times New Roman"/>
        </w:rPr>
      </w:pPr>
      <w:r w:rsidRPr="00BE1E7B">
        <w:rPr>
          <w:rFonts w:ascii="Times New Roman" w:hAnsi="Times New Roman" w:cs="Times New Roman"/>
        </w:rPr>
        <w:t>(Entra a Tânia na sala para perguntar os almoços.)</w:t>
      </w:r>
    </w:p>
    <w:p w:rsidR="00773609" w:rsidRPr="00BE1E7B" w:rsidRDefault="00773609" w:rsidP="00BE1E7B">
      <w:pPr>
        <w:spacing w:after="120" w:line="240" w:lineRule="auto"/>
        <w:ind w:left="1560" w:hanging="426"/>
        <w:jc w:val="both"/>
        <w:rPr>
          <w:rFonts w:ascii="Times New Roman" w:hAnsi="Times New Roman" w:cs="Times New Roman"/>
        </w:rPr>
      </w:pPr>
      <w:r w:rsidRPr="00BE1E7B">
        <w:rPr>
          <w:rFonts w:ascii="Times New Roman" w:hAnsi="Times New Roman" w:cs="Times New Roman"/>
        </w:rPr>
        <w:t>Tânia: “Posso? Com licença, bom dia.”</w:t>
      </w:r>
    </w:p>
    <w:p w:rsidR="00773609" w:rsidRPr="00BE1E7B" w:rsidRDefault="00773609" w:rsidP="00BE1E7B">
      <w:pPr>
        <w:spacing w:after="120" w:line="240" w:lineRule="auto"/>
        <w:ind w:left="1560" w:hanging="426"/>
        <w:jc w:val="both"/>
        <w:rPr>
          <w:rFonts w:ascii="Times New Roman" w:hAnsi="Times New Roman" w:cs="Times New Roman"/>
        </w:rPr>
      </w:pPr>
      <w:r w:rsidRPr="00BE1E7B">
        <w:rPr>
          <w:rFonts w:ascii="Times New Roman" w:hAnsi="Times New Roman" w:cs="Times New Roman"/>
        </w:rPr>
        <w:t>Tânia: “Quantos almoços são hoje?”</w:t>
      </w:r>
    </w:p>
    <w:p w:rsidR="00773609" w:rsidRPr="00BE1E7B" w:rsidRDefault="00773609" w:rsidP="00BE1E7B">
      <w:pPr>
        <w:spacing w:after="120" w:line="240" w:lineRule="auto"/>
        <w:ind w:left="1560" w:hanging="426"/>
        <w:jc w:val="both"/>
        <w:rPr>
          <w:rFonts w:ascii="Times New Roman" w:hAnsi="Times New Roman" w:cs="Times New Roman"/>
        </w:rPr>
      </w:pPr>
      <w:r w:rsidRPr="00BE1E7B">
        <w:rPr>
          <w:rFonts w:ascii="Times New Roman" w:hAnsi="Times New Roman" w:cs="Times New Roman"/>
        </w:rPr>
        <w:t>P.: “São 17.”</w:t>
      </w:r>
    </w:p>
    <w:p w:rsidR="00773609" w:rsidRPr="00BE1E7B" w:rsidRDefault="00773609" w:rsidP="00BE1E7B">
      <w:pPr>
        <w:spacing w:after="120" w:line="240" w:lineRule="auto"/>
        <w:ind w:left="1560" w:hanging="426"/>
        <w:jc w:val="both"/>
        <w:rPr>
          <w:rFonts w:ascii="Times New Roman" w:hAnsi="Times New Roman" w:cs="Times New Roman"/>
        </w:rPr>
      </w:pPr>
      <w:r w:rsidRPr="00BE1E7B">
        <w:rPr>
          <w:rFonts w:ascii="Times New Roman" w:hAnsi="Times New Roman" w:cs="Times New Roman"/>
        </w:rPr>
        <w:t>T.: “Ham? Somos 19!”</w:t>
      </w:r>
    </w:p>
    <w:p w:rsidR="00773609" w:rsidRPr="00BE1E7B" w:rsidRDefault="00773609" w:rsidP="00BE1E7B">
      <w:pPr>
        <w:spacing w:after="120" w:line="240" w:lineRule="auto"/>
        <w:ind w:left="1560" w:hanging="426"/>
        <w:jc w:val="both"/>
        <w:rPr>
          <w:rFonts w:ascii="Times New Roman" w:hAnsi="Times New Roman" w:cs="Times New Roman"/>
        </w:rPr>
      </w:pPr>
      <w:r w:rsidRPr="00BE1E7B">
        <w:rPr>
          <w:rFonts w:ascii="Times New Roman" w:hAnsi="Times New Roman" w:cs="Times New Roman"/>
        </w:rPr>
        <w:t xml:space="preserve">P.: “Sim, mas a </w:t>
      </w:r>
      <w:r w:rsidR="008D38B3">
        <w:rPr>
          <w:rFonts w:ascii="Times New Roman" w:hAnsi="Times New Roman" w:cs="Times New Roman"/>
        </w:rPr>
        <w:t>S. traz almoço de casa e o Pe. v</w:t>
      </w:r>
      <w:r w:rsidRPr="00BE1E7B">
        <w:rPr>
          <w:rFonts w:ascii="Times New Roman" w:hAnsi="Times New Roman" w:cs="Times New Roman"/>
        </w:rPr>
        <w:t>ai almoçar a casa.”</w:t>
      </w:r>
    </w:p>
    <w:p w:rsidR="00773609" w:rsidRPr="00BE1E7B" w:rsidRDefault="00773609" w:rsidP="00BE1E7B">
      <w:pPr>
        <w:spacing w:after="120" w:line="240" w:lineRule="auto"/>
        <w:ind w:left="1560" w:hanging="426"/>
        <w:jc w:val="both"/>
        <w:rPr>
          <w:rFonts w:ascii="Times New Roman" w:hAnsi="Times New Roman" w:cs="Times New Roman"/>
        </w:rPr>
      </w:pPr>
      <w:r w:rsidRPr="00BE1E7B">
        <w:rPr>
          <w:rFonts w:ascii="Times New Roman" w:hAnsi="Times New Roman" w:cs="Times New Roman"/>
        </w:rPr>
        <w:t>Eu: “É verdade o P. tem razão, somos 19, mas temos de tirar os dois meninos que não co</w:t>
      </w:r>
      <w:r w:rsidR="008D38B3">
        <w:rPr>
          <w:rFonts w:ascii="Times New Roman" w:hAnsi="Times New Roman" w:cs="Times New Roman"/>
        </w:rPr>
        <w:t>m</w:t>
      </w:r>
      <w:r w:rsidRPr="00BE1E7B">
        <w:rPr>
          <w:rFonts w:ascii="Times New Roman" w:hAnsi="Times New Roman" w:cs="Times New Roman"/>
        </w:rPr>
        <w:t>em almoço da escola.”</w:t>
      </w:r>
    </w:p>
    <w:p w:rsidR="00773609" w:rsidRPr="00BE1E7B" w:rsidRDefault="00773609" w:rsidP="00BE1E7B">
      <w:pPr>
        <w:spacing w:after="120" w:line="240" w:lineRule="auto"/>
        <w:ind w:left="1560" w:hanging="426"/>
        <w:jc w:val="both"/>
        <w:rPr>
          <w:rFonts w:ascii="Times New Roman" w:hAnsi="Times New Roman" w:cs="Times New Roman"/>
        </w:rPr>
      </w:pPr>
      <w:r w:rsidRPr="00BE1E7B">
        <w:rPr>
          <w:rFonts w:ascii="Times New Roman" w:hAnsi="Times New Roman" w:cs="Times New Roman"/>
        </w:rPr>
        <w:t>M.L.: “Pois é são dois.”</w:t>
      </w:r>
    </w:p>
    <w:p w:rsidR="00773609" w:rsidRPr="00BE1E7B" w:rsidRDefault="00773609" w:rsidP="00BE1E7B">
      <w:pPr>
        <w:spacing w:after="120" w:line="240" w:lineRule="auto"/>
        <w:ind w:left="1560" w:hanging="426"/>
        <w:jc w:val="both"/>
        <w:rPr>
          <w:rFonts w:ascii="Times New Roman" w:hAnsi="Times New Roman" w:cs="Times New Roman"/>
        </w:rPr>
      </w:pPr>
      <w:r w:rsidRPr="00BE1E7B">
        <w:rPr>
          <w:rFonts w:ascii="Times New Roman" w:hAnsi="Times New Roman" w:cs="Times New Roman"/>
        </w:rPr>
        <w:lastRenderedPageBreak/>
        <w:t>Tânia: “Então são 17 almoços, é isso?”</w:t>
      </w:r>
    </w:p>
    <w:p w:rsidR="00C00C72" w:rsidRDefault="00C00C72" w:rsidP="00BE1E7B">
      <w:pPr>
        <w:spacing w:after="120" w:line="240" w:lineRule="auto"/>
        <w:ind w:left="1560" w:hanging="426"/>
        <w:jc w:val="both"/>
        <w:rPr>
          <w:rFonts w:ascii="Times New Roman" w:hAnsi="Times New Roman" w:cs="Times New Roman"/>
        </w:rPr>
      </w:pPr>
      <w:r w:rsidRPr="00BE1E7B">
        <w:rPr>
          <w:rFonts w:ascii="Times New Roman" w:hAnsi="Times New Roman" w:cs="Times New Roman"/>
        </w:rPr>
        <w:t>Eu: “Sim, confirma-se.”</w:t>
      </w:r>
    </w:p>
    <w:p w:rsidR="00BE1E7B" w:rsidRPr="00BE1E7B" w:rsidRDefault="00BE1E7B" w:rsidP="00BE1E7B">
      <w:pPr>
        <w:spacing w:after="120" w:line="240" w:lineRule="auto"/>
        <w:ind w:left="1134"/>
        <w:jc w:val="both"/>
        <w:rPr>
          <w:rFonts w:ascii="Times New Roman" w:hAnsi="Times New Roman" w:cs="Times New Roman"/>
        </w:rPr>
      </w:pPr>
    </w:p>
    <w:p w:rsidR="00C00C72" w:rsidRDefault="00C00C72" w:rsidP="00C00C72">
      <w:pPr>
        <w:spacing w:after="0" w:line="360" w:lineRule="auto"/>
        <w:ind w:firstLine="567"/>
        <w:jc w:val="both"/>
        <w:rPr>
          <w:rFonts w:ascii="Times New Roman" w:hAnsi="Times New Roman" w:cs="Times New Roman"/>
          <w:sz w:val="24"/>
        </w:rPr>
      </w:pPr>
      <w:r>
        <w:rPr>
          <w:rFonts w:ascii="Times New Roman" w:hAnsi="Times New Roman" w:cs="Times New Roman"/>
          <w:sz w:val="24"/>
        </w:rPr>
        <w:t>O exemplo explicitado a cima foi num dia normal, como qualquer outro, em que o P. fez os cálculos mentais muito rapidamente, sem necessitar da contagem em grande grupo. Começou a dar respostas quase automáticas e a fazer as suas próprias deduções.</w:t>
      </w:r>
    </w:p>
    <w:p w:rsidR="004F7A8A" w:rsidRDefault="004F7A8A" w:rsidP="00C00C72">
      <w:pPr>
        <w:spacing w:after="0" w:line="360" w:lineRule="auto"/>
        <w:ind w:firstLine="567"/>
        <w:jc w:val="both"/>
        <w:rPr>
          <w:rFonts w:ascii="Times New Roman" w:hAnsi="Times New Roman" w:cs="Times New Roman"/>
          <w:sz w:val="24"/>
        </w:rPr>
      </w:pPr>
      <w:r>
        <w:rPr>
          <w:rFonts w:ascii="Times New Roman" w:hAnsi="Times New Roman" w:cs="Times New Roman"/>
          <w:sz w:val="24"/>
        </w:rPr>
        <w:t>Se pensarmos no ciclo de modelação matemática, conseguimos perceber todo o r</w:t>
      </w:r>
      <w:r w:rsidR="00EB3383">
        <w:rPr>
          <w:rFonts w:ascii="Times New Roman" w:hAnsi="Times New Roman" w:cs="Times New Roman"/>
          <w:sz w:val="24"/>
        </w:rPr>
        <w:t>aciocí</w:t>
      </w:r>
      <w:r>
        <w:rPr>
          <w:rFonts w:ascii="Times New Roman" w:hAnsi="Times New Roman" w:cs="Times New Roman"/>
          <w:sz w:val="24"/>
        </w:rPr>
        <w:t>n</w:t>
      </w:r>
      <w:r w:rsidR="00EB3383">
        <w:rPr>
          <w:rFonts w:ascii="Times New Roman" w:hAnsi="Times New Roman" w:cs="Times New Roman"/>
          <w:sz w:val="24"/>
        </w:rPr>
        <w:t>io</w:t>
      </w:r>
      <w:r>
        <w:rPr>
          <w:rFonts w:ascii="Times New Roman" w:hAnsi="Times New Roman" w:cs="Times New Roman"/>
          <w:sz w:val="24"/>
        </w:rPr>
        <w:t xml:space="preserve"> pelo qual a criança passou.</w:t>
      </w:r>
    </w:p>
    <w:p w:rsidR="0039055D" w:rsidRDefault="009530A4" w:rsidP="0039055D">
      <w:pPr>
        <w:keepNext/>
        <w:spacing w:after="0" w:line="360" w:lineRule="auto"/>
        <w:jc w:val="both"/>
      </w:pPr>
      <w:r>
        <w:rPr>
          <w:noProof/>
          <w:lang w:eastAsia="pt-PT"/>
        </w:rPr>
        <mc:AlternateContent>
          <mc:Choice Requires="wps">
            <w:drawing>
              <wp:anchor distT="0" distB="0" distL="114300" distR="114300" simplePos="0" relativeHeight="251796480" behindDoc="0" locked="0" layoutInCell="1" allowOverlap="1">
                <wp:simplePos x="0" y="0"/>
                <wp:positionH relativeFrom="column">
                  <wp:posOffset>499745</wp:posOffset>
                </wp:positionH>
                <wp:positionV relativeFrom="paragraph">
                  <wp:posOffset>2157095</wp:posOffset>
                </wp:positionV>
                <wp:extent cx="1447800" cy="247650"/>
                <wp:effectExtent l="0" t="0" r="19050" b="19050"/>
                <wp:wrapNone/>
                <wp:docPr id="32799" name="Caixa de texto 32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AA3" w:rsidRPr="0039055D" w:rsidRDefault="00C66AA3" w:rsidP="0039055D">
                            <w:pPr>
                              <w:jc w:val="center"/>
                              <w:rPr>
                                <w:rFonts w:ascii="Times New Roman" w:hAnsi="Times New Roman" w:cs="Times New Roman"/>
                                <w:sz w:val="18"/>
                              </w:rPr>
                            </w:pPr>
                            <w:r>
                              <w:rPr>
                                <w:rFonts w:ascii="Times New Roman" w:hAnsi="Times New Roman" w:cs="Times New Roman"/>
                                <w:sz w:val="18"/>
                              </w:rPr>
                              <w:t>Almoçam 17 crianças.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32799" o:spid="_x0000_s1026" type="#_x0000_t202" style="position:absolute;left:0;text-align:left;margin-left:39.35pt;margin-top:169.85pt;width:114pt;height:1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" fillcolor="white [3201]" strokeweight=".5pt">
                <v:path arrowok="t"/>
                <v:textbox>
                  <w:txbxContent>
                    <w:p w:rsidR="00C66AA3" w:rsidRPr="0039055D" w:rsidRDefault="00C66AA3" w:rsidP="0039055D">
                      <w:pPr>
                        <w:jc w:val="center"/>
                        <w:rPr>
                          <w:rFonts w:ascii="Times New Roman" w:hAnsi="Times New Roman" w:cs="Times New Roman"/>
                          <w:sz w:val="18"/>
                        </w:rPr>
                      </w:pPr>
                      <w:r>
                        <w:rPr>
                          <w:rFonts w:ascii="Times New Roman" w:hAnsi="Times New Roman" w:cs="Times New Roman"/>
                          <w:sz w:val="18"/>
                        </w:rPr>
                        <w:t>Almoçam 17 crianças.</w:t>
                      </w:r>
                    </w:p>
                  </w:txbxContent>
                </v:textbox>
              </v:shape>
            </w:pict>
          </mc:Fallback>
        </mc:AlternateContent>
      </w:r>
      <w:r>
        <w:rPr>
          <w:noProof/>
          <w:lang w:eastAsia="pt-PT"/>
        </w:rPr>
        <mc:AlternateContent>
          <mc:Choice Requires="wps">
            <w:drawing>
              <wp:anchor distT="0" distB="0" distL="114300" distR="114300" simplePos="0" relativeHeight="251795456" behindDoc="0" locked="0" layoutInCell="1" allowOverlap="1">
                <wp:simplePos x="0" y="0"/>
                <wp:positionH relativeFrom="column">
                  <wp:posOffset>3023870</wp:posOffset>
                </wp:positionH>
                <wp:positionV relativeFrom="paragraph">
                  <wp:posOffset>2223770</wp:posOffset>
                </wp:positionV>
                <wp:extent cx="936625" cy="428625"/>
                <wp:effectExtent l="0" t="0" r="15875" b="28575"/>
                <wp:wrapNone/>
                <wp:docPr id="32798" name="Caixa de texto 32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6625"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AA3" w:rsidRPr="0039055D" w:rsidRDefault="00C66AA3" w:rsidP="0039055D">
                            <w:pPr>
                              <w:spacing w:after="0" w:line="240" w:lineRule="auto"/>
                              <w:rPr>
                                <w:rFonts w:ascii="Times New Roman" w:hAnsi="Times New Roman" w:cs="Times New Roman"/>
                                <w:sz w:val="24"/>
                              </w:rPr>
                            </w:pPr>
                            <w:r w:rsidRPr="0039055D">
                              <w:rPr>
                                <w:rFonts w:ascii="Times New Roman" w:hAnsi="Times New Roman" w:cs="Times New Roman"/>
                                <w:sz w:val="24"/>
                              </w:rPr>
                              <w:t>25 – 6 = 19</w:t>
                            </w:r>
                          </w:p>
                          <w:p w:rsidR="00C66AA3" w:rsidRPr="0039055D" w:rsidRDefault="00C66AA3" w:rsidP="0039055D">
                            <w:pPr>
                              <w:spacing w:after="0" w:line="240" w:lineRule="auto"/>
                              <w:rPr>
                                <w:rFonts w:ascii="Times New Roman" w:hAnsi="Times New Roman" w:cs="Times New Roman"/>
                                <w:sz w:val="24"/>
                              </w:rPr>
                            </w:pPr>
                            <w:r w:rsidRPr="0039055D">
                              <w:rPr>
                                <w:rFonts w:ascii="Times New Roman" w:hAnsi="Times New Roman" w:cs="Times New Roman"/>
                                <w:sz w:val="24"/>
                              </w:rPr>
                              <w:t>19 – 2 =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2798" o:spid="_x0000_s1027" type="#_x0000_t202" style="position:absolute;left:0;text-align:left;margin-left:238.1pt;margin-top:175.1pt;width:73.75pt;height:33.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" fillcolor="white [3201]" strokeweight=".5pt">
                <v:path arrowok="t"/>
                <v:textbox>
                  <w:txbxContent>
                    <w:p w:rsidR="00C66AA3" w:rsidRPr="0039055D" w:rsidRDefault="00C66AA3" w:rsidP="0039055D">
                      <w:pPr>
                        <w:spacing w:after="0" w:line="240" w:lineRule="auto"/>
                        <w:rPr>
                          <w:rFonts w:ascii="Times New Roman" w:hAnsi="Times New Roman" w:cs="Times New Roman"/>
                          <w:sz w:val="24"/>
                        </w:rPr>
                      </w:pPr>
                      <w:r w:rsidRPr="0039055D">
                        <w:rPr>
                          <w:rFonts w:ascii="Times New Roman" w:hAnsi="Times New Roman" w:cs="Times New Roman"/>
                          <w:sz w:val="24"/>
                        </w:rPr>
                        <w:t>25 – 6 = 19</w:t>
                      </w:r>
                    </w:p>
                    <w:p w:rsidR="00C66AA3" w:rsidRPr="0039055D" w:rsidRDefault="00C66AA3" w:rsidP="0039055D">
                      <w:pPr>
                        <w:spacing w:after="0" w:line="240" w:lineRule="auto"/>
                        <w:rPr>
                          <w:rFonts w:ascii="Times New Roman" w:hAnsi="Times New Roman" w:cs="Times New Roman"/>
                          <w:sz w:val="24"/>
                        </w:rPr>
                      </w:pPr>
                      <w:r w:rsidRPr="0039055D">
                        <w:rPr>
                          <w:rFonts w:ascii="Times New Roman" w:hAnsi="Times New Roman" w:cs="Times New Roman"/>
                          <w:sz w:val="24"/>
                        </w:rPr>
                        <w:t>19 – 2 = 17</w:t>
                      </w:r>
                    </w:p>
                  </w:txbxContent>
                </v:textbox>
              </v:shape>
            </w:pict>
          </mc:Fallback>
        </mc:AlternateContent>
      </w:r>
      <w:r>
        <w:rPr>
          <w:noProof/>
          <w:lang w:eastAsia="pt-PT"/>
        </w:rPr>
        <mc:AlternateContent>
          <mc:Choice Requires="wps">
            <w:drawing>
              <wp:anchor distT="0" distB="0" distL="114300" distR="114300" simplePos="0" relativeHeight="251794432" behindDoc="0" locked="0" layoutInCell="1" allowOverlap="1">
                <wp:simplePos x="0" y="0"/>
                <wp:positionH relativeFrom="column">
                  <wp:posOffset>2985770</wp:posOffset>
                </wp:positionH>
                <wp:positionV relativeFrom="paragraph">
                  <wp:posOffset>-100330</wp:posOffset>
                </wp:positionV>
                <wp:extent cx="1181100" cy="838200"/>
                <wp:effectExtent l="0" t="0" r="19050" b="19050"/>
                <wp:wrapNone/>
                <wp:docPr id="32791" name="Caixa de texto 32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AA3" w:rsidRPr="0039055D" w:rsidRDefault="00C66AA3" w:rsidP="0039055D">
                            <w:pPr>
                              <w:jc w:val="center"/>
                              <w:rPr>
                                <w:rFonts w:ascii="Times New Roman" w:hAnsi="Times New Roman" w:cs="Times New Roman"/>
                                <w:sz w:val="18"/>
                              </w:rPr>
                            </w:pPr>
                            <w:r w:rsidRPr="0039055D">
                              <w:rPr>
                                <w:rFonts w:ascii="Times New Roman" w:hAnsi="Times New Roman" w:cs="Times New Roman"/>
                                <w:sz w:val="18"/>
                              </w:rPr>
                              <w:t>Retira os 6 para saber quantas crianças estão e depois, retira 2 para saber quantas almoçam.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ixa de texto 32791" o:spid="_x0000_s1028" type="#_x0000_t202" style="position:absolute;left:0;text-align:left;margin-left:235.1pt;margin-top:-7.9pt;width:93pt;height:6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" fillcolor="white [3201]" strokeweight=".5pt">
                <v:path arrowok="t"/>
                <v:textbox>
                  <w:txbxContent>
                    <w:p w:rsidR="00C66AA3" w:rsidRPr="0039055D" w:rsidRDefault="00C66AA3" w:rsidP="0039055D">
                      <w:pPr>
                        <w:jc w:val="center"/>
                        <w:rPr>
                          <w:rFonts w:ascii="Times New Roman" w:hAnsi="Times New Roman" w:cs="Times New Roman"/>
                          <w:sz w:val="18"/>
                        </w:rPr>
                      </w:pPr>
                      <w:r w:rsidRPr="0039055D">
                        <w:rPr>
                          <w:rFonts w:ascii="Times New Roman" w:hAnsi="Times New Roman" w:cs="Times New Roman"/>
                          <w:sz w:val="18"/>
                        </w:rPr>
                        <w:t>Retira os 6 para saber quantas crianças estão e depois, retira 2 para saber quantas almoçam.</w:t>
                      </w:r>
                    </w:p>
                  </w:txbxContent>
                </v:textbox>
              </v:shape>
            </w:pict>
          </mc:Fallback>
        </mc:AlternateContent>
      </w:r>
      <w:r>
        <w:rPr>
          <w:noProof/>
          <w:lang w:eastAsia="pt-PT"/>
        </w:rPr>
        <mc:AlternateContent>
          <mc:Choice Requires="wps">
            <w:drawing>
              <wp:anchor distT="0" distB="0" distL="114300" distR="114300" simplePos="0" relativeHeight="251793408" behindDoc="0" locked="0" layoutInCell="1" allowOverlap="1">
                <wp:simplePos x="0" y="0"/>
                <wp:positionH relativeFrom="column">
                  <wp:posOffset>-338455</wp:posOffset>
                </wp:positionH>
                <wp:positionV relativeFrom="paragraph">
                  <wp:posOffset>375920</wp:posOffset>
                </wp:positionV>
                <wp:extent cx="1485900" cy="561975"/>
                <wp:effectExtent l="0" t="0" r="19050" b="28575"/>
                <wp:wrapNone/>
                <wp:docPr id="32789" name="Caixa de texto 32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561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AA3" w:rsidRPr="0039055D" w:rsidRDefault="00C66AA3" w:rsidP="0039055D">
                            <w:pPr>
                              <w:jc w:val="center"/>
                              <w:rPr>
                                <w:rFonts w:ascii="Times New Roman" w:hAnsi="Times New Roman" w:cs="Times New Roman"/>
                                <w:sz w:val="18"/>
                              </w:rPr>
                            </w:pPr>
                            <w:r>
                              <w:rPr>
                                <w:rFonts w:ascii="Times New Roman" w:hAnsi="Times New Roman" w:cs="Times New Roman"/>
                                <w:sz w:val="18"/>
                              </w:rPr>
                              <w:t>A turma tem 25 crianças, 2 não comem o almoço da escola e faltam 6</w:t>
                            </w:r>
                            <w:r w:rsidRPr="0039055D">
                              <w:rPr>
                                <w:rFonts w:ascii="Times New Roman" w:hAnsi="Times New Roman" w:cs="Times New Roman"/>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2789" o:spid="_x0000_s1029" type="#_x0000_t202" style="position:absolute;left:0;text-align:left;margin-left:-26.65pt;margin-top:29.6pt;width:117pt;height:44.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" fillcolor="white [3201]" strokeweight=".5pt">
                <v:path arrowok="t"/>
                <v:textbox>
                  <w:txbxContent>
                    <w:p w:rsidR="00C66AA3" w:rsidRPr="0039055D" w:rsidRDefault="00C66AA3" w:rsidP="0039055D">
                      <w:pPr>
                        <w:jc w:val="center"/>
                        <w:rPr>
                          <w:rFonts w:ascii="Times New Roman" w:hAnsi="Times New Roman" w:cs="Times New Roman"/>
                          <w:sz w:val="18"/>
                        </w:rPr>
                      </w:pPr>
                      <w:r>
                        <w:rPr>
                          <w:rFonts w:ascii="Times New Roman" w:hAnsi="Times New Roman" w:cs="Times New Roman"/>
                          <w:sz w:val="18"/>
                        </w:rPr>
                        <w:t>A turma tem 25 crianças, 2 não comem o almoço da escola e faltam 6</w:t>
                      </w:r>
                      <w:r w:rsidRPr="0039055D">
                        <w:rPr>
                          <w:rFonts w:ascii="Times New Roman" w:hAnsi="Times New Roman" w:cs="Times New Roman"/>
                          <w:sz w:val="18"/>
                        </w:rPr>
                        <w:t>.</w:t>
                      </w:r>
                    </w:p>
                  </w:txbxContent>
                </v:textbox>
              </v:shape>
            </w:pict>
          </mc:Fallback>
        </mc:AlternateContent>
      </w:r>
      <w:r>
        <w:rPr>
          <w:noProof/>
          <w:lang w:eastAsia="pt-PT"/>
        </w:rPr>
        <mc:AlternateContent>
          <mc:Choice Requires="wps">
            <w:drawing>
              <wp:anchor distT="0" distB="0" distL="114300" distR="114300" simplePos="0" relativeHeight="251792384" behindDoc="0" locked="0" layoutInCell="1" allowOverlap="1">
                <wp:simplePos x="0" y="0"/>
                <wp:positionH relativeFrom="column">
                  <wp:posOffset>-186055</wp:posOffset>
                </wp:positionH>
                <wp:positionV relativeFrom="paragraph">
                  <wp:posOffset>1271270</wp:posOffset>
                </wp:positionV>
                <wp:extent cx="1066800" cy="409575"/>
                <wp:effectExtent l="0" t="0" r="19050" b="28575"/>
                <wp:wrapNone/>
                <wp:docPr id="32779" name="Caixa de texto 32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AA3" w:rsidRPr="004F7A8A" w:rsidRDefault="00C66AA3" w:rsidP="0039055D">
                            <w:pPr>
                              <w:jc w:val="center"/>
                              <w:rPr>
                                <w:rFonts w:ascii="Times New Roman" w:hAnsi="Times New Roman" w:cs="Times New Roman"/>
                                <w:sz w:val="18"/>
                              </w:rPr>
                            </w:pPr>
                            <w:r>
                              <w:rPr>
                                <w:rFonts w:ascii="Times New Roman" w:hAnsi="Times New Roman" w:cs="Times New Roman"/>
                                <w:sz w:val="18"/>
                              </w:rPr>
                              <w:t>Quantas crianças almoçam?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2779" o:spid="_x0000_s1030" type="#_x0000_t202" style="position:absolute;left:0;text-align:left;margin-left:-14.65pt;margin-top:100.1pt;width:84pt;height:32.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" fillcolor="white [3201]" strokeweight=".5pt">
                <v:path arrowok="t"/>
                <v:textbox>
                  <w:txbxContent>
                    <w:p w:rsidR="00C66AA3" w:rsidRPr="004F7A8A" w:rsidRDefault="00C66AA3" w:rsidP="0039055D">
                      <w:pPr>
                        <w:jc w:val="center"/>
                        <w:rPr>
                          <w:rFonts w:ascii="Times New Roman" w:hAnsi="Times New Roman" w:cs="Times New Roman"/>
                          <w:sz w:val="18"/>
                        </w:rPr>
                      </w:pPr>
                      <w:r>
                        <w:rPr>
                          <w:rFonts w:ascii="Times New Roman" w:hAnsi="Times New Roman" w:cs="Times New Roman"/>
                          <w:sz w:val="18"/>
                        </w:rPr>
                        <w:t>Quantas crianças almoçam?</w:t>
                      </w:r>
                    </w:p>
                  </w:txbxContent>
                </v:textbox>
              </v:shape>
            </w:pict>
          </mc:Fallback>
        </mc:AlternateContent>
      </w:r>
      <w:r w:rsidR="004F7A8A">
        <w:rPr>
          <w:noProof/>
          <w:lang w:eastAsia="pt-PT"/>
        </w:rPr>
        <w:drawing>
          <wp:inline distT="0" distB="0" distL="0" distR="0">
            <wp:extent cx="5612130" cy="2835910"/>
            <wp:effectExtent l="0" t="0" r="7620" b="2540"/>
            <wp:docPr id="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835910"/>
                    </a:xfrm>
                    <a:prstGeom prst="rect">
                      <a:avLst/>
                    </a:prstGeom>
                    <a:noFill/>
                    <a:ln>
                      <a:noFill/>
                    </a:ln>
                    <a:extLst/>
                  </pic:spPr>
                </pic:pic>
              </a:graphicData>
            </a:graphic>
          </wp:inline>
        </w:drawing>
      </w:r>
    </w:p>
    <w:p w:rsidR="004F7A8A" w:rsidRDefault="0039055D" w:rsidP="0039055D">
      <w:pPr>
        <w:pStyle w:val="Legenda"/>
        <w:jc w:val="center"/>
      </w:pPr>
      <w:bookmarkStart w:id="44" w:name="_Toc383612563"/>
      <w:r>
        <w:t xml:space="preserve">Figura </w:t>
      </w:r>
      <w:fldSimple w:instr=" SEQ Figura \* ARABIC ">
        <w:r w:rsidR="005A1F96">
          <w:rPr>
            <w:noProof/>
          </w:rPr>
          <w:t>2</w:t>
        </w:r>
      </w:fldSimple>
      <w:r>
        <w:t xml:space="preserve"> – Análise do problema de contagem, através do ciclo da modelação matemática.</w:t>
      </w:r>
      <w:bookmarkEnd w:id="44"/>
    </w:p>
    <w:p w:rsidR="008D38B3" w:rsidRDefault="008D38B3" w:rsidP="008D38B3">
      <w:pPr>
        <w:spacing w:after="0" w:line="360" w:lineRule="auto"/>
        <w:ind w:firstLine="567"/>
        <w:jc w:val="both"/>
        <w:rPr>
          <w:rFonts w:ascii="Times New Roman" w:hAnsi="Times New Roman" w:cs="Times New Roman"/>
          <w:sz w:val="24"/>
        </w:rPr>
      </w:pPr>
      <w:r>
        <w:rPr>
          <w:rFonts w:ascii="Times New Roman" w:hAnsi="Times New Roman" w:cs="Times New Roman"/>
          <w:sz w:val="24"/>
        </w:rPr>
        <w:t>Neste problema de contagem, realizado regularmente, as crianças atravessam todo o ciclo de modelação matemática, apesar de podermos observar através do diálogo que o re</w:t>
      </w:r>
      <w:r w:rsidR="00EB3383">
        <w:rPr>
          <w:rFonts w:ascii="Times New Roman" w:hAnsi="Times New Roman" w:cs="Times New Roman"/>
          <w:sz w:val="24"/>
        </w:rPr>
        <w:t>torno da matemática à realidade</w:t>
      </w:r>
      <w:r>
        <w:rPr>
          <w:rFonts w:ascii="Times New Roman" w:hAnsi="Times New Roman" w:cs="Times New Roman"/>
          <w:sz w:val="24"/>
        </w:rPr>
        <w:t xml:space="preserve"> não é tão fácil para as crianças. Nesse aspeto, necessitam de algum apoio de um adulto.</w:t>
      </w:r>
    </w:p>
    <w:p w:rsidR="008D38B3" w:rsidRPr="008D38B3" w:rsidRDefault="008D38B3" w:rsidP="008D38B3">
      <w:pPr>
        <w:spacing w:after="0" w:line="360" w:lineRule="auto"/>
        <w:ind w:firstLine="567"/>
        <w:jc w:val="both"/>
        <w:rPr>
          <w:rFonts w:ascii="Times New Roman" w:hAnsi="Times New Roman" w:cs="Times New Roman"/>
          <w:sz w:val="24"/>
        </w:rPr>
      </w:pPr>
      <w:r>
        <w:rPr>
          <w:rFonts w:ascii="Times New Roman" w:hAnsi="Times New Roman" w:cs="Times New Roman"/>
          <w:sz w:val="24"/>
        </w:rPr>
        <w:t>Normalmente, as crianças utilizam a estratégia apresentada na análise acima e a sua grande dificuldade, no que toca ao ciclo de modelação matemática</w:t>
      </w:r>
      <w:r w:rsidR="00DA45FA">
        <w:rPr>
          <w:rFonts w:ascii="Times New Roman" w:hAnsi="Times New Roman" w:cs="Times New Roman"/>
          <w:sz w:val="24"/>
        </w:rPr>
        <w:t>, é o retorno à realidade.</w:t>
      </w:r>
    </w:p>
    <w:p w:rsidR="00C00C72" w:rsidRDefault="008D38B3" w:rsidP="008D38B3">
      <w:pPr>
        <w:spacing w:after="0" w:line="360" w:lineRule="auto"/>
        <w:ind w:firstLine="567"/>
        <w:jc w:val="both"/>
        <w:rPr>
          <w:rFonts w:ascii="Times New Roman" w:hAnsi="Times New Roman" w:cs="Times New Roman"/>
          <w:sz w:val="24"/>
        </w:rPr>
      </w:pPr>
      <w:r>
        <w:rPr>
          <w:rFonts w:ascii="Times New Roman" w:hAnsi="Times New Roman" w:cs="Times New Roman"/>
          <w:sz w:val="24"/>
        </w:rPr>
        <w:t>Assim</w:t>
      </w:r>
      <w:r w:rsidR="00C00C72">
        <w:rPr>
          <w:rFonts w:ascii="Times New Roman" w:hAnsi="Times New Roman" w:cs="Times New Roman"/>
          <w:sz w:val="24"/>
        </w:rPr>
        <w:t xml:space="preserve">, tal como o P., também as outras crianças começaram a evoluir no seu cálculo mental e </w:t>
      </w:r>
      <w:r>
        <w:rPr>
          <w:rFonts w:ascii="Times New Roman" w:hAnsi="Times New Roman" w:cs="Times New Roman"/>
          <w:sz w:val="24"/>
        </w:rPr>
        <w:t xml:space="preserve">a </w:t>
      </w:r>
      <w:r w:rsidR="00C00C72">
        <w:rPr>
          <w:rFonts w:ascii="Times New Roman" w:hAnsi="Times New Roman" w:cs="Times New Roman"/>
          <w:sz w:val="24"/>
        </w:rPr>
        <w:t>dar as respostas pedidas, mas o P. foi o que demonstrou esta evolução mais cedo. Daí me</w:t>
      </w:r>
      <w:r>
        <w:rPr>
          <w:rFonts w:ascii="Times New Roman" w:hAnsi="Times New Roman" w:cs="Times New Roman"/>
          <w:sz w:val="24"/>
        </w:rPr>
        <w:t xml:space="preserve"> ter lembrado da</w:t>
      </w:r>
      <w:r w:rsidR="00C00C72">
        <w:rPr>
          <w:rFonts w:ascii="Times New Roman" w:hAnsi="Times New Roman" w:cs="Times New Roman"/>
          <w:sz w:val="24"/>
        </w:rPr>
        <w:t xml:space="preserve"> situação</w:t>
      </w:r>
      <w:r>
        <w:rPr>
          <w:rFonts w:ascii="Times New Roman" w:hAnsi="Times New Roman" w:cs="Times New Roman"/>
          <w:sz w:val="24"/>
        </w:rPr>
        <w:t xml:space="preserve"> acima enunciada</w:t>
      </w:r>
      <w:r w:rsidR="00C00C72">
        <w:rPr>
          <w:rFonts w:ascii="Times New Roman" w:hAnsi="Times New Roman" w:cs="Times New Roman"/>
          <w:sz w:val="24"/>
        </w:rPr>
        <w:t>, pois deixou-me perplexa mas satisfeita, pois não esperava respostas tão rápidas e bem explicadas.</w:t>
      </w:r>
    </w:p>
    <w:p w:rsidR="003A3521" w:rsidRPr="002927B7" w:rsidRDefault="003A3521" w:rsidP="00C00C72">
      <w:pPr>
        <w:spacing w:after="0" w:line="360" w:lineRule="auto"/>
        <w:ind w:firstLine="567"/>
        <w:jc w:val="both"/>
        <w:rPr>
          <w:rFonts w:ascii="Times New Roman" w:hAnsi="Times New Roman" w:cs="Times New Roman"/>
          <w:sz w:val="24"/>
        </w:rPr>
      </w:pPr>
      <w:r>
        <w:rPr>
          <w:rFonts w:ascii="Times New Roman" w:hAnsi="Times New Roman" w:cs="Times New Roman"/>
          <w:sz w:val="24"/>
        </w:rPr>
        <w:t>Estas atividades de cálculo mental tornaram-se desafios para as crianças, pois queriam ver sempre quem conseguia chegar à resposta certa primeiro (a</w:t>
      </w:r>
      <w:r w:rsidR="008D38B3">
        <w:rPr>
          <w:rFonts w:ascii="Times New Roman" w:hAnsi="Times New Roman" w:cs="Times New Roman"/>
          <w:sz w:val="24"/>
        </w:rPr>
        <w:t>pesar de eu tentar sempre, que fossem crianças diferentes a responder</w:t>
      </w:r>
      <w:r>
        <w:rPr>
          <w:rFonts w:ascii="Times New Roman" w:hAnsi="Times New Roman" w:cs="Times New Roman"/>
          <w:sz w:val="24"/>
        </w:rPr>
        <w:t>).</w:t>
      </w:r>
    </w:p>
    <w:p w:rsidR="002927B7" w:rsidRPr="002927B7" w:rsidRDefault="002927B7" w:rsidP="002927B7">
      <w:pPr>
        <w:spacing w:after="0" w:line="360" w:lineRule="auto"/>
        <w:ind w:firstLine="567"/>
        <w:jc w:val="both"/>
        <w:rPr>
          <w:rFonts w:ascii="Times New Roman" w:hAnsi="Times New Roman" w:cs="Times New Roman"/>
          <w:sz w:val="24"/>
        </w:rPr>
      </w:pPr>
      <w:r w:rsidRPr="002927B7">
        <w:rPr>
          <w:rFonts w:ascii="Times New Roman" w:hAnsi="Times New Roman" w:cs="Times New Roman"/>
          <w:sz w:val="24"/>
        </w:rPr>
        <w:lastRenderedPageBreak/>
        <w:t>O desafio era algo que as empolgava que as deixava atentas e interessadas no que viria a seguir, demonstrando ime</w:t>
      </w:r>
      <w:r w:rsidR="004F7A8A">
        <w:rPr>
          <w:rFonts w:ascii="Times New Roman" w:hAnsi="Times New Roman" w:cs="Times New Roman"/>
          <w:sz w:val="24"/>
        </w:rPr>
        <w:t>nsa participação (ver figura</w:t>
      </w:r>
      <w:r w:rsidR="0039055D">
        <w:rPr>
          <w:rFonts w:ascii="Times New Roman" w:hAnsi="Times New Roman" w:cs="Times New Roman"/>
          <w:sz w:val="24"/>
        </w:rPr>
        <w:t xml:space="preserve"> 3</w:t>
      </w:r>
      <w:r w:rsidRPr="002927B7">
        <w:rPr>
          <w:rFonts w:ascii="Times New Roman" w:hAnsi="Times New Roman" w:cs="Times New Roman"/>
          <w:sz w:val="24"/>
        </w:rPr>
        <w:t>).</w:t>
      </w:r>
    </w:p>
    <w:p w:rsidR="004F7A8A" w:rsidRDefault="009530A4" w:rsidP="004F7A8A">
      <w:pPr>
        <w:keepNext/>
        <w:spacing w:after="0" w:line="360" w:lineRule="auto"/>
        <w:ind w:firstLine="567"/>
        <w:jc w:val="center"/>
      </w:pPr>
      <w:r>
        <w:rPr>
          <w:rFonts w:ascii="Times New Roman" w:hAnsi="Times New Roman" w:cs="Times New Roman"/>
          <w:noProof/>
          <w:sz w:val="24"/>
          <w:lang w:eastAsia="pt-PT"/>
        </w:rPr>
        <mc:AlternateContent>
          <mc:Choice Requires="wps">
            <w:drawing>
              <wp:anchor distT="0" distB="0" distL="114300" distR="114300" simplePos="0" relativeHeight="251695104" behindDoc="0" locked="0" layoutInCell="1" allowOverlap="1">
                <wp:simplePos x="0" y="0"/>
                <wp:positionH relativeFrom="column">
                  <wp:posOffset>3535680</wp:posOffset>
                </wp:positionH>
                <wp:positionV relativeFrom="paragraph">
                  <wp:posOffset>1094740</wp:posOffset>
                </wp:positionV>
                <wp:extent cx="101600" cy="203200"/>
                <wp:effectExtent l="0" t="0" r="12700" b="25400"/>
                <wp:wrapNone/>
                <wp:docPr id="19" name="Sorris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203200"/>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orriso 19" o:spid="_x0000_s1026" type="#_x0000_t96" style="position:absolute;margin-left:278.4pt;margin-top:86.2pt;width:8pt;height: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" fillcolor="window" strokecolor="windowText" strokeweight="2pt">
                <v:path arrowok="t"/>
              </v:shape>
            </w:pict>
          </mc:Fallback>
        </mc:AlternateContent>
      </w:r>
      <w:r>
        <w:rPr>
          <w:rFonts w:ascii="Times New Roman" w:hAnsi="Times New Roman" w:cs="Times New Roman"/>
          <w:noProof/>
          <w:sz w:val="24"/>
          <w:lang w:eastAsia="pt-PT"/>
        </w:rPr>
        <mc:AlternateContent>
          <mc:Choice Requires="wps">
            <w:drawing>
              <wp:anchor distT="0" distB="0" distL="114300" distR="114300" simplePos="0" relativeHeight="251696128" behindDoc="0" locked="0" layoutInCell="1" allowOverlap="1">
                <wp:simplePos x="0" y="0"/>
                <wp:positionH relativeFrom="column">
                  <wp:posOffset>3599815</wp:posOffset>
                </wp:positionH>
                <wp:positionV relativeFrom="paragraph">
                  <wp:posOffset>1103630</wp:posOffset>
                </wp:positionV>
                <wp:extent cx="95250" cy="228600"/>
                <wp:effectExtent l="0" t="0" r="19050" b="19050"/>
                <wp:wrapNone/>
                <wp:docPr id="18" name="Sorris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228600"/>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Sorriso 18" o:spid="_x0000_s1026" type="#_x0000_t96" style="position:absolute;margin-left:283.45pt;margin-top:86.9pt;width:7.5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" fillcolor="window" strokecolor="windowText" strokeweight="2pt">
                <v:path arrowok="t"/>
              </v:shape>
            </w:pict>
          </mc:Fallback>
        </mc:AlternateContent>
      </w:r>
      <w:r>
        <w:rPr>
          <w:rFonts w:ascii="Times New Roman" w:hAnsi="Times New Roman" w:cs="Times New Roman"/>
          <w:noProof/>
          <w:sz w:val="24"/>
          <w:lang w:eastAsia="pt-PT"/>
        </w:rPr>
        <mc:AlternateContent>
          <mc:Choice Requires="wps">
            <w:drawing>
              <wp:anchor distT="0" distB="0" distL="114300" distR="114300" simplePos="0" relativeHeight="251697152" behindDoc="0" locked="0" layoutInCell="1" allowOverlap="1">
                <wp:simplePos x="0" y="0"/>
                <wp:positionH relativeFrom="column">
                  <wp:posOffset>3874135</wp:posOffset>
                </wp:positionH>
                <wp:positionV relativeFrom="paragraph">
                  <wp:posOffset>1207770</wp:posOffset>
                </wp:positionV>
                <wp:extent cx="88900" cy="273050"/>
                <wp:effectExtent l="0" t="0" r="25400" b="12700"/>
                <wp:wrapNone/>
                <wp:docPr id="12" name="Sorris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 cy="273050"/>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Sorriso 12" o:spid="_x0000_s1026" type="#_x0000_t96" style="position:absolute;margin-left:305.05pt;margin-top:95.1pt;width:7pt;height:2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" fillcolor="window" strokecolor="windowText" strokeweight="2pt">
                <v:path arrowok="t"/>
              </v:shape>
            </w:pict>
          </mc:Fallback>
        </mc:AlternateContent>
      </w:r>
      <w:r>
        <w:rPr>
          <w:rFonts w:ascii="Times New Roman" w:hAnsi="Times New Roman" w:cs="Times New Roman"/>
          <w:noProof/>
          <w:sz w:val="24"/>
          <w:lang w:eastAsia="pt-PT"/>
        </w:rPr>
        <mc:AlternateContent>
          <mc:Choice Requires="wps">
            <w:drawing>
              <wp:anchor distT="0" distB="0" distL="114300" distR="114300" simplePos="0" relativeHeight="251694080" behindDoc="0" locked="0" layoutInCell="1" allowOverlap="1">
                <wp:simplePos x="0" y="0"/>
                <wp:positionH relativeFrom="column">
                  <wp:posOffset>3533775</wp:posOffset>
                </wp:positionH>
                <wp:positionV relativeFrom="paragraph">
                  <wp:posOffset>830580</wp:posOffset>
                </wp:positionV>
                <wp:extent cx="158750" cy="190500"/>
                <wp:effectExtent l="0" t="0" r="12700" b="19050"/>
                <wp:wrapNone/>
                <wp:docPr id="20" name="Sorris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90500"/>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orriso 20" o:spid="_x0000_s1026" type="#_x0000_t96" style="position:absolute;margin-left:278.25pt;margin-top:65.4pt;width:12.5pt;height: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" fillcolor="window" strokecolor="windowText" strokeweight="2pt">
                <v:path arrowok="t"/>
              </v:shape>
            </w:pict>
          </mc:Fallback>
        </mc:AlternateContent>
      </w:r>
      <w:r>
        <w:rPr>
          <w:rFonts w:ascii="Times New Roman" w:hAnsi="Times New Roman" w:cs="Times New Roman"/>
          <w:noProof/>
          <w:sz w:val="24"/>
          <w:lang w:eastAsia="pt-PT"/>
        </w:rPr>
        <mc:AlternateContent>
          <mc:Choice Requires="wps">
            <w:drawing>
              <wp:anchor distT="0" distB="0" distL="114300" distR="114300" simplePos="0" relativeHeight="251692032" behindDoc="0" locked="0" layoutInCell="1" allowOverlap="1">
                <wp:simplePos x="0" y="0"/>
                <wp:positionH relativeFrom="column">
                  <wp:posOffset>2877185</wp:posOffset>
                </wp:positionH>
                <wp:positionV relativeFrom="paragraph">
                  <wp:posOffset>1090930</wp:posOffset>
                </wp:positionV>
                <wp:extent cx="146050" cy="196850"/>
                <wp:effectExtent l="0" t="0" r="25400" b="12700"/>
                <wp:wrapNone/>
                <wp:docPr id="22" name="Sorris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196850"/>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orriso 22" o:spid="_x0000_s1026" type="#_x0000_t96" style="position:absolute;margin-left:226.55pt;margin-top:85.9pt;width:11.5pt;height: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" fillcolor="window" strokecolor="windowText" strokeweight="2pt">
                <v:path arrowok="t"/>
              </v:shape>
            </w:pict>
          </mc:Fallback>
        </mc:AlternateContent>
      </w:r>
      <w:r>
        <w:rPr>
          <w:rFonts w:ascii="Times New Roman" w:hAnsi="Times New Roman" w:cs="Times New Roman"/>
          <w:noProof/>
          <w:sz w:val="24"/>
          <w:lang w:eastAsia="pt-PT"/>
        </w:rPr>
        <mc:AlternateContent>
          <mc:Choice Requires="wps">
            <w:drawing>
              <wp:anchor distT="0" distB="0" distL="114300" distR="114300" simplePos="0" relativeHeight="251693056" behindDoc="0" locked="0" layoutInCell="1" allowOverlap="1">
                <wp:simplePos x="0" y="0"/>
                <wp:positionH relativeFrom="column">
                  <wp:posOffset>3143885</wp:posOffset>
                </wp:positionH>
                <wp:positionV relativeFrom="paragraph">
                  <wp:posOffset>996950</wp:posOffset>
                </wp:positionV>
                <wp:extent cx="95250" cy="209550"/>
                <wp:effectExtent l="0" t="0" r="19050" b="19050"/>
                <wp:wrapNone/>
                <wp:docPr id="21" name="Sorris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209550"/>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orriso 21" o:spid="_x0000_s1026" type="#_x0000_t96" style="position:absolute;margin-left:247.55pt;margin-top:78.5pt;width:7.5pt;height:1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" fillcolor="window" strokecolor="windowText" strokeweight="2pt">
                <v:path arrowok="t"/>
              </v:shape>
            </w:pict>
          </mc:Fallback>
        </mc:AlternateContent>
      </w:r>
      <w:r>
        <w:rPr>
          <w:rFonts w:ascii="Times New Roman" w:hAnsi="Times New Roman" w:cs="Times New Roman"/>
          <w:noProof/>
          <w:sz w:val="24"/>
          <w:lang w:eastAsia="pt-PT"/>
        </w:rPr>
        <mc:AlternateContent>
          <mc:Choice Requires="wps">
            <w:drawing>
              <wp:anchor distT="0" distB="0" distL="114300" distR="114300" simplePos="0" relativeHeight="251691008" behindDoc="0" locked="0" layoutInCell="1" allowOverlap="1">
                <wp:simplePos x="0" y="0"/>
                <wp:positionH relativeFrom="column">
                  <wp:posOffset>2441575</wp:posOffset>
                </wp:positionH>
                <wp:positionV relativeFrom="paragraph">
                  <wp:posOffset>1141730</wp:posOffset>
                </wp:positionV>
                <wp:extent cx="234950" cy="69850"/>
                <wp:effectExtent l="0" t="0" r="12700" b="25400"/>
                <wp:wrapNone/>
                <wp:docPr id="23" name="Sorris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69850"/>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orriso 23" o:spid="_x0000_s1026" type="#_x0000_t96" style="position:absolute;margin-left:192.25pt;margin-top:89.9pt;width:18.5pt;height: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" fillcolor="window" strokecolor="windowText" strokeweight="2pt">
                <v:path arrowok="t"/>
              </v:shape>
            </w:pict>
          </mc:Fallback>
        </mc:AlternateContent>
      </w:r>
      <w:r>
        <w:rPr>
          <w:rFonts w:ascii="Times New Roman" w:hAnsi="Times New Roman" w:cs="Times New Roman"/>
          <w:noProof/>
          <w:sz w:val="24"/>
          <w:lang w:eastAsia="pt-PT"/>
        </w:rPr>
        <mc:AlternateContent>
          <mc:Choice Requires="wps">
            <w:drawing>
              <wp:anchor distT="0" distB="0" distL="114300" distR="114300" simplePos="0" relativeHeight="251688960" behindDoc="0" locked="0" layoutInCell="1" allowOverlap="1">
                <wp:simplePos x="0" y="0"/>
                <wp:positionH relativeFrom="column">
                  <wp:posOffset>1529715</wp:posOffset>
                </wp:positionH>
                <wp:positionV relativeFrom="paragraph">
                  <wp:posOffset>1116330</wp:posOffset>
                </wp:positionV>
                <wp:extent cx="165100" cy="171450"/>
                <wp:effectExtent l="0" t="0" r="25400" b="19050"/>
                <wp:wrapNone/>
                <wp:docPr id="25" name="Sorris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71450"/>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orriso 25" o:spid="_x0000_s1026" type="#_x0000_t96" style="position:absolute;margin-left:120.45pt;margin-top:87.9pt;width:13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" fillcolor="window" strokecolor="windowText" strokeweight="2pt">
                <v:path arrowok="t"/>
              </v:shape>
            </w:pict>
          </mc:Fallback>
        </mc:AlternateContent>
      </w:r>
      <w:r>
        <w:rPr>
          <w:rFonts w:ascii="Times New Roman" w:hAnsi="Times New Roman" w:cs="Times New Roman"/>
          <w:noProof/>
          <w:sz w:val="24"/>
          <w:lang w:eastAsia="pt-PT"/>
        </w:rPr>
        <mc:AlternateContent>
          <mc:Choice Requires="wps">
            <w:drawing>
              <wp:anchor distT="0" distB="0" distL="114300" distR="114300" simplePos="0" relativeHeight="251689984" behindDoc="0" locked="0" layoutInCell="1" allowOverlap="1">
                <wp:simplePos x="0" y="0"/>
                <wp:positionH relativeFrom="column">
                  <wp:posOffset>1718945</wp:posOffset>
                </wp:positionH>
                <wp:positionV relativeFrom="paragraph">
                  <wp:posOffset>1090930</wp:posOffset>
                </wp:positionV>
                <wp:extent cx="215900" cy="196850"/>
                <wp:effectExtent l="0" t="0" r="12700" b="12700"/>
                <wp:wrapNone/>
                <wp:docPr id="24" name="Sorriso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196850"/>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orriso 24" o:spid="_x0000_s1026" type="#_x0000_t96" style="position:absolute;margin-left:135.35pt;margin-top:85.9pt;width:17pt;height:1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" fillcolor="window" strokecolor="windowText" strokeweight="2pt">
                <v:path arrowok="t"/>
              </v:shape>
            </w:pict>
          </mc:Fallback>
        </mc:AlternateContent>
      </w:r>
      <w:r w:rsidR="002927B7" w:rsidRPr="002927B7">
        <w:rPr>
          <w:rFonts w:ascii="Times New Roman" w:hAnsi="Times New Roman" w:cs="Times New Roman"/>
          <w:noProof/>
          <w:sz w:val="24"/>
          <w:lang w:eastAsia="pt-PT"/>
        </w:rPr>
        <w:drawing>
          <wp:inline distT="0" distB="0" distL="0" distR="0">
            <wp:extent cx="3060700" cy="2295526"/>
            <wp:effectExtent l="0" t="0" r="6350"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27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5940" cy="2299456"/>
                    </a:xfrm>
                    <a:prstGeom prst="rect">
                      <a:avLst/>
                    </a:prstGeom>
                  </pic:spPr>
                </pic:pic>
              </a:graphicData>
            </a:graphic>
          </wp:inline>
        </w:drawing>
      </w:r>
    </w:p>
    <w:p w:rsidR="002927B7" w:rsidRDefault="004F7A8A" w:rsidP="004F7A8A">
      <w:pPr>
        <w:pStyle w:val="Legenda"/>
        <w:jc w:val="center"/>
      </w:pPr>
      <w:bookmarkStart w:id="45" w:name="_Toc383612564"/>
      <w:r>
        <w:t xml:space="preserve">Figura </w:t>
      </w:r>
      <w:fldSimple w:instr=" SEQ Figura \* ARABIC ">
        <w:r w:rsidR="005A1F96">
          <w:rPr>
            <w:noProof/>
          </w:rPr>
          <w:t>3</w:t>
        </w:r>
      </w:fldSimple>
      <w:r>
        <w:t xml:space="preserve"> – Contagem dos ingredientes necessários para uma receita de bolo de chocolate.</w:t>
      </w:r>
      <w:bookmarkEnd w:id="45"/>
    </w:p>
    <w:p w:rsidR="003A3521" w:rsidRDefault="004F7A8A" w:rsidP="00832C50">
      <w:pPr>
        <w:spacing w:after="0" w:line="360" w:lineRule="auto"/>
        <w:ind w:firstLine="567"/>
        <w:jc w:val="both"/>
        <w:rPr>
          <w:rFonts w:ascii="Times New Roman" w:hAnsi="Times New Roman" w:cs="Times New Roman"/>
          <w:sz w:val="24"/>
        </w:rPr>
      </w:pPr>
      <w:r>
        <w:rPr>
          <w:rFonts w:ascii="Times New Roman" w:hAnsi="Times New Roman" w:cs="Times New Roman"/>
          <w:sz w:val="24"/>
        </w:rPr>
        <w:t>Na figura</w:t>
      </w:r>
      <w:r w:rsidR="008D38B3">
        <w:rPr>
          <w:rFonts w:ascii="Times New Roman" w:hAnsi="Times New Roman" w:cs="Times New Roman"/>
          <w:sz w:val="24"/>
        </w:rPr>
        <w:t xml:space="preserve"> 3</w:t>
      </w:r>
      <w:r w:rsidR="003A3521">
        <w:rPr>
          <w:rFonts w:ascii="Times New Roman" w:hAnsi="Times New Roman" w:cs="Times New Roman"/>
          <w:sz w:val="24"/>
        </w:rPr>
        <w:t>, surge a atividade da confeção do bolo de chocolate (que irei explicitar mais à frente)</w:t>
      </w:r>
      <w:r w:rsidR="00832C50">
        <w:rPr>
          <w:rFonts w:ascii="Times New Roman" w:hAnsi="Times New Roman" w:cs="Times New Roman"/>
          <w:sz w:val="24"/>
        </w:rPr>
        <w:t>, na fase em que estávamos a verificar os ingredientes e a relembrar as quantidades necessárias de cada um.</w:t>
      </w:r>
    </w:p>
    <w:p w:rsidR="00BE1E7B" w:rsidRDefault="00BE1E7B" w:rsidP="00832C50">
      <w:pPr>
        <w:spacing w:after="0" w:line="360" w:lineRule="auto"/>
        <w:ind w:firstLine="567"/>
        <w:jc w:val="both"/>
        <w:rPr>
          <w:rFonts w:ascii="Times New Roman" w:hAnsi="Times New Roman" w:cs="Times New Roman"/>
          <w:sz w:val="24"/>
        </w:rPr>
      </w:pPr>
    </w:p>
    <w:p w:rsidR="00832C50" w:rsidRPr="004F7A8A" w:rsidRDefault="00832C50" w:rsidP="00BE1E7B">
      <w:pPr>
        <w:spacing w:after="120" w:line="240" w:lineRule="auto"/>
        <w:ind w:left="1560" w:hanging="426"/>
        <w:jc w:val="both"/>
        <w:rPr>
          <w:rFonts w:ascii="Times New Roman" w:hAnsi="Times New Roman" w:cs="Times New Roman"/>
        </w:rPr>
      </w:pPr>
      <w:r w:rsidRPr="004F7A8A">
        <w:rPr>
          <w:rFonts w:ascii="Times New Roman" w:hAnsi="Times New Roman" w:cs="Times New Roman"/>
        </w:rPr>
        <w:t>Diálogo do momento da ilustração:</w:t>
      </w:r>
    </w:p>
    <w:p w:rsidR="00832C50" w:rsidRPr="004F7A8A" w:rsidRDefault="00832C50" w:rsidP="00BE1E7B">
      <w:pPr>
        <w:spacing w:after="120" w:line="240" w:lineRule="auto"/>
        <w:ind w:left="1560" w:hanging="426"/>
        <w:jc w:val="both"/>
        <w:rPr>
          <w:rFonts w:ascii="Times New Roman" w:hAnsi="Times New Roman" w:cs="Times New Roman"/>
        </w:rPr>
      </w:pPr>
      <w:r w:rsidRPr="004F7A8A">
        <w:rPr>
          <w:rFonts w:ascii="Times New Roman" w:hAnsi="Times New Roman" w:cs="Times New Roman"/>
        </w:rPr>
        <w:t>Eu: “Agora que já vimos a receita, vamos verificar os ingredientes e relembrar as quantidades que teremos de…”</w:t>
      </w:r>
    </w:p>
    <w:p w:rsidR="00832C50" w:rsidRPr="004F7A8A" w:rsidRDefault="00832C50" w:rsidP="00BE1E7B">
      <w:pPr>
        <w:spacing w:after="120" w:line="240" w:lineRule="auto"/>
        <w:ind w:left="1560" w:hanging="426"/>
        <w:jc w:val="both"/>
        <w:rPr>
          <w:rFonts w:ascii="Times New Roman" w:hAnsi="Times New Roman" w:cs="Times New Roman"/>
        </w:rPr>
      </w:pPr>
      <w:r w:rsidRPr="004F7A8A">
        <w:rPr>
          <w:rFonts w:ascii="Times New Roman" w:hAnsi="Times New Roman" w:cs="Times New Roman"/>
        </w:rPr>
        <w:t>Crianças: “Medir.”</w:t>
      </w:r>
    </w:p>
    <w:p w:rsidR="00832C50" w:rsidRPr="004F7A8A" w:rsidRDefault="00832C50" w:rsidP="00BE1E7B">
      <w:pPr>
        <w:spacing w:after="120" w:line="240" w:lineRule="auto"/>
        <w:ind w:left="1560" w:hanging="426"/>
        <w:jc w:val="both"/>
        <w:rPr>
          <w:rFonts w:ascii="Times New Roman" w:hAnsi="Times New Roman" w:cs="Times New Roman"/>
        </w:rPr>
      </w:pPr>
      <w:r w:rsidRPr="004F7A8A">
        <w:rPr>
          <w:rFonts w:ascii="Times New Roman" w:hAnsi="Times New Roman" w:cs="Times New Roman"/>
        </w:rPr>
        <w:t>Eu: “Ora bem, de que precisamos?”</w:t>
      </w:r>
    </w:p>
    <w:p w:rsidR="00832C50" w:rsidRPr="004F7A8A" w:rsidRDefault="00832C50" w:rsidP="00BE1E7B">
      <w:pPr>
        <w:spacing w:after="120" w:line="240" w:lineRule="auto"/>
        <w:ind w:left="1560" w:hanging="426"/>
        <w:jc w:val="both"/>
        <w:rPr>
          <w:rFonts w:ascii="Times New Roman" w:hAnsi="Times New Roman" w:cs="Times New Roman"/>
        </w:rPr>
      </w:pPr>
      <w:r w:rsidRPr="004F7A8A">
        <w:rPr>
          <w:rFonts w:ascii="Times New Roman" w:hAnsi="Times New Roman" w:cs="Times New Roman"/>
        </w:rPr>
        <w:t>Te.: “De farinha.” (diz pegando o pacote para e dar)</w:t>
      </w:r>
    </w:p>
    <w:p w:rsidR="00832C50" w:rsidRPr="004F7A8A" w:rsidRDefault="00832C50" w:rsidP="00BE1E7B">
      <w:pPr>
        <w:spacing w:after="120" w:line="240" w:lineRule="auto"/>
        <w:ind w:left="1560" w:hanging="426"/>
        <w:jc w:val="both"/>
        <w:rPr>
          <w:rFonts w:ascii="Times New Roman" w:hAnsi="Times New Roman" w:cs="Times New Roman"/>
        </w:rPr>
      </w:pPr>
      <w:r w:rsidRPr="004F7A8A">
        <w:rPr>
          <w:rFonts w:ascii="Times New Roman" w:hAnsi="Times New Roman" w:cs="Times New Roman"/>
        </w:rPr>
        <w:t>Eu: “Muito bem Te. E que quantidade precisamos?” (disse levantando o pacote)</w:t>
      </w:r>
    </w:p>
    <w:p w:rsidR="00832C50" w:rsidRPr="004F7A8A" w:rsidRDefault="00832C50" w:rsidP="00BE1E7B">
      <w:pPr>
        <w:spacing w:after="120" w:line="240" w:lineRule="auto"/>
        <w:ind w:left="1560" w:hanging="426"/>
        <w:jc w:val="both"/>
        <w:rPr>
          <w:rFonts w:ascii="Times New Roman" w:hAnsi="Times New Roman" w:cs="Times New Roman"/>
        </w:rPr>
      </w:pPr>
      <w:r w:rsidRPr="004F7A8A">
        <w:rPr>
          <w:rFonts w:ascii="Times New Roman" w:hAnsi="Times New Roman" w:cs="Times New Roman"/>
        </w:rPr>
        <w:t>(várias crianças levantaram o braço para responder e o R. até se colocou de pé)</w:t>
      </w:r>
    </w:p>
    <w:p w:rsidR="00832C50" w:rsidRPr="004F7A8A" w:rsidRDefault="00832C50" w:rsidP="00BE1E7B">
      <w:pPr>
        <w:spacing w:after="120" w:line="240" w:lineRule="auto"/>
        <w:ind w:left="1560" w:hanging="426"/>
        <w:jc w:val="both"/>
        <w:rPr>
          <w:rFonts w:ascii="Times New Roman" w:hAnsi="Times New Roman" w:cs="Times New Roman"/>
        </w:rPr>
      </w:pPr>
      <w:r w:rsidRPr="004F7A8A">
        <w:rPr>
          <w:rFonts w:ascii="Times New Roman" w:hAnsi="Times New Roman" w:cs="Times New Roman"/>
        </w:rPr>
        <w:t>Eu: “Is. Podes dizer.”</w:t>
      </w:r>
    </w:p>
    <w:p w:rsidR="00832C50" w:rsidRPr="004F7A8A" w:rsidRDefault="00832C50" w:rsidP="00BE1E7B">
      <w:pPr>
        <w:spacing w:after="120" w:line="240" w:lineRule="auto"/>
        <w:ind w:left="1560" w:hanging="426"/>
        <w:jc w:val="both"/>
        <w:rPr>
          <w:rFonts w:ascii="Times New Roman" w:hAnsi="Times New Roman" w:cs="Times New Roman"/>
        </w:rPr>
      </w:pPr>
      <w:r w:rsidRPr="004F7A8A">
        <w:rPr>
          <w:rFonts w:ascii="Times New Roman" w:hAnsi="Times New Roman" w:cs="Times New Roman"/>
        </w:rPr>
        <w:t>Is.: “Precisamos de duas chávenas.”</w:t>
      </w:r>
    </w:p>
    <w:p w:rsidR="00832C50" w:rsidRPr="004F7A8A" w:rsidRDefault="00832C50" w:rsidP="00BE1E7B">
      <w:pPr>
        <w:spacing w:after="120" w:line="240" w:lineRule="auto"/>
        <w:ind w:left="1560" w:hanging="426"/>
        <w:jc w:val="both"/>
        <w:rPr>
          <w:rFonts w:ascii="Times New Roman" w:hAnsi="Times New Roman" w:cs="Times New Roman"/>
        </w:rPr>
      </w:pPr>
      <w:r w:rsidRPr="004F7A8A">
        <w:rPr>
          <w:rFonts w:ascii="Times New Roman" w:hAnsi="Times New Roman" w:cs="Times New Roman"/>
        </w:rPr>
        <w:t>Eu: “Era o que dizia a receita?”</w:t>
      </w:r>
    </w:p>
    <w:p w:rsidR="00832C50" w:rsidRDefault="00832C50" w:rsidP="00BE1E7B">
      <w:pPr>
        <w:spacing w:after="120" w:line="240" w:lineRule="auto"/>
        <w:ind w:left="1560" w:hanging="426"/>
        <w:jc w:val="both"/>
        <w:rPr>
          <w:rFonts w:ascii="Times New Roman" w:hAnsi="Times New Roman" w:cs="Times New Roman"/>
        </w:rPr>
      </w:pPr>
      <w:r w:rsidRPr="004F7A8A">
        <w:rPr>
          <w:rFonts w:ascii="Times New Roman" w:hAnsi="Times New Roman" w:cs="Times New Roman"/>
        </w:rPr>
        <w:t>Crianças: “Sim”</w:t>
      </w:r>
    </w:p>
    <w:p w:rsidR="004F7A8A" w:rsidRPr="004F7A8A" w:rsidRDefault="004F7A8A" w:rsidP="00BE1E7B">
      <w:pPr>
        <w:spacing w:after="120" w:line="240" w:lineRule="auto"/>
        <w:ind w:left="1560" w:hanging="426"/>
        <w:jc w:val="both"/>
        <w:rPr>
          <w:rFonts w:ascii="Times New Roman" w:hAnsi="Times New Roman" w:cs="Times New Roman"/>
        </w:rPr>
      </w:pPr>
    </w:p>
    <w:p w:rsidR="00832C50" w:rsidRPr="003A3521" w:rsidRDefault="00832C50" w:rsidP="00832C50">
      <w:pPr>
        <w:spacing w:after="0" w:line="360" w:lineRule="auto"/>
        <w:jc w:val="both"/>
        <w:rPr>
          <w:rFonts w:ascii="Times New Roman" w:hAnsi="Times New Roman" w:cs="Times New Roman"/>
          <w:sz w:val="24"/>
        </w:rPr>
      </w:pPr>
      <w:r>
        <w:rPr>
          <w:rFonts w:ascii="Times New Roman" w:hAnsi="Times New Roman" w:cs="Times New Roman"/>
          <w:sz w:val="24"/>
        </w:rPr>
        <w:tab/>
        <w:t>Este foi um momento introdutório à atividade, em que as crianças já ia</w:t>
      </w:r>
      <w:r w:rsidR="00E30CD7">
        <w:rPr>
          <w:rFonts w:ascii="Times New Roman" w:hAnsi="Times New Roman" w:cs="Times New Roman"/>
          <w:sz w:val="24"/>
        </w:rPr>
        <w:t>m</w:t>
      </w:r>
      <w:r>
        <w:rPr>
          <w:rFonts w:ascii="Times New Roman" w:hAnsi="Times New Roman" w:cs="Times New Roman"/>
          <w:sz w:val="24"/>
        </w:rPr>
        <w:t xml:space="preserve"> efetuando conexões com a realidade</w:t>
      </w:r>
      <w:r w:rsidR="00E30CD7">
        <w:rPr>
          <w:rFonts w:ascii="Times New Roman" w:hAnsi="Times New Roman" w:cs="Times New Roman"/>
          <w:sz w:val="24"/>
        </w:rPr>
        <w:t>, para depois, ser-lhes mais fácil efetuar as medições concretamente.</w:t>
      </w:r>
    </w:p>
    <w:p w:rsidR="002927B7" w:rsidRPr="002927B7" w:rsidRDefault="002927B7" w:rsidP="003A3521">
      <w:pPr>
        <w:spacing w:after="0" w:line="360" w:lineRule="auto"/>
        <w:ind w:firstLine="567"/>
        <w:jc w:val="both"/>
        <w:rPr>
          <w:rFonts w:ascii="Times New Roman" w:hAnsi="Times New Roman" w:cs="Times New Roman"/>
          <w:sz w:val="24"/>
        </w:rPr>
      </w:pPr>
      <w:r w:rsidRPr="002927B7">
        <w:rPr>
          <w:rFonts w:ascii="Times New Roman" w:hAnsi="Times New Roman" w:cs="Times New Roman"/>
          <w:sz w:val="24"/>
        </w:rPr>
        <w:t xml:space="preserve">Na ilustração anterior, </w:t>
      </w:r>
      <w:r w:rsidR="00E30CD7">
        <w:rPr>
          <w:rFonts w:ascii="Times New Roman" w:hAnsi="Times New Roman" w:cs="Times New Roman"/>
          <w:sz w:val="24"/>
        </w:rPr>
        <w:t xml:space="preserve">também </w:t>
      </w:r>
      <w:r w:rsidRPr="002927B7">
        <w:rPr>
          <w:rFonts w:ascii="Times New Roman" w:hAnsi="Times New Roman" w:cs="Times New Roman"/>
          <w:sz w:val="24"/>
        </w:rPr>
        <w:t>podemos observar o que referia anteriormente, muita participação e interesse (apesar de não se poderem ver os rostos, existem expressões de que</w:t>
      </w:r>
      <w:r w:rsidR="00501040">
        <w:rPr>
          <w:rFonts w:ascii="Times New Roman" w:hAnsi="Times New Roman" w:cs="Times New Roman"/>
          <w:sz w:val="24"/>
        </w:rPr>
        <w:t>m</w:t>
      </w:r>
      <w:r w:rsidRPr="002927B7">
        <w:rPr>
          <w:rFonts w:ascii="Times New Roman" w:hAnsi="Times New Roman" w:cs="Times New Roman"/>
          <w:sz w:val="24"/>
        </w:rPr>
        <w:t xml:space="preserve"> está a pensar na questão e de quem chegou à resposta e está a compreender a atividade).</w:t>
      </w:r>
    </w:p>
    <w:p w:rsidR="002927B7" w:rsidRPr="002927B7" w:rsidRDefault="002927B7" w:rsidP="002927B7">
      <w:pPr>
        <w:spacing w:after="0" w:line="360" w:lineRule="auto"/>
        <w:ind w:firstLine="567"/>
        <w:jc w:val="both"/>
        <w:rPr>
          <w:rFonts w:ascii="Times New Roman" w:hAnsi="Times New Roman" w:cs="Times New Roman"/>
          <w:sz w:val="24"/>
        </w:rPr>
      </w:pPr>
      <w:r w:rsidRPr="002927B7">
        <w:rPr>
          <w:rFonts w:ascii="Times New Roman" w:hAnsi="Times New Roman" w:cs="Times New Roman"/>
          <w:sz w:val="24"/>
        </w:rPr>
        <w:lastRenderedPageBreak/>
        <w:t>Estas atividades ao serem rotineiras, ajudavam as crianças a definir a noção de tempo (que também é m</w:t>
      </w:r>
      <w:r w:rsidR="00501040">
        <w:rPr>
          <w:rFonts w:ascii="Times New Roman" w:hAnsi="Times New Roman" w:cs="Times New Roman"/>
          <w:sz w:val="24"/>
        </w:rPr>
        <w:t>u</w:t>
      </w:r>
      <w:r w:rsidR="004F7A8A">
        <w:rPr>
          <w:rFonts w:ascii="Times New Roman" w:hAnsi="Times New Roman" w:cs="Times New Roman"/>
          <w:sz w:val="24"/>
        </w:rPr>
        <w:t>ito importante na M</w:t>
      </w:r>
      <w:r w:rsidRPr="002927B7">
        <w:rPr>
          <w:rFonts w:ascii="Times New Roman" w:hAnsi="Times New Roman" w:cs="Times New Roman"/>
          <w:sz w:val="24"/>
        </w:rPr>
        <w:t>atemática) e faziam com que as próprias crianças já consegu</w:t>
      </w:r>
      <w:r w:rsidR="00501040">
        <w:rPr>
          <w:rFonts w:ascii="Times New Roman" w:hAnsi="Times New Roman" w:cs="Times New Roman"/>
          <w:sz w:val="24"/>
        </w:rPr>
        <w:t>issem sentir a falta cada vez que</w:t>
      </w:r>
      <w:r w:rsidRPr="002927B7">
        <w:rPr>
          <w:rFonts w:ascii="Times New Roman" w:hAnsi="Times New Roman" w:cs="Times New Roman"/>
          <w:sz w:val="24"/>
        </w:rPr>
        <w:t xml:space="preserve"> não se faziam (por exemplo, porque tínhamos uma saída) e elas próprias chamavam à atenção para isso. Nesse momento, percebi que a matemática já fazia parte das suas vidas.</w:t>
      </w:r>
    </w:p>
    <w:p w:rsidR="002927B7" w:rsidRPr="002927B7" w:rsidRDefault="002927B7" w:rsidP="002927B7">
      <w:pPr>
        <w:spacing w:after="0" w:line="360" w:lineRule="auto"/>
        <w:ind w:firstLine="567"/>
        <w:jc w:val="both"/>
        <w:rPr>
          <w:rFonts w:ascii="Times New Roman" w:hAnsi="Times New Roman" w:cs="Times New Roman"/>
          <w:sz w:val="24"/>
        </w:rPr>
      </w:pPr>
      <w:r w:rsidRPr="002927B7">
        <w:rPr>
          <w:rFonts w:ascii="Times New Roman" w:hAnsi="Times New Roman" w:cs="Times New Roman"/>
          <w:sz w:val="24"/>
        </w:rPr>
        <w:t>Para mim e para o que queria observar, penso que este tipo de atividades regulares foi bastante importante, pois as crianças começaram a habituar-se à uti</w:t>
      </w:r>
      <w:r w:rsidR="004F7A8A">
        <w:rPr>
          <w:rFonts w:ascii="Times New Roman" w:hAnsi="Times New Roman" w:cs="Times New Roman"/>
          <w:sz w:val="24"/>
        </w:rPr>
        <w:t>lização da M</w:t>
      </w:r>
      <w:r w:rsidRPr="002927B7">
        <w:rPr>
          <w:rFonts w:ascii="Times New Roman" w:hAnsi="Times New Roman" w:cs="Times New Roman"/>
          <w:sz w:val="24"/>
        </w:rPr>
        <w:t xml:space="preserve">atemática no seu dia-a-dia. Sendo um fator importante, para a compreensão da utilidade da mesma, para que ganhe sentido </w:t>
      </w:r>
      <w:r w:rsidR="00501040">
        <w:rPr>
          <w:rFonts w:ascii="Times New Roman" w:hAnsi="Times New Roman" w:cs="Times New Roman"/>
          <w:sz w:val="24"/>
        </w:rPr>
        <w:t>n</w:t>
      </w:r>
      <w:r w:rsidRPr="002927B7">
        <w:rPr>
          <w:rFonts w:ascii="Times New Roman" w:hAnsi="Times New Roman" w:cs="Times New Roman"/>
          <w:sz w:val="24"/>
        </w:rPr>
        <w:t>a sua aprendizagem.</w:t>
      </w:r>
    </w:p>
    <w:p w:rsidR="002927B7" w:rsidRPr="002927B7" w:rsidRDefault="002927B7" w:rsidP="002927B7">
      <w:pPr>
        <w:spacing w:after="0" w:line="360" w:lineRule="auto"/>
        <w:ind w:firstLine="567"/>
        <w:jc w:val="both"/>
        <w:rPr>
          <w:rFonts w:ascii="Times New Roman" w:hAnsi="Times New Roman" w:cs="Times New Roman"/>
          <w:sz w:val="24"/>
        </w:rPr>
      </w:pPr>
      <w:r w:rsidRPr="002927B7">
        <w:rPr>
          <w:rFonts w:ascii="Times New Roman" w:hAnsi="Times New Roman" w:cs="Times New Roman"/>
          <w:sz w:val="24"/>
        </w:rPr>
        <w:t>No pré-escolar, temos a vantagem de a matemática ir sendo abordada consoante a necessidade, ou seja, vai sendo abordada no quotidiano das crianças à medida que precisamos, o que lhe designa um caracter de utilidade muito importante, para que as criança</w:t>
      </w:r>
      <w:r w:rsidR="004F7A8A">
        <w:rPr>
          <w:rFonts w:ascii="Times New Roman" w:hAnsi="Times New Roman" w:cs="Times New Roman"/>
          <w:sz w:val="24"/>
        </w:rPr>
        <w:t>s compreendam o significado da M</w:t>
      </w:r>
      <w:r w:rsidRPr="002927B7">
        <w:rPr>
          <w:rFonts w:ascii="Times New Roman" w:hAnsi="Times New Roman" w:cs="Times New Roman"/>
          <w:sz w:val="24"/>
        </w:rPr>
        <w:t>atemática nas nossas vidas. Já no 1</w:t>
      </w:r>
      <w:r w:rsidR="004F7A8A">
        <w:rPr>
          <w:rFonts w:ascii="Times New Roman" w:hAnsi="Times New Roman" w:cs="Times New Roman"/>
          <w:sz w:val="24"/>
        </w:rPr>
        <w:t>.</w:t>
      </w:r>
      <w:r w:rsidRPr="002927B7">
        <w:rPr>
          <w:rFonts w:ascii="Times New Roman" w:hAnsi="Times New Roman" w:cs="Times New Roman"/>
          <w:sz w:val="24"/>
        </w:rPr>
        <w:t>º Ciclo, temos a obrigatoriedade dos conteúdos, o que nos dificulta um pouco mais, a transmissão desse significado e importância (mas nada que seja impossível).</w:t>
      </w:r>
    </w:p>
    <w:p w:rsidR="002927B7" w:rsidRDefault="002927B7" w:rsidP="002927B7">
      <w:pPr>
        <w:spacing w:after="0" w:line="360" w:lineRule="auto"/>
        <w:ind w:firstLine="567"/>
        <w:jc w:val="both"/>
        <w:rPr>
          <w:rFonts w:ascii="Times New Roman" w:hAnsi="Times New Roman" w:cs="Times New Roman"/>
          <w:sz w:val="24"/>
        </w:rPr>
      </w:pPr>
      <w:r w:rsidRPr="002927B7">
        <w:rPr>
          <w:rFonts w:ascii="Times New Roman" w:hAnsi="Times New Roman" w:cs="Times New Roman"/>
          <w:sz w:val="24"/>
        </w:rPr>
        <w:t>Portanto, tudo o que referi anteriormente que consegui observar nestas atividades, é muito importante (como também já referi), porque ajuda a delinear o sentido do número nas crianças (como referi no quadro teórico), mesmo a</w:t>
      </w:r>
      <w:r w:rsidR="00501040">
        <w:rPr>
          <w:rFonts w:ascii="Times New Roman" w:hAnsi="Times New Roman" w:cs="Times New Roman"/>
          <w:sz w:val="24"/>
        </w:rPr>
        <w:t>ntes de entrar no 1</w:t>
      </w:r>
      <w:r w:rsidR="004F7A8A">
        <w:rPr>
          <w:rFonts w:ascii="Times New Roman" w:hAnsi="Times New Roman" w:cs="Times New Roman"/>
          <w:sz w:val="24"/>
        </w:rPr>
        <w:t>.</w:t>
      </w:r>
      <w:r w:rsidR="00501040">
        <w:rPr>
          <w:rFonts w:ascii="Times New Roman" w:hAnsi="Times New Roman" w:cs="Times New Roman"/>
          <w:sz w:val="24"/>
        </w:rPr>
        <w:t xml:space="preserve">º Ciclo. Aliás, como foi dito </w:t>
      </w:r>
      <w:r w:rsidRPr="002927B7">
        <w:rPr>
          <w:rFonts w:ascii="Times New Roman" w:hAnsi="Times New Roman" w:cs="Times New Roman"/>
          <w:sz w:val="24"/>
        </w:rPr>
        <w:t>anteriormente, senti que é a faixa etária onde é mais fácil criar essa base, não tanto pela idade, mas pelo nível da escolaridade (pela exigência deste nível de escolaridade).</w:t>
      </w:r>
    </w:p>
    <w:p w:rsidR="00501040" w:rsidRDefault="00501040" w:rsidP="00501040">
      <w:pPr>
        <w:spacing w:after="0" w:line="360" w:lineRule="auto"/>
        <w:jc w:val="both"/>
        <w:rPr>
          <w:rFonts w:ascii="Times New Roman" w:hAnsi="Times New Roman" w:cs="Times New Roman"/>
          <w:sz w:val="24"/>
        </w:rPr>
      </w:pPr>
    </w:p>
    <w:p w:rsidR="00501040" w:rsidRDefault="00501040" w:rsidP="00501040">
      <w:pPr>
        <w:pStyle w:val="Cabealho3"/>
        <w:spacing w:before="0" w:line="360" w:lineRule="auto"/>
      </w:pPr>
      <w:bookmarkStart w:id="46" w:name="_Toc392138494"/>
      <w:r>
        <w:t>Formação de conjuntos de formas geométricas</w:t>
      </w:r>
      <w:bookmarkEnd w:id="46"/>
    </w:p>
    <w:p w:rsidR="00501040" w:rsidRPr="00501040" w:rsidRDefault="00501040" w:rsidP="0078490B">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A ideia da atividade formação de conjuntos de formas geométricas surgiu em conversa com as crianças e com a educadora cooperante, pois a </w:t>
      </w:r>
      <w:r w:rsidR="0078490B">
        <w:rPr>
          <w:rFonts w:ascii="Times New Roman" w:hAnsi="Times New Roman" w:cs="Times New Roman"/>
          <w:sz w:val="24"/>
        </w:rPr>
        <w:t>geometria era um dos domínios favorito</w:t>
      </w:r>
      <w:r>
        <w:rPr>
          <w:rFonts w:ascii="Times New Roman" w:hAnsi="Times New Roman" w:cs="Times New Roman"/>
          <w:sz w:val="24"/>
        </w:rPr>
        <w:t>s</w:t>
      </w:r>
      <w:r w:rsidR="0078490B">
        <w:rPr>
          <w:rFonts w:ascii="Times New Roman" w:hAnsi="Times New Roman" w:cs="Times New Roman"/>
          <w:sz w:val="24"/>
        </w:rPr>
        <w:t xml:space="preserve"> das crianças, relativamente à matemática.</w:t>
      </w:r>
    </w:p>
    <w:p w:rsidR="00D94072" w:rsidRDefault="0078490B" w:rsidP="0078490B">
      <w:pPr>
        <w:spacing w:after="0" w:line="360" w:lineRule="auto"/>
        <w:ind w:firstLine="567"/>
        <w:jc w:val="both"/>
        <w:rPr>
          <w:rFonts w:ascii="Times New Roman" w:hAnsi="Times New Roman" w:cs="Times New Roman"/>
          <w:sz w:val="24"/>
        </w:rPr>
      </w:pPr>
      <w:r>
        <w:rPr>
          <w:rFonts w:ascii="Times New Roman" w:hAnsi="Times New Roman" w:cs="Times New Roman"/>
          <w:sz w:val="24"/>
        </w:rPr>
        <w:t>Assim, tentei conciliar um interesse das crianças, com conhecimentos e aspetos novo, relacionados com a realidade à nossa volta.</w:t>
      </w:r>
    </w:p>
    <w:p w:rsidR="0078490B" w:rsidRDefault="0078490B" w:rsidP="0078490B">
      <w:pPr>
        <w:spacing w:after="0" w:line="360" w:lineRule="auto"/>
        <w:ind w:firstLine="567"/>
        <w:jc w:val="both"/>
        <w:rPr>
          <w:rFonts w:ascii="Times New Roman" w:hAnsi="Times New Roman" w:cs="Times New Roman"/>
          <w:sz w:val="24"/>
        </w:rPr>
      </w:pPr>
      <w:r>
        <w:rPr>
          <w:rFonts w:ascii="Times New Roman" w:hAnsi="Times New Roman" w:cs="Times New Roman"/>
          <w:sz w:val="24"/>
        </w:rPr>
        <w:t>A atividade foi iniciada com a apresentação de quatro figuras geométricas (quadrado, retângulo</w:t>
      </w:r>
      <w:r w:rsidR="00B661BF">
        <w:rPr>
          <w:rFonts w:ascii="Times New Roman" w:hAnsi="Times New Roman" w:cs="Times New Roman"/>
          <w:sz w:val="24"/>
        </w:rPr>
        <w:t>,</w:t>
      </w:r>
      <w:r>
        <w:rPr>
          <w:rFonts w:ascii="Times New Roman" w:hAnsi="Times New Roman" w:cs="Times New Roman"/>
          <w:sz w:val="24"/>
        </w:rPr>
        <w:t xml:space="preserve"> triângulo e circulo) em esferovite</w:t>
      </w:r>
      <w:r w:rsidR="00DA45FA">
        <w:rPr>
          <w:rFonts w:ascii="Times New Roman" w:hAnsi="Times New Roman" w:cs="Times New Roman"/>
          <w:sz w:val="24"/>
        </w:rPr>
        <w:t xml:space="preserve"> (ver figura 4</w:t>
      </w:r>
      <w:r w:rsidR="00167F60">
        <w:rPr>
          <w:rFonts w:ascii="Times New Roman" w:hAnsi="Times New Roman" w:cs="Times New Roman"/>
          <w:sz w:val="24"/>
        </w:rPr>
        <w:t>)</w:t>
      </w:r>
      <w:r>
        <w:rPr>
          <w:rFonts w:ascii="Times New Roman" w:hAnsi="Times New Roman" w:cs="Times New Roman"/>
          <w:sz w:val="24"/>
        </w:rPr>
        <w:t>. As figuras eram bem grandes para que conseguíssemos fazer os conjuntos e o registo nas mesmas.</w:t>
      </w:r>
    </w:p>
    <w:p w:rsidR="00DA45FA" w:rsidRDefault="009530A4" w:rsidP="00DA45FA">
      <w:pPr>
        <w:keepNext/>
        <w:spacing w:after="0" w:line="360" w:lineRule="auto"/>
        <w:jc w:val="center"/>
      </w:pPr>
      <w:r>
        <w:rPr>
          <w:rFonts w:ascii="Times New Roman" w:hAnsi="Times New Roman" w:cs="Times New Roman"/>
          <w:noProof/>
          <w:sz w:val="24"/>
          <w:lang w:eastAsia="pt-PT"/>
        </w:rPr>
        <w:lastRenderedPageBreak/>
        <mc:AlternateContent>
          <mc:Choice Requires="wps">
            <w:drawing>
              <wp:anchor distT="0" distB="0" distL="114300" distR="114300" simplePos="0" relativeHeight="251700224" behindDoc="0" locked="0" layoutInCell="1" allowOverlap="1">
                <wp:simplePos x="0" y="0"/>
                <wp:positionH relativeFrom="column">
                  <wp:posOffset>4135755</wp:posOffset>
                </wp:positionH>
                <wp:positionV relativeFrom="paragraph">
                  <wp:posOffset>1243965</wp:posOffset>
                </wp:positionV>
                <wp:extent cx="198120" cy="307340"/>
                <wp:effectExtent l="0" t="0" r="11430" b="16510"/>
                <wp:wrapNone/>
                <wp:docPr id="30" name="Sorriso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30734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Sorriso 30" o:spid="_x0000_s1026" type="#_x0000_t96" style="position:absolute;margin-left:325.65pt;margin-top:97.95pt;width:15.6pt;height:24.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" fillcolor="white [3201]" strokecolor="black [3200]" strokeweight="2pt">
                <v:path arrowok="t"/>
              </v:shape>
            </w:pict>
          </mc:Fallback>
        </mc:AlternateContent>
      </w:r>
      <w:r>
        <w:rPr>
          <w:rFonts w:ascii="Times New Roman" w:hAnsi="Times New Roman" w:cs="Times New Roman"/>
          <w:noProof/>
          <w:sz w:val="24"/>
          <w:lang w:eastAsia="pt-PT"/>
        </w:rPr>
        <mc:AlternateContent>
          <mc:Choice Requires="wps">
            <w:drawing>
              <wp:anchor distT="0" distB="0" distL="114300" distR="114300" simplePos="0" relativeHeight="251699200" behindDoc="0" locked="0" layoutInCell="1" allowOverlap="1">
                <wp:simplePos x="0" y="0"/>
                <wp:positionH relativeFrom="column">
                  <wp:posOffset>3555365</wp:posOffset>
                </wp:positionH>
                <wp:positionV relativeFrom="paragraph">
                  <wp:posOffset>1066800</wp:posOffset>
                </wp:positionV>
                <wp:extent cx="184150" cy="280035"/>
                <wp:effectExtent l="0" t="0" r="25400" b="24765"/>
                <wp:wrapNone/>
                <wp:docPr id="29" name="Sorris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280035"/>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orriso 29" o:spid="_x0000_s1026" type="#_x0000_t96" style="position:absolute;margin-left:279.95pt;margin-top:84pt;width:14.5pt;height:22.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" fillcolor="white [3201]" strokecolor="black [3200]" strokeweight="2pt">
                <v:path arrowok="t"/>
              </v:shape>
            </w:pict>
          </mc:Fallback>
        </mc:AlternateContent>
      </w:r>
      <w:r>
        <w:rPr>
          <w:rFonts w:ascii="Times New Roman" w:hAnsi="Times New Roman" w:cs="Times New Roman"/>
          <w:noProof/>
          <w:sz w:val="24"/>
          <w:lang w:eastAsia="pt-PT"/>
        </w:rPr>
        <mc:AlternateContent>
          <mc:Choice Requires="wps">
            <w:drawing>
              <wp:anchor distT="0" distB="0" distL="114300" distR="114300" simplePos="0" relativeHeight="251698176" behindDoc="0" locked="0" layoutInCell="1" allowOverlap="1">
                <wp:simplePos x="0" y="0"/>
                <wp:positionH relativeFrom="column">
                  <wp:posOffset>2019935</wp:posOffset>
                </wp:positionH>
                <wp:positionV relativeFrom="paragraph">
                  <wp:posOffset>793750</wp:posOffset>
                </wp:positionV>
                <wp:extent cx="177165" cy="313690"/>
                <wp:effectExtent l="0" t="0" r="13335" b="10160"/>
                <wp:wrapNone/>
                <wp:docPr id="28" name="Sorriso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 cy="31369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Sorriso 28" o:spid="_x0000_s1026" type="#_x0000_t96" style="position:absolute;margin-left:159.05pt;margin-top:62.5pt;width:13.95pt;height:24.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" fillcolor="white [3201]" strokecolor="black [3200]" strokeweight="2pt">
                <v:path arrowok="t"/>
              </v:shape>
            </w:pict>
          </mc:Fallback>
        </mc:AlternateContent>
      </w:r>
      <w:r w:rsidR="00167F60">
        <w:rPr>
          <w:rFonts w:ascii="Times New Roman" w:hAnsi="Times New Roman" w:cs="Times New Roman"/>
          <w:noProof/>
          <w:sz w:val="24"/>
          <w:lang w:eastAsia="pt-PT"/>
        </w:rPr>
        <w:drawing>
          <wp:inline distT="0" distB="0" distL="0" distR="0">
            <wp:extent cx="3596185" cy="2697337"/>
            <wp:effectExtent l="0" t="0" r="4445" b="825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58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96773" cy="2697778"/>
                    </a:xfrm>
                    <a:prstGeom prst="rect">
                      <a:avLst/>
                    </a:prstGeom>
                  </pic:spPr>
                </pic:pic>
              </a:graphicData>
            </a:graphic>
          </wp:inline>
        </w:drawing>
      </w:r>
    </w:p>
    <w:p w:rsidR="00167F60" w:rsidRDefault="00DA45FA" w:rsidP="00DA45FA">
      <w:pPr>
        <w:pStyle w:val="Legenda"/>
        <w:jc w:val="center"/>
      </w:pPr>
      <w:bookmarkStart w:id="47" w:name="_Toc383612565"/>
      <w:r>
        <w:t xml:space="preserve">Figura </w:t>
      </w:r>
      <w:fldSimple w:instr=" SEQ Figura \* ARABIC ">
        <w:r w:rsidR="005A1F96">
          <w:rPr>
            <w:noProof/>
          </w:rPr>
          <w:t>4</w:t>
        </w:r>
      </w:fldSimple>
      <w:r>
        <w:t xml:space="preserve"> – Apresentação e diálogo com as crianças sobre as figuras geométricas.</w:t>
      </w:r>
      <w:bookmarkEnd w:id="47"/>
    </w:p>
    <w:p w:rsidR="00DA45FA" w:rsidRPr="00DA45FA" w:rsidRDefault="00DA45FA" w:rsidP="00DA45FA"/>
    <w:p w:rsidR="00464273" w:rsidRPr="00DA45FA" w:rsidRDefault="00464273" w:rsidP="00DA45FA">
      <w:pPr>
        <w:spacing w:after="120" w:line="240" w:lineRule="auto"/>
        <w:ind w:left="1560" w:hanging="426"/>
        <w:jc w:val="both"/>
        <w:rPr>
          <w:rFonts w:ascii="Times New Roman" w:hAnsi="Times New Roman" w:cs="Times New Roman"/>
        </w:rPr>
      </w:pPr>
      <w:r w:rsidRPr="00DA45FA">
        <w:rPr>
          <w:rFonts w:ascii="Times New Roman" w:hAnsi="Times New Roman" w:cs="Times New Roman"/>
        </w:rPr>
        <w:t>Durante a apresentação, conversámos sobre as figuras que levei:</w:t>
      </w:r>
    </w:p>
    <w:p w:rsidR="00464273" w:rsidRPr="00DA45FA" w:rsidRDefault="00464273" w:rsidP="00DA45FA">
      <w:pPr>
        <w:spacing w:after="120" w:line="240" w:lineRule="auto"/>
        <w:ind w:left="1560" w:hanging="426"/>
        <w:jc w:val="both"/>
        <w:rPr>
          <w:rFonts w:ascii="Times New Roman" w:hAnsi="Times New Roman" w:cs="Times New Roman"/>
        </w:rPr>
      </w:pPr>
      <w:r w:rsidRPr="00DA45FA">
        <w:rPr>
          <w:rFonts w:ascii="Times New Roman" w:hAnsi="Times New Roman" w:cs="Times New Roman"/>
        </w:rPr>
        <w:t>Eu: “Hoje trago umas figuras que acho que conhecem.” (mostrei as figuras uma a uma e desposemo-las no tapete)</w:t>
      </w:r>
    </w:p>
    <w:p w:rsidR="00464273" w:rsidRPr="00DA45FA" w:rsidRDefault="00464273" w:rsidP="00DA45FA">
      <w:pPr>
        <w:spacing w:after="120" w:line="240" w:lineRule="auto"/>
        <w:ind w:left="1560" w:hanging="426"/>
        <w:jc w:val="both"/>
        <w:rPr>
          <w:rFonts w:ascii="Times New Roman" w:hAnsi="Times New Roman" w:cs="Times New Roman"/>
        </w:rPr>
      </w:pPr>
      <w:r w:rsidRPr="00DA45FA">
        <w:rPr>
          <w:rFonts w:ascii="Times New Roman" w:hAnsi="Times New Roman" w:cs="Times New Roman"/>
        </w:rPr>
        <w:t>Eu: “Quem sabe que figuras são?”</w:t>
      </w:r>
    </w:p>
    <w:p w:rsidR="00464273" w:rsidRPr="00DA45FA" w:rsidRDefault="00464273" w:rsidP="00DA45FA">
      <w:pPr>
        <w:spacing w:after="120" w:line="240" w:lineRule="auto"/>
        <w:ind w:left="1560" w:hanging="426"/>
        <w:jc w:val="both"/>
        <w:rPr>
          <w:rFonts w:ascii="Times New Roman" w:hAnsi="Times New Roman" w:cs="Times New Roman"/>
        </w:rPr>
      </w:pPr>
      <w:r w:rsidRPr="00DA45FA">
        <w:rPr>
          <w:rFonts w:ascii="Times New Roman" w:hAnsi="Times New Roman" w:cs="Times New Roman"/>
        </w:rPr>
        <w:t>M.: “Essas são as figuras geométricas, a Lénia já nos ensinou.”</w:t>
      </w:r>
    </w:p>
    <w:p w:rsidR="00464273" w:rsidRPr="00DA45FA" w:rsidRDefault="00464273" w:rsidP="00DA45FA">
      <w:pPr>
        <w:spacing w:after="120" w:line="240" w:lineRule="auto"/>
        <w:ind w:left="1560" w:hanging="426"/>
        <w:jc w:val="both"/>
        <w:rPr>
          <w:rFonts w:ascii="Times New Roman" w:hAnsi="Times New Roman" w:cs="Times New Roman"/>
        </w:rPr>
      </w:pPr>
      <w:r w:rsidRPr="00DA45FA">
        <w:rPr>
          <w:rFonts w:ascii="Times New Roman" w:hAnsi="Times New Roman" w:cs="Times New Roman"/>
        </w:rPr>
        <w:t>Eu: “Pois é. E hoje vamos trabalhá-las as de uma forma diferente.”</w:t>
      </w:r>
    </w:p>
    <w:p w:rsidR="002D1304" w:rsidRPr="00DA45FA" w:rsidRDefault="002D1304" w:rsidP="00DA45FA">
      <w:pPr>
        <w:spacing w:after="120" w:line="240" w:lineRule="auto"/>
        <w:ind w:left="1560" w:hanging="426"/>
        <w:jc w:val="both"/>
        <w:rPr>
          <w:rFonts w:ascii="Times New Roman" w:hAnsi="Times New Roman" w:cs="Times New Roman"/>
        </w:rPr>
      </w:pPr>
      <w:r w:rsidRPr="00DA45FA">
        <w:rPr>
          <w:rFonts w:ascii="Times New Roman" w:hAnsi="Times New Roman" w:cs="Times New Roman"/>
        </w:rPr>
        <w:t>Crianças: “Boa. Vamos fazer um jogo?”</w:t>
      </w:r>
    </w:p>
    <w:p w:rsidR="002D1304" w:rsidRDefault="002D1304" w:rsidP="00DA45FA">
      <w:pPr>
        <w:spacing w:after="120" w:line="240" w:lineRule="auto"/>
        <w:ind w:left="1560" w:hanging="426"/>
        <w:jc w:val="both"/>
        <w:rPr>
          <w:rFonts w:ascii="Times New Roman" w:hAnsi="Times New Roman" w:cs="Times New Roman"/>
        </w:rPr>
      </w:pPr>
      <w:r w:rsidRPr="00DA45FA">
        <w:rPr>
          <w:rFonts w:ascii="Times New Roman" w:hAnsi="Times New Roman" w:cs="Times New Roman"/>
        </w:rPr>
        <w:t>Eu: “Mais ou menos. Sim, talvez se possa chamar de jogo.”</w:t>
      </w:r>
    </w:p>
    <w:p w:rsidR="00DA45FA" w:rsidRPr="00DA45FA" w:rsidRDefault="00DA45FA" w:rsidP="00DA45FA">
      <w:pPr>
        <w:spacing w:after="120" w:line="240" w:lineRule="auto"/>
        <w:ind w:left="1560" w:hanging="426"/>
        <w:jc w:val="both"/>
        <w:rPr>
          <w:rFonts w:ascii="Times New Roman" w:hAnsi="Times New Roman" w:cs="Times New Roman"/>
        </w:rPr>
      </w:pPr>
    </w:p>
    <w:p w:rsidR="0078490B" w:rsidRDefault="0078490B" w:rsidP="0078490B">
      <w:pPr>
        <w:spacing w:after="0" w:line="360" w:lineRule="auto"/>
        <w:ind w:firstLine="567"/>
        <w:jc w:val="both"/>
        <w:rPr>
          <w:rFonts w:ascii="Times New Roman" w:hAnsi="Times New Roman" w:cs="Times New Roman"/>
          <w:sz w:val="24"/>
        </w:rPr>
      </w:pPr>
      <w:r>
        <w:rPr>
          <w:rFonts w:ascii="Times New Roman" w:hAnsi="Times New Roman" w:cs="Times New Roman"/>
          <w:sz w:val="24"/>
        </w:rPr>
        <w:t>Após a apresentação das figuras, pegámos em cada uma delas e as crianças descreveram-nas, tentaram dizer algumas características e até as compararam com alguns objetos do dia-a-dia (ex: “o círculo é parecido com uma lua”)</w:t>
      </w:r>
      <w:r w:rsidR="00DA45FA">
        <w:rPr>
          <w:rFonts w:ascii="Times New Roman" w:hAnsi="Times New Roman" w:cs="Times New Roman"/>
          <w:sz w:val="24"/>
        </w:rPr>
        <w:t xml:space="preserve"> (ver figura 5</w:t>
      </w:r>
      <w:r w:rsidR="00167F60">
        <w:rPr>
          <w:rFonts w:ascii="Times New Roman" w:hAnsi="Times New Roman" w:cs="Times New Roman"/>
          <w:sz w:val="24"/>
        </w:rPr>
        <w:t>)</w:t>
      </w:r>
      <w:r>
        <w:rPr>
          <w:rFonts w:ascii="Times New Roman" w:hAnsi="Times New Roman" w:cs="Times New Roman"/>
          <w:sz w:val="24"/>
        </w:rPr>
        <w:t>.</w:t>
      </w:r>
    </w:p>
    <w:p w:rsidR="00DA45FA" w:rsidRDefault="009530A4" w:rsidP="00DA45FA">
      <w:pPr>
        <w:keepNext/>
        <w:spacing w:after="0" w:line="360" w:lineRule="auto"/>
        <w:jc w:val="center"/>
      </w:pPr>
      <w:r>
        <w:rPr>
          <w:rFonts w:ascii="Times New Roman" w:hAnsi="Times New Roman" w:cs="Times New Roman"/>
          <w:noProof/>
          <w:sz w:val="24"/>
          <w:lang w:eastAsia="pt-PT"/>
        </w:rPr>
        <mc:AlternateContent>
          <mc:Choice Requires="wps">
            <w:drawing>
              <wp:anchor distT="0" distB="0" distL="114300" distR="114300" simplePos="0" relativeHeight="251703296" behindDoc="0" locked="0" layoutInCell="1" allowOverlap="1">
                <wp:simplePos x="0" y="0"/>
                <wp:positionH relativeFrom="column">
                  <wp:posOffset>2428875</wp:posOffset>
                </wp:positionH>
                <wp:positionV relativeFrom="paragraph">
                  <wp:posOffset>770255</wp:posOffset>
                </wp:positionV>
                <wp:extent cx="163830" cy="252730"/>
                <wp:effectExtent l="0" t="0" r="26670" b="13970"/>
                <wp:wrapNone/>
                <wp:docPr id="34" name="Sorriso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 cy="25273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orriso 34" o:spid="_x0000_s1026" type="#_x0000_t96" style="position:absolute;margin-left:191.25pt;margin-top:60.65pt;width:12.9pt;height:19.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" fillcolor="white [3201]" strokecolor="black [3200]" strokeweight="2pt">
                <v:path arrowok="t"/>
              </v:shape>
            </w:pict>
          </mc:Fallback>
        </mc:AlternateContent>
      </w:r>
      <w:r>
        <w:rPr>
          <w:rFonts w:ascii="Times New Roman" w:hAnsi="Times New Roman" w:cs="Times New Roman"/>
          <w:noProof/>
          <w:sz w:val="24"/>
          <w:lang w:eastAsia="pt-PT"/>
        </w:rPr>
        <mc:AlternateContent>
          <mc:Choice Requires="wps">
            <w:drawing>
              <wp:anchor distT="0" distB="0" distL="114300" distR="114300" simplePos="0" relativeHeight="251702272" behindDoc="0" locked="0" layoutInCell="1" allowOverlap="1">
                <wp:simplePos x="0" y="0"/>
                <wp:positionH relativeFrom="column">
                  <wp:posOffset>2197100</wp:posOffset>
                </wp:positionH>
                <wp:positionV relativeFrom="paragraph">
                  <wp:posOffset>770255</wp:posOffset>
                </wp:positionV>
                <wp:extent cx="143510" cy="204470"/>
                <wp:effectExtent l="0" t="0" r="27940" b="24130"/>
                <wp:wrapNone/>
                <wp:docPr id="33" name="Sorriso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20447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orriso 33" o:spid="_x0000_s1026" type="#_x0000_t96" style="position:absolute;margin-left:173pt;margin-top:60.65pt;width:11.3pt;height:16.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" fillcolor="white [3201]" strokecolor="black [3200]" strokeweight="2pt">
                <v:path arrowok="t"/>
              </v:shape>
            </w:pict>
          </mc:Fallback>
        </mc:AlternateContent>
      </w:r>
      <w:r>
        <w:rPr>
          <w:rFonts w:ascii="Times New Roman" w:hAnsi="Times New Roman" w:cs="Times New Roman"/>
          <w:noProof/>
          <w:sz w:val="24"/>
          <w:lang w:eastAsia="pt-PT"/>
        </w:rPr>
        <mc:AlternateContent>
          <mc:Choice Requires="wps">
            <w:drawing>
              <wp:anchor distT="0" distB="0" distL="114300" distR="114300" simplePos="0" relativeHeight="251701248" behindDoc="0" locked="0" layoutInCell="1" allowOverlap="1">
                <wp:simplePos x="0" y="0"/>
                <wp:positionH relativeFrom="column">
                  <wp:posOffset>1597025</wp:posOffset>
                </wp:positionH>
                <wp:positionV relativeFrom="paragraph">
                  <wp:posOffset>688975</wp:posOffset>
                </wp:positionV>
                <wp:extent cx="149860" cy="204470"/>
                <wp:effectExtent l="0" t="0" r="21590" b="24130"/>
                <wp:wrapNone/>
                <wp:docPr id="32" name="Sorriso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20447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Sorriso 32" o:spid="_x0000_s1026" type="#_x0000_t96" style="position:absolute;margin-left:125.75pt;margin-top:54.25pt;width:11.8pt;height:16.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" fillcolor="white [3201]" strokecolor="black [3200]" strokeweight="2pt">
                <v:path arrowok="t"/>
              </v:shape>
            </w:pict>
          </mc:Fallback>
        </mc:AlternateContent>
      </w:r>
      <w:r w:rsidR="00167F60">
        <w:rPr>
          <w:rFonts w:ascii="Times New Roman" w:hAnsi="Times New Roman" w:cs="Times New Roman"/>
          <w:noProof/>
          <w:sz w:val="24"/>
          <w:lang w:eastAsia="pt-PT"/>
        </w:rPr>
        <w:drawing>
          <wp:inline distT="0" distB="0" distL="0" distR="0">
            <wp:extent cx="3234519" cy="2426069"/>
            <wp:effectExtent l="0" t="0" r="444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58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23" cy="2430198"/>
                    </a:xfrm>
                    <a:prstGeom prst="rect">
                      <a:avLst/>
                    </a:prstGeom>
                  </pic:spPr>
                </pic:pic>
              </a:graphicData>
            </a:graphic>
          </wp:inline>
        </w:drawing>
      </w:r>
    </w:p>
    <w:p w:rsidR="00167F60" w:rsidRDefault="00DA45FA" w:rsidP="00DA45FA">
      <w:pPr>
        <w:pStyle w:val="Legenda"/>
        <w:jc w:val="center"/>
      </w:pPr>
      <w:bookmarkStart w:id="48" w:name="_Toc383612566"/>
      <w:r>
        <w:t xml:space="preserve">Figura </w:t>
      </w:r>
      <w:fldSimple w:instr=" SEQ Figura \* ARABIC ">
        <w:r w:rsidR="005A1F96">
          <w:rPr>
            <w:noProof/>
          </w:rPr>
          <w:t>5</w:t>
        </w:r>
      </w:fldSimple>
      <w:r>
        <w:t xml:space="preserve"> – Realização dos registos sobre as figuras geométricas.</w:t>
      </w:r>
      <w:bookmarkEnd w:id="48"/>
    </w:p>
    <w:p w:rsidR="002D1304" w:rsidRPr="00DA45FA" w:rsidRDefault="002D1304"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lastRenderedPageBreak/>
        <w:t>Durante o registo:</w:t>
      </w:r>
    </w:p>
    <w:p w:rsidR="002D1304" w:rsidRPr="00DA45FA" w:rsidRDefault="002D1304"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Eu: “</w:t>
      </w:r>
      <w:r w:rsidR="00B0527E" w:rsidRPr="00DA45FA">
        <w:rPr>
          <w:rFonts w:ascii="Times New Roman" w:hAnsi="Times New Roman" w:cs="Times New Roman"/>
        </w:rPr>
        <w:t>Ora bem, por qual vamos começar?”</w:t>
      </w:r>
    </w:p>
    <w:p w:rsidR="00B0527E" w:rsidRPr="00DA45FA" w:rsidRDefault="00B0527E"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X.: “Por este.”</w:t>
      </w:r>
    </w:p>
    <w:p w:rsidR="00B0527E" w:rsidRPr="00DA45FA" w:rsidRDefault="00B0527E"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Eu: “Como se chamará esse, X.?”</w:t>
      </w:r>
    </w:p>
    <w:p w:rsidR="00B0527E" w:rsidRPr="00DA45FA" w:rsidRDefault="00B0527E"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X.: “É um círculo grande.”</w:t>
      </w:r>
    </w:p>
    <w:p w:rsidR="00B0527E" w:rsidRPr="00DA45FA" w:rsidRDefault="00B0527E"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Eu: “Muito bem. Agora vamos olhar para esta figura e pensar o que tem de diferente das outras, para registarmos.”</w:t>
      </w:r>
    </w:p>
    <w:p w:rsidR="00B0527E" w:rsidRPr="00DA45FA" w:rsidRDefault="00B0527E"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T.: “Não tem lados.”</w:t>
      </w:r>
    </w:p>
    <w:p w:rsidR="00B0527E" w:rsidRPr="00DA45FA" w:rsidRDefault="00B0527E"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Eu: “Pois é, repararam no que disse o T.? O Círculo não tem lados é toda uma linha curva.”</w:t>
      </w:r>
    </w:p>
    <w:p w:rsidR="00B0527E" w:rsidRPr="00DA45FA" w:rsidRDefault="00B0527E"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M.L.: “Também não tem cantos.”</w:t>
      </w:r>
    </w:p>
    <w:p w:rsidR="00B0527E" w:rsidRPr="00DA45FA" w:rsidRDefault="00B0527E"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Eu: “Cantos? O que são os cantos?” (incentivei-a a mostrar-me nas outras figuras um canto)</w:t>
      </w:r>
    </w:p>
    <w:p w:rsidR="00B0527E" w:rsidRPr="00DA45FA" w:rsidRDefault="00B0527E"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M.L.: “Isto.” (Diz apontando para o ângulo formado por dois lados do quadrado)</w:t>
      </w:r>
    </w:p>
    <w:p w:rsidR="00B0527E" w:rsidRPr="00DA45FA" w:rsidRDefault="00B0527E"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Eu: “Ah, tens razão M.L.. Eu não estava a perceber, porque isso a que chamas de canto te outro nome nas figuras geométricas.”</w:t>
      </w:r>
    </w:p>
    <w:p w:rsidR="00B0527E" w:rsidRPr="00DA45FA" w:rsidRDefault="00B0527E"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Eu: “Quando dois lados se encontram formam um ângulo.”</w:t>
      </w:r>
    </w:p>
    <w:p w:rsidR="00B0527E" w:rsidRPr="00DA45FA" w:rsidRDefault="00B0527E"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M.L.: “Ah, então o círculo não tem ângulos.”</w:t>
      </w:r>
    </w:p>
    <w:p w:rsidR="00B0527E" w:rsidRPr="00DA45FA" w:rsidRDefault="00B0527E"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Eu: “Muito bem.” (Dizia enquanto registava)</w:t>
      </w:r>
    </w:p>
    <w:p w:rsidR="00B0527E" w:rsidRPr="00DA45FA" w:rsidRDefault="00B67F91"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R.: “O círculo parece uma lua.”</w:t>
      </w:r>
    </w:p>
    <w:p w:rsidR="00B67F91" w:rsidRPr="00DA45FA" w:rsidRDefault="00B67F91"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M.L.: “Hammm?”</w:t>
      </w:r>
    </w:p>
    <w:p w:rsidR="00B67F91" w:rsidRPr="00DA45FA" w:rsidRDefault="00B67F91"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S.: “Sim, uma lua cheia”</w:t>
      </w:r>
    </w:p>
    <w:p w:rsidR="00B67F91" w:rsidRPr="00DA45FA" w:rsidRDefault="00B67F91"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Eu: “Boa, sim senhora. Realmente, o círculo parece uma lua cheia, porque quando ela está cheia tem esta forma.”</w:t>
      </w:r>
    </w:p>
    <w:p w:rsidR="00B67F91" w:rsidRPr="00DA45FA" w:rsidRDefault="00B67F91"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Eu: “Acham que devemos registar?”</w:t>
      </w:r>
    </w:p>
    <w:p w:rsidR="00B67F91" w:rsidRPr="00DA45FA" w:rsidRDefault="00B67F91"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Crianças: “Sim.”</w:t>
      </w:r>
    </w:p>
    <w:p w:rsidR="00B67F91" w:rsidRPr="00DA45FA" w:rsidRDefault="00B67F91"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Eu: “Também concordo, pois é uma boa observação que poderá ser uma introdução ao nosso jogo.”</w:t>
      </w:r>
    </w:p>
    <w:p w:rsidR="00B67F91" w:rsidRPr="00DA45FA" w:rsidRDefault="00B67F91"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Eu: “Muito bem, vamos continuar com…” (enquanto pensava)</w:t>
      </w:r>
    </w:p>
    <w:p w:rsidR="00B67F91" w:rsidRPr="00DA45FA" w:rsidRDefault="00B67F91"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L.S.: “O quadrado.”</w:t>
      </w:r>
    </w:p>
    <w:p w:rsidR="00B67F91" w:rsidRPr="00DA45FA" w:rsidRDefault="00B67F91"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Eu: “Sim, pode ser esse mesmo. Que tem esta figura de diferente?”</w:t>
      </w:r>
    </w:p>
    <w:p w:rsidR="00B67F91" w:rsidRPr="00DA45FA" w:rsidRDefault="00B67F91"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Te.: “Tem quatro lados.”</w:t>
      </w:r>
    </w:p>
    <w:p w:rsidR="00B67F91" w:rsidRPr="00DA45FA" w:rsidRDefault="00B67F91"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P.: “Mas o retângulo também.”</w:t>
      </w:r>
    </w:p>
    <w:p w:rsidR="00B67F91" w:rsidRPr="00DA45FA" w:rsidRDefault="00B67F91"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Eu: “Ora bem, fizeram uma boa descoberta. Vamos então olha para os dois ao mesmo tempo e ver as diferenças.”</w:t>
      </w:r>
    </w:p>
    <w:p w:rsidR="00B67F91" w:rsidRPr="00DA45FA" w:rsidRDefault="00B67F91"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 xml:space="preserve">T.: “Então estes são assim e estes são assim.” (diz mostrando que no retângulo uns lados são maiores e outros mais pequenos) </w:t>
      </w:r>
    </w:p>
    <w:p w:rsidR="00B67F91" w:rsidRPr="00DA45FA" w:rsidRDefault="00971A0E"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Eu: “E neste T.?” (disse apontando para o quadrado)</w:t>
      </w:r>
    </w:p>
    <w:p w:rsidR="00971A0E" w:rsidRPr="00DA45FA" w:rsidRDefault="00971A0E"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T.: “São iguais.”</w:t>
      </w:r>
    </w:p>
    <w:p w:rsidR="00971A0E" w:rsidRPr="00DA45FA" w:rsidRDefault="00971A0E"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Eu: “Pois é. No quadrado os lados são todos…”</w:t>
      </w:r>
    </w:p>
    <w:p w:rsidR="00971A0E" w:rsidRPr="00DA45FA" w:rsidRDefault="00971A0E"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lastRenderedPageBreak/>
        <w:t>Crianças: “Iguais.”</w:t>
      </w:r>
    </w:p>
    <w:p w:rsidR="00971A0E" w:rsidRPr="00DA45FA" w:rsidRDefault="00971A0E"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Eu: “Mas não retângulo, se não são iguais são o quê?”</w:t>
      </w:r>
    </w:p>
    <w:p w:rsidR="00971A0E" w:rsidRPr="00DA45FA" w:rsidRDefault="00971A0E"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A.: “Os lados são diferentes.” (Diz muito baixinho só para eu ouvir)</w:t>
      </w:r>
    </w:p>
    <w:p w:rsidR="00971A0E" w:rsidRPr="00DA45FA" w:rsidRDefault="00971A0E"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Eu: “Muito bem A.. Repete lá, mas alto para os teus colegas ouvirem o que disseste e muito bem.”</w:t>
      </w:r>
    </w:p>
    <w:p w:rsidR="00971A0E" w:rsidRPr="00DA45FA" w:rsidRDefault="00971A0E"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A.: “Os lados são diferentes.” (Disse um pouco mais alto, ainda envergonhada, mas um pouco mais confiante)</w:t>
      </w:r>
    </w:p>
    <w:p w:rsidR="00971A0E" w:rsidRPr="00DA45FA" w:rsidRDefault="00971A0E"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M.L.: “E e…também têm quatro ângulos.”</w:t>
      </w:r>
    </w:p>
    <w:p w:rsidR="00971A0E" w:rsidRPr="00DA45FA" w:rsidRDefault="00971A0E"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Eu: “Exatamente. O círculo não tinha, mas estes já têm quatro que é onde se encontram os lados, vamos ser e conta-los.”</w:t>
      </w:r>
    </w:p>
    <w:p w:rsidR="00971A0E" w:rsidRPr="00DA45FA" w:rsidRDefault="00971A0E"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Todos: “Um, dois, três, quatro.” (Enquanto apontava para cada um deles)</w:t>
      </w:r>
    </w:p>
    <w:p w:rsidR="00971A0E" w:rsidRPr="00DA45FA" w:rsidRDefault="00971A0E"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P.: “Este parece a minha almofada fofinha.” (diz a apontar para o quadrado)</w:t>
      </w:r>
    </w:p>
    <w:p w:rsidR="00971A0E" w:rsidRPr="00DA45FA" w:rsidRDefault="00971A0E"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Eu: “Sim, podemos dizer que parece uma almofada.”</w:t>
      </w:r>
    </w:p>
    <w:p w:rsidR="00971A0E" w:rsidRPr="00DA45FA" w:rsidRDefault="00971A0E"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L.S.: “E este parece uma porta.” (dia a apontar para o retângulo)</w:t>
      </w:r>
    </w:p>
    <w:p w:rsidR="00971A0E" w:rsidRPr="00DA45FA" w:rsidRDefault="00971A0E"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Eu: “Muito bem.”</w:t>
      </w:r>
    </w:p>
    <w:p w:rsidR="00971A0E" w:rsidRPr="00DA45FA" w:rsidRDefault="00971A0E"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Eu: “Agora só falta uma figura, qual é?”</w:t>
      </w:r>
    </w:p>
    <w:p w:rsidR="00971A0E" w:rsidRPr="00DA45FA" w:rsidRDefault="007B2E2D"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M.: “ É o triângulo.”</w:t>
      </w:r>
    </w:p>
    <w:p w:rsidR="007B2E2D" w:rsidRPr="00DA45FA" w:rsidRDefault="007B2E2D"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Eu: “Isso mesmo. E que tem ele de especial?”</w:t>
      </w:r>
    </w:p>
    <w:p w:rsidR="007B2E2D" w:rsidRPr="00DA45FA" w:rsidRDefault="007B2E2D"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 xml:space="preserve">S: “ Tem só três lados.” </w:t>
      </w:r>
    </w:p>
    <w:p w:rsidR="007B2E2D" w:rsidRPr="00DA45FA" w:rsidRDefault="007B2E2D"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Eu: “Muito bem.”</w:t>
      </w:r>
    </w:p>
    <w:p w:rsidR="007B2E2D" w:rsidRPr="00DA45FA" w:rsidRDefault="007B2E2D"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M.L.: “E três ângulos. Um, dois, três.” (diz apontando para os ângulos)</w:t>
      </w:r>
    </w:p>
    <w:p w:rsidR="007B2E2D" w:rsidRPr="00DA45FA" w:rsidRDefault="007B2E2D"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Eu: “Isso mesmo. E é exatamente por essa razão que se chama triângulo. Tri de três e depois ângulo.”</w:t>
      </w:r>
    </w:p>
    <w:p w:rsidR="007B2E2D" w:rsidRPr="00DA45FA" w:rsidRDefault="007B2E2D"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Crianças: “Ah, pois é.”</w:t>
      </w:r>
    </w:p>
    <w:p w:rsidR="007B2E2D" w:rsidRPr="00DA45FA" w:rsidRDefault="007B2E2D"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R.: “Este parece um telhado de uma casa.”</w:t>
      </w:r>
    </w:p>
    <w:p w:rsidR="00B67F91" w:rsidRDefault="007B2E2D" w:rsidP="001E12CC">
      <w:pPr>
        <w:spacing w:after="120" w:line="240" w:lineRule="auto"/>
        <w:ind w:left="1560" w:hanging="426"/>
        <w:jc w:val="both"/>
        <w:rPr>
          <w:rFonts w:ascii="Times New Roman" w:hAnsi="Times New Roman" w:cs="Times New Roman"/>
        </w:rPr>
      </w:pPr>
      <w:r w:rsidRPr="00DA45FA">
        <w:rPr>
          <w:rFonts w:ascii="Times New Roman" w:hAnsi="Times New Roman" w:cs="Times New Roman"/>
        </w:rPr>
        <w:t>Eu: “Boa comparação R.” (dizia registando)</w:t>
      </w:r>
    </w:p>
    <w:p w:rsidR="00DA45FA" w:rsidRPr="002D1304" w:rsidRDefault="00DA45FA" w:rsidP="00DA45FA">
      <w:pPr>
        <w:spacing w:after="0" w:line="240" w:lineRule="auto"/>
        <w:ind w:left="1560" w:hanging="426"/>
        <w:jc w:val="both"/>
        <w:rPr>
          <w:rFonts w:ascii="Times New Roman" w:hAnsi="Times New Roman" w:cs="Times New Roman"/>
          <w:sz w:val="24"/>
        </w:rPr>
      </w:pPr>
    </w:p>
    <w:p w:rsidR="007B2E2D" w:rsidRDefault="0078490B" w:rsidP="002D1304">
      <w:pPr>
        <w:spacing w:after="0" w:line="360" w:lineRule="auto"/>
        <w:jc w:val="both"/>
        <w:rPr>
          <w:rFonts w:ascii="Times New Roman" w:hAnsi="Times New Roman" w:cs="Times New Roman"/>
          <w:sz w:val="24"/>
        </w:rPr>
      </w:pPr>
      <w:r>
        <w:rPr>
          <w:rFonts w:ascii="Times New Roman" w:hAnsi="Times New Roman" w:cs="Times New Roman"/>
          <w:sz w:val="24"/>
        </w:rPr>
        <w:tab/>
        <w:t xml:space="preserve">Esse registo das características foi colocado nas próprias figuras, onde posteriormente, formámos os conjuntos. Nesta fase, </w:t>
      </w:r>
      <w:r w:rsidR="007B2E2D">
        <w:rPr>
          <w:rFonts w:ascii="Times New Roman" w:hAnsi="Times New Roman" w:cs="Times New Roman"/>
          <w:sz w:val="24"/>
        </w:rPr>
        <w:t>conseguimos ainda fazer algumas pontes entre a realidade e a matemática, pois as próprias crianças, foram comparando a figuras com objetos do dia-a-dia.</w:t>
      </w:r>
    </w:p>
    <w:p w:rsidR="007B2E2D" w:rsidRDefault="007B2E2D" w:rsidP="002D1304">
      <w:pPr>
        <w:spacing w:after="0" w:line="360" w:lineRule="auto"/>
        <w:jc w:val="both"/>
        <w:rPr>
          <w:rFonts w:ascii="Times New Roman" w:hAnsi="Times New Roman" w:cs="Times New Roman"/>
          <w:sz w:val="24"/>
        </w:rPr>
      </w:pPr>
      <w:r>
        <w:rPr>
          <w:rFonts w:ascii="Times New Roman" w:hAnsi="Times New Roman" w:cs="Times New Roman"/>
          <w:sz w:val="24"/>
        </w:rPr>
        <w:tab/>
        <w:t>Isso demonstra que as crianças, talvez ainda inconscientemente, fazem conexões com a realidade e essa é uma conexão que as pode ajudar a memorizar as figuras geométricas, por exemplo.</w:t>
      </w:r>
    </w:p>
    <w:p w:rsidR="0078490B" w:rsidRDefault="007B2E2D" w:rsidP="002D1304">
      <w:pPr>
        <w:spacing w:after="0" w:line="360" w:lineRule="auto"/>
        <w:jc w:val="both"/>
        <w:rPr>
          <w:rFonts w:ascii="Times New Roman" w:hAnsi="Times New Roman" w:cs="Times New Roman"/>
          <w:sz w:val="24"/>
        </w:rPr>
      </w:pPr>
      <w:r>
        <w:rPr>
          <w:rFonts w:ascii="Times New Roman" w:hAnsi="Times New Roman" w:cs="Times New Roman"/>
          <w:sz w:val="24"/>
        </w:rPr>
        <w:t xml:space="preserve">Na fase seguinte, </w:t>
      </w:r>
      <w:r w:rsidR="0078490B">
        <w:rPr>
          <w:rFonts w:ascii="Times New Roman" w:hAnsi="Times New Roman" w:cs="Times New Roman"/>
          <w:sz w:val="24"/>
        </w:rPr>
        <w:t>entrou então a realidade</w:t>
      </w:r>
      <w:r>
        <w:rPr>
          <w:rFonts w:ascii="Times New Roman" w:hAnsi="Times New Roman" w:cs="Times New Roman"/>
          <w:sz w:val="24"/>
        </w:rPr>
        <w:t xml:space="preserve"> intencional planeada</w:t>
      </w:r>
      <w:r w:rsidR="0078490B">
        <w:rPr>
          <w:rFonts w:ascii="Times New Roman" w:hAnsi="Times New Roman" w:cs="Times New Roman"/>
          <w:sz w:val="24"/>
        </w:rPr>
        <w:t>, pois as imagens que tínhamos para formar os conjuntos, eram de objetos do dia-a-dia</w:t>
      </w:r>
      <w:r w:rsidR="00E315DA">
        <w:rPr>
          <w:rFonts w:ascii="Times New Roman" w:hAnsi="Times New Roman" w:cs="Times New Roman"/>
          <w:sz w:val="24"/>
        </w:rPr>
        <w:t xml:space="preserve"> (algumas delas, eram fotos de objetos da própria sala, o que levou as crianças a procurarem esses objetos e tentarem adivinhar o que eram)</w:t>
      </w:r>
      <w:r w:rsidR="00DA45FA">
        <w:rPr>
          <w:rFonts w:ascii="Times New Roman" w:hAnsi="Times New Roman" w:cs="Times New Roman"/>
          <w:sz w:val="24"/>
        </w:rPr>
        <w:t xml:space="preserve"> (ver figura 6</w:t>
      </w:r>
      <w:r w:rsidR="005D1EBE">
        <w:rPr>
          <w:rFonts w:ascii="Times New Roman" w:hAnsi="Times New Roman" w:cs="Times New Roman"/>
          <w:sz w:val="24"/>
        </w:rPr>
        <w:t>)</w:t>
      </w:r>
      <w:r w:rsidR="00E315DA">
        <w:rPr>
          <w:rFonts w:ascii="Times New Roman" w:hAnsi="Times New Roman" w:cs="Times New Roman"/>
          <w:sz w:val="24"/>
        </w:rPr>
        <w:t>.</w:t>
      </w:r>
    </w:p>
    <w:p w:rsidR="00DA45FA" w:rsidRDefault="009530A4" w:rsidP="00DA45FA">
      <w:pPr>
        <w:keepNext/>
        <w:spacing w:after="0" w:line="360" w:lineRule="auto"/>
        <w:jc w:val="center"/>
      </w:pPr>
      <w:r>
        <w:rPr>
          <w:rFonts w:ascii="Times New Roman" w:hAnsi="Times New Roman" w:cs="Times New Roman"/>
          <w:noProof/>
          <w:sz w:val="24"/>
          <w:lang w:eastAsia="pt-PT"/>
        </w:rPr>
        <w:lastRenderedPageBreak/>
        <mc:AlternateContent>
          <mc:Choice Requires="wps">
            <w:drawing>
              <wp:anchor distT="0" distB="0" distL="114300" distR="114300" simplePos="0" relativeHeight="251708416" behindDoc="0" locked="0" layoutInCell="1" allowOverlap="1">
                <wp:simplePos x="0" y="0"/>
                <wp:positionH relativeFrom="column">
                  <wp:posOffset>4435475</wp:posOffset>
                </wp:positionH>
                <wp:positionV relativeFrom="paragraph">
                  <wp:posOffset>1005840</wp:posOffset>
                </wp:positionV>
                <wp:extent cx="191135" cy="313690"/>
                <wp:effectExtent l="0" t="0" r="18415" b="10160"/>
                <wp:wrapNone/>
                <wp:docPr id="40" name="Sorriso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 cy="31369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orriso 40" o:spid="_x0000_s1026" type="#_x0000_t96" style="position:absolute;margin-left:349.25pt;margin-top:79.2pt;width:15.05pt;height:24.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" fillcolor="white [3201]" strokecolor="black [3200]" strokeweight="2pt">
                <v:path arrowok="t"/>
              </v:shape>
            </w:pict>
          </mc:Fallback>
        </mc:AlternateContent>
      </w:r>
      <w:r>
        <w:rPr>
          <w:rFonts w:ascii="Times New Roman" w:hAnsi="Times New Roman" w:cs="Times New Roman"/>
          <w:noProof/>
          <w:sz w:val="24"/>
          <w:lang w:eastAsia="pt-PT"/>
        </w:rPr>
        <mc:AlternateContent>
          <mc:Choice Requires="wps">
            <w:drawing>
              <wp:anchor distT="0" distB="0" distL="114300" distR="114300" simplePos="0" relativeHeight="251707392" behindDoc="0" locked="0" layoutInCell="1" allowOverlap="1">
                <wp:simplePos x="0" y="0"/>
                <wp:positionH relativeFrom="column">
                  <wp:posOffset>2961640</wp:posOffset>
                </wp:positionH>
                <wp:positionV relativeFrom="paragraph">
                  <wp:posOffset>692150</wp:posOffset>
                </wp:positionV>
                <wp:extent cx="163830" cy="273050"/>
                <wp:effectExtent l="0" t="0" r="26670" b="12700"/>
                <wp:wrapNone/>
                <wp:docPr id="39" name="Sorriso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 cy="27305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orriso 39" o:spid="_x0000_s1026" type="#_x0000_t96" style="position:absolute;margin-left:233.2pt;margin-top:54.5pt;width:12.9pt;height:2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" fillcolor="white [3201]" strokecolor="black [3200]" strokeweight="2pt">
                <v:path arrowok="t"/>
              </v:shape>
            </w:pict>
          </mc:Fallback>
        </mc:AlternateContent>
      </w:r>
      <w:r>
        <w:rPr>
          <w:rFonts w:ascii="Times New Roman" w:hAnsi="Times New Roman" w:cs="Times New Roman"/>
          <w:noProof/>
          <w:sz w:val="24"/>
          <w:lang w:eastAsia="pt-PT"/>
        </w:rPr>
        <mc:AlternateContent>
          <mc:Choice Requires="wps">
            <w:drawing>
              <wp:anchor distT="0" distB="0" distL="114300" distR="114300" simplePos="0" relativeHeight="251706368" behindDoc="0" locked="0" layoutInCell="1" allowOverlap="1">
                <wp:simplePos x="0" y="0"/>
                <wp:positionH relativeFrom="column">
                  <wp:posOffset>2695575</wp:posOffset>
                </wp:positionH>
                <wp:positionV relativeFrom="paragraph">
                  <wp:posOffset>1189990</wp:posOffset>
                </wp:positionV>
                <wp:extent cx="177165" cy="266065"/>
                <wp:effectExtent l="0" t="0" r="13335" b="19685"/>
                <wp:wrapNone/>
                <wp:docPr id="38" name="Sorriso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 cy="266065"/>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orriso 38" o:spid="_x0000_s1026" type="#_x0000_t96" style="position:absolute;margin-left:212.25pt;margin-top:93.7pt;width:13.95pt;height:20.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" fillcolor="white [3201]" strokecolor="black [3200]" strokeweight="2pt">
                <v:path arrowok="t"/>
              </v:shape>
            </w:pict>
          </mc:Fallback>
        </mc:AlternateContent>
      </w:r>
      <w:r>
        <w:rPr>
          <w:rFonts w:ascii="Times New Roman" w:hAnsi="Times New Roman" w:cs="Times New Roman"/>
          <w:noProof/>
          <w:sz w:val="24"/>
          <w:lang w:eastAsia="pt-PT"/>
        </w:rPr>
        <mc:AlternateContent>
          <mc:Choice Requires="wps">
            <w:drawing>
              <wp:anchor distT="0" distB="0" distL="114300" distR="114300" simplePos="0" relativeHeight="251705344" behindDoc="0" locked="0" layoutInCell="1" allowOverlap="1">
                <wp:simplePos x="0" y="0"/>
                <wp:positionH relativeFrom="column">
                  <wp:posOffset>1788160</wp:posOffset>
                </wp:positionH>
                <wp:positionV relativeFrom="paragraph">
                  <wp:posOffset>842010</wp:posOffset>
                </wp:positionV>
                <wp:extent cx="149860" cy="225425"/>
                <wp:effectExtent l="0" t="0" r="21590" b="22225"/>
                <wp:wrapNone/>
                <wp:docPr id="37" name="Sorriso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225425"/>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orriso 37" o:spid="_x0000_s1026" type="#_x0000_t96" style="position:absolute;margin-left:140.8pt;margin-top:66.3pt;width:11.8pt;height:17.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" fillcolor="white [3201]" strokecolor="black [3200]" strokeweight="2pt">
                <v:path arrowok="t"/>
              </v:shape>
            </w:pict>
          </mc:Fallback>
        </mc:AlternateContent>
      </w:r>
      <w:r>
        <w:rPr>
          <w:rFonts w:ascii="Times New Roman" w:hAnsi="Times New Roman" w:cs="Times New Roman"/>
          <w:noProof/>
          <w:sz w:val="24"/>
          <w:lang w:eastAsia="pt-PT"/>
        </w:rPr>
        <mc:AlternateContent>
          <mc:Choice Requires="wps">
            <w:drawing>
              <wp:anchor distT="0" distB="0" distL="114300" distR="114300" simplePos="0" relativeHeight="251704320" behindDoc="0" locked="0" layoutInCell="1" allowOverlap="1">
                <wp:simplePos x="0" y="0"/>
                <wp:positionH relativeFrom="column">
                  <wp:posOffset>1453515</wp:posOffset>
                </wp:positionH>
                <wp:positionV relativeFrom="paragraph">
                  <wp:posOffset>1005840</wp:posOffset>
                </wp:positionV>
                <wp:extent cx="122555" cy="184150"/>
                <wp:effectExtent l="0" t="0" r="10795" b="25400"/>
                <wp:wrapNone/>
                <wp:docPr id="36" name="Sorriso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18415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orriso 36" o:spid="_x0000_s1026" type="#_x0000_t96" style="position:absolute;margin-left:114.45pt;margin-top:79.2pt;width:9.65pt;height:1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" fillcolor="white [3201]" strokecolor="black [3200]" strokeweight="2pt">
                <v:path arrowok="t"/>
              </v:shape>
            </w:pict>
          </mc:Fallback>
        </mc:AlternateContent>
      </w:r>
      <w:r w:rsidR="005D1EBE">
        <w:rPr>
          <w:rFonts w:ascii="Times New Roman" w:hAnsi="Times New Roman" w:cs="Times New Roman"/>
          <w:noProof/>
          <w:sz w:val="24"/>
          <w:lang w:eastAsia="pt-PT"/>
        </w:rPr>
        <w:drawing>
          <wp:inline distT="0" distB="0" distL="0" distR="0">
            <wp:extent cx="3671248" cy="2753638"/>
            <wp:effectExtent l="0" t="0" r="5715" b="889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59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71846" cy="2754087"/>
                    </a:xfrm>
                    <a:prstGeom prst="rect">
                      <a:avLst/>
                    </a:prstGeom>
                  </pic:spPr>
                </pic:pic>
              </a:graphicData>
            </a:graphic>
          </wp:inline>
        </w:drawing>
      </w:r>
    </w:p>
    <w:p w:rsidR="005D1EBE" w:rsidRDefault="00DA45FA" w:rsidP="00DA45FA">
      <w:pPr>
        <w:pStyle w:val="Legenda"/>
        <w:jc w:val="center"/>
      </w:pPr>
      <w:bookmarkStart w:id="49" w:name="_Toc383612567"/>
      <w:r>
        <w:t xml:space="preserve">Figura </w:t>
      </w:r>
      <w:fldSimple w:instr=" SEQ Figura \* ARABIC ">
        <w:r w:rsidR="005A1F96">
          <w:rPr>
            <w:noProof/>
          </w:rPr>
          <w:t>6</w:t>
        </w:r>
      </w:fldSimple>
      <w:r>
        <w:t xml:space="preserve"> – As crianças a formarem os conjuntos de figuras geométricas, presentes na realidade.</w:t>
      </w:r>
      <w:bookmarkEnd w:id="49"/>
    </w:p>
    <w:p w:rsidR="00E315DA" w:rsidRDefault="00E315DA" w:rsidP="0078490B">
      <w:pPr>
        <w:spacing w:after="0" w:line="360" w:lineRule="auto"/>
        <w:jc w:val="both"/>
        <w:rPr>
          <w:rFonts w:ascii="Times New Roman" w:hAnsi="Times New Roman" w:cs="Times New Roman"/>
          <w:sz w:val="24"/>
        </w:rPr>
      </w:pPr>
      <w:r>
        <w:rPr>
          <w:rFonts w:ascii="Times New Roman" w:hAnsi="Times New Roman" w:cs="Times New Roman"/>
          <w:sz w:val="24"/>
        </w:rPr>
        <w:tab/>
        <w:t xml:space="preserve">Ao longo da atividade, percebi que as crianças aderem mais quando se trata de aspetos da realidade, principalmente da sua realidade. Ou seja, consegui observar que as crianças mostravam mais entusiasmo, quando se tratavam de imagens da sua sala, do Jardim-de-infância (ex: sinais dos extintores) ou de objetos que têm em casa (ex: caixa de cereais, bola de futebol…), imagens que lhes eram familiares. </w:t>
      </w:r>
    </w:p>
    <w:p w:rsidR="00DA45FA" w:rsidRDefault="00DA45FA" w:rsidP="0078490B">
      <w:pPr>
        <w:spacing w:after="0" w:line="360" w:lineRule="auto"/>
        <w:jc w:val="both"/>
        <w:rPr>
          <w:rFonts w:ascii="Times New Roman" w:hAnsi="Times New Roman" w:cs="Times New Roman"/>
          <w:sz w:val="24"/>
        </w:rPr>
      </w:pPr>
    </w:p>
    <w:p w:rsidR="007B2E2D" w:rsidRDefault="007B2E2D" w:rsidP="00DA45FA">
      <w:pPr>
        <w:spacing w:after="120" w:line="240" w:lineRule="auto"/>
        <w:ind w:left="1560" w:hanging="426"/>
        <w:jc w:val="both"/>
        <w:rPr>
          <w:rFonts w:ascii="Times New Roman" w:hAnsi="Times New Roman" w:cs="Times New Roman"/>
          <w:sz w:val="24"/>
        </w:rPr>
      </w:pPr>
      <w:r>
        <w:rPr>
          <w:rFonts w:ascii="Times New Roman" w:hAnsi="Times New Roman" w:cs="Times New Roman"/>
          <w:sz w:val="24"/>
        </w:rPr>
        <w:t>Durante o jogo (exemplo da imagem):</w:t>
      </w:r>
    </w:p>
    <w:p w:rsidR="007B2E2D" w:rsidRDefault="007B2E2D" w:rsidP="00DA45FA">
      <w:pPr>
        <w:spacing w:after="120" w:line="240" w:lineRule="auto"/>
        <w:ind w:left="1560" w:hanging="426"/>
        <w:jc w:val="both"/>
        <w:rPr>
          <w:rFonts w:ascii="Times New Roman" w:hAnsi="Times New Roman" w:cs="Times New Roman"/>
          <w:sz w:val="24"/>
        </w:rPr>
      </w:pPr>
      <w:r>
        <w:rPr>
          <w:rFonts w:ascii="Times New Roman" w:hAnsi="Times New Roman" w:cs="Times New Roman"/>
          <w:sz w:val="24"/>
        </w:rPr>
        <w:t>Eu: “</w:t>
      </w:r>
      <w:r w:rsidR="002250E7">
        <w:rPr>
          <w:rFonts w:ascii="Times New Roman" w:hAnsi="Times New Roman" w:cs="Times New Roman"/>
          <w:sz w:val="24"/>
        </w:rPr>
        <w:t>É a vez da I.</w:t>
      </w:r>
      <w:r>
        <w:rPr>
          <w:rFonts w:ascii="Times New Roman" w:hAnsi="Times New Roman" w:cs="Times New Roman"/>
          <w:sz w:val="24"/>
        </w:rPr>
        <w:t xml:space="preserve"> tirar</w:t>
      </w:r>
      <w:r w:rsidR="002250E7">
        <w:rPr>
          <w:rFonts w:ascii="Times New Roman" w:hAnsi="Times New Roman" w:cs="Times New Roman"/>
          <w:sz w:val="24"/>
        </w:rPr>
        <w:t xml:space="preserve"> a imagem do saco.”</w:t>
      </w:r>
    </w:p>
    <w:p w:rsidR="002250E7" w:rsidRDefault="002250E7" w:rsidP="00DA45FA">
      <w:pPr>
        <w:spacing w:after="120" w:line="240" w:lineRule="auto"/>
        <w:ind w:left="1560" w:hanging="426"/>
        <w:jc w:val="both"/>
        <w:rPr>
          <w:rFonts w:ascii="Times New Roman" w:hAnsi="Times New Roman" w:cs="Times New Roman"/>
          <w:sz w:val="24"/>
        </w:rPr>
      </w:pPr>
      <w:r>
        <w:rPr>
          <w:rFonts w:ascii="Times New Roman" w:hAnsi="Times New Roman" w:cs="Times New Roman"/>
          <w:sz w:val="24"/>
        </w:rPr>
        <w:t>(I. tira a imagem do saco e mostra aos colegas)</w:t>
      </w:r>
    </w:p>
    <w:p w:rsidR="002250E7" w:rsidRDefault="002250E7" w:rsidP="00DA45FA">
      <w:pPr>
        <w:spacing w:after="120" w:line="240" w:lineRule="auto"/>
        <w:ind w:left="1560" w:hanging="426"/>
        <w:jc w:val="both"/>
        <w:rPr>
          <w:rFonts w:ascii="Times New Roman" w:hAnsi="Times New Roman" w:cs="Times New Roman"/>
          <w:sz w:val="24"/>
        </w:rPr>
      </w:pPr>
      <w:r>
        <w:rPr>
          <w:rFonts w:ascii="Times New Roman" w:hAnsi="Times New Roman" w:cs="Times New Roman"/>
          <w:sz w:val="24"/>
        </w:rPr>
        <w:t>T.: “Ah, eu conheço isso.”</w:t>
      </w:r>
    </w:p>
    <w:p w:rsidR="002250E7" w:rsidRDefault="002250E7" w:rsidP="00DA45FA">
      <w:pPr>
        <w:spacing w:after="120" w:line="240" w:lineRule="auto"/>
        <w:ind w:left="1560" w:hanging="426"/>
        <w:jc w:val="both"/>
        <w:rPr>
          <w:rFonts w:ascii="Times New Roman" w:hAnsi="Times New Roman" w:cs="Times New Roman"/>
          <w:sz w:val="24"/>
        </w:rPr>
      </w:pPr>
      <w:r>
        <w:rPr>
          <w:rFonts w:ascii="Times New Roman" w:hAnsi="Times New Roman" w:cs="Times New Roman"/>
          <w:sz w:val="24"/>
        </w:rPr>
        <w:t>P.: “Eu também.”</w:t>
      </w:r>
    </w:p>
    <w:p w:rsidR="002250E7" w:rsidRDefault="002250E7" w:rsidP="00DA45FA">
      <w:pPr>
        <w:spacing w:after="120" w:line="240" w:lineRule="auto"/>
        <w:ind w:left="1560" w:hanging="426"/>
        <w:jc w:val="both"/>
        <w:rPr>
          <w:rFonts w:ascii="Times New Roman" w:hAnsi="Times New Roman" w:cs="Times New Roman"/>
          <w:sz w:val="24"/>
        </w:rPr>
      </w:pPr>
      <w:r>
        <w:rPr>
          <w:rFonts w:ascii="Times New Roman" w:hAnsi="Times New Roman" w:cs="Times New Roman"/>
          <w:sz w:val="24"/>
        </w:rPr>
        <w:t>M.L.: “É cá da sala.”</w:t>
      </w:r>
    </w:p>
    <w:p w:rsidR="002250E7" w:rsidRDefault="002250E7" w:rsidP="00DA45FA">
      <w:pPr>
        <w:spacing w:after="120" w:line="240" w:lineRule="auto"/>
        <w:ind w:left="1560" w:hanging="426"/>
        <w:jc w:val="both"/>
        <w:rPr>
          <w:rFonts w:ascii="Times New Roman" w:hAnsi="Times New Roman" w:cs="Times New Roman"/>
          <w:sz w:val="24"/>
        </w:rPr>
      </w:pPr>
      <w:r>
        <w:rPr>
          <w:rFonts w:ascii="Times New Roman" w:hAnsi="Times New Roman" w:cs="Times New Roman"/>
          <w:sz w:val="24"/>
        </w:rPr>
        <w:t>Eu: “Mas é o quê?”</w:t>
      </w:r>
    </w:p>
    <w:p w:rsidR="002250E7" w:rsidRDefault="002250E7" w:rsidP="00DA45FA">
      <w:pPr>
        <w:spacing w:after="120" w:line="240" w:lineRule="auto"/>
        <w:ind w:left="1560" w:hanging="426"/>
        <w:jc w:val="both"/>
        <w:rPr>
          <w:rFonts w:ascii="Times New Roman" w:hAnsi="Times New Roman" w:cs="Times New Roman"/>
          <w:sz w:val="24"/>
        </w:rPr>
      </w:pPr>
      <w:r>
        <w:rPr>
          <w:rFonts w:ascii="Times New Roman" w:hAnsi="Times New Roman" w:cs="Times New Roman"/>
          <w:sz w:val="24"/>
        </w:rPr>
        <w:t>Te.: “Uma porta.”</w:t>
      </w:r>
    </w:p>
    <w:p w:rsidR="002250E7" w:rsidRDefault="002250E7" w:rsidP="00DA45FA">
      <w:pPr>
        <w:spacing w:after="120" w:line="240" w:lineRule="auto"/>
        <w:ind w:left="1560" w:hanging="426"/>
        <w:jc w:val="both"/>
        <w:rPr>
          <w:rFonts w:ascii="Times New Roman" w:hAnsi="Times New Roman" w:cs="Times New Roman"/>
          <w:sz w:val="24"/>
        </w:rPr>
      </w:pPr>
      <w:r>
        <w:rPr>
          <w:rFonts w:ascii="Times New Roman" w:hAnsi="Times New Roman" w:cs="Times New Roman"/>
          <w:sz w:val="24"/>
        </w:rPr>
        <w:t>Eu: “ Não é bem. Olhem à vossa volta, para vermos se alguém descobre já que estão a conhecer o objeto.”</w:t>
      </w:r>
    </w:p>
    <w:p w:rsidR="002250E7" w:rsidRDefault="002250E7" w:rsidP="00DA45FA">
      <w:pPr>
        <w:spacing w:after="120" w:line="240" w:lineRule="auto"/>
        <w:ind w:left="1560" w:hanging="426"/>
        <w:jc w:val="both"/>
        <w:rPr>
          <w:rFonts w:ascii="Times New Roman" w:hAnsi="Times New Roman" w:cs="Times New Roman"/>
          <w:sz w:val="24"/>
        </w:rPr>
      </w:pPr>
      <w:r>
        <w:rPr>
          <w:rFonts w:ascii="Times New Roman" w:hAnsi="Times New Roman" w:cs="Times New Roman"/>
          <w:sz w:val="24"/>
        </w:rPr>
        <w:t>L.S.: “Ah, já sei, já sei.” (Diz levantando o dedo e abanando efusivamente, como que para ter a certeza de que via o seu braço levantado)</w:t>
      </w:r>
    </w:p>
    <w:p w:rsidR="002250E7" w:rsidRDefault="002250E7" w:rsidP="00DA45FA">
      <w:pPr>
        <w:spacing w:after="120" w:line="240" w:lineRule="auto"/>
        <w:ind w:left="1560" w:hanging="426"/>
        <w:jc w:val="both"/>
        <w:rPr>
          <w:rFonts w:ascii="Times New Roman" w:hAnsi="Times New Roman" w:cs="Times New Roman"/>
          <w:sz w:val="24"/>
        </w:rPr>
      </w:pPr>
      <w:r>
        <w:rPr>
          <w:rFonts w:ascii="Times New Roman" w:hAnsi="Times New Roman" w:cs="Times New Roman"/>
          <w:sz w:val="24"/>
        </w:rPr>
        <w:t>Eu: “Diz L.S.”</w:t>
      </w:r>
    </w:p>
    <w:p w:rsidR="002250E7" w:rsidRDefault="002250E7" w:rsidP="00DA45FA">
      <w:pPr>
        <w:spacing w:after="120" w:line="240" w:lineRule="auto"/>
        <w:ind w:left="1560" w:hanging="426"/>
        <w:jc w:val="both"/>
        <w:rPr>
          <w:rFonts w:ascii="Times New Roman" w:hAnsi="Times New Roman" w:cs="Times New Roman"/>
          <w:sz w:val="24"/>
        </w:rPr>
      </w:pPr>
      <w:r>
        <w:rPr>
          <w:rFonts w:ascii="Times New Roman" w:hAnsi="Times New Roman" w:cs="Times New Roman"/>
          <w:sz w:val="24"/>
        </w:rPr>
        <w:t>L.S.: “É a tampa do baú das roupas das bonecas.”</w:t>
      </w:r>
    </w:p>
    <w:p w:rsidR="002250E7" w:rsidRDefault="002250E7" w:rsidP="00DA45FA">
      <w:pPr>
        <w:spacing w:after="120" w:line="240" w:lineRule="auto"/>
        <w:ind w:left="1560" w:hanging="426"/>
        <w:jc w:val="both"/>
        <w:rPr>
          <w:rFonts w:ascii="Times New Roman" w:hAnsi="Times New Roman" w:cs="Times New Roman"/>
          <w:sz w:val="24"/>
        </w:rPr>
      </w:pPr>
      <w:r>
        <w:rPr>
          <w:rFonts w:ascii="Times New Roman" w:hAnsi="Times New Roman" w:cs="Times New Roman"/>
          <w:sz w:val="24"/>
        </w:rPr>
        <w:t>Eu: “Muito bem. E está onde?”</w:t>
      </w:r>
    </w:p>
    <w:p w:rsidR="002250E7" w:rsidRDefault="002250E7" w:rsidP="00DA45FA">
      <w:pPr>
        <w:spacing w:after="120" w:line="240" w:lineRule="auto"/>
        <w:ind w:left="1560" w:hanging="426"/>
        <w:jc w:val="both"/>
        <w:rPr>
          <w:rFonts w:ascii="Times New Roman" w:hAnsi="Times New Roman" w:cs="Times New Roman"/>
          <w:sz w:val="24"/>
        </w:rPr>
      </w:pPr>
      <w:r>
        <w:rPr>
          <w:rFonts w:ascii="Times New Roman" w:hAnsi="Times New Roman" w:cs="Times New Roman"/>
          <w:sz w:val="24"/>
        </w:rPr>
        <w:t>L.S.: “Aqui no quarto das bonecas.” (diz apontando, pois estava perto dele)</w:t>
      </w:r>
    </w:p>
    <w:p w:rsidR="002250E7" w:rsidRDefault="002250E7" w:rsidP="00DA45FA">
      <w:pPr>
        <w:spacing w:after="120" w:line="240" w:lineRule="auto"/>
        <w:ind w:left="1560" w:hanging="426"/>
        <w:jc w:val="both"/>
        <w:rPr>
          <w:rFonts w:ascii="Times New Roman" w:hAnsi="Times New Roman" w:cs="Times New Roman"/>
          <w:sz w:val="24"/>
        </w:rPr>
      </w:pPr>
      <w:r>
        <w:rPr>
          <w:rFonts w:ascii="Times New Roman" w:hAnsi="Times New Roman" w:cs="Times New Roman"/>
          <w:sz w:val="24"/>
        </w:rPr>
        <w:t>Eu: “I. e qual é a forma geométrica dessa imagem?”</w:t>
      </w:r>
    </w:p>
    <w:p w:rsidR="002250E7" w:rsidRDefault="002250E7" w:rsidP="00DA45FA">
      <w:pPr>
        <w:spacing w:after="120" w:line="240" w:lineRule="auto"/>
        <w:ind w:left="1560" w:hanging="426"/>
        <w:jc w:val="both"/>
        <w:rPr>
          <w:rFonts w:ascii="Times New Roman" w:hAnsi="Times New Roman" w:cs="Times New Roman"/>
          <w:sz w:val="24"/>
        </w:rPr>
      </w:pPr>
      <w:r>
        <w:rPr>
          <w:rFonts w:ascii="Times New Roman" w:hAnsi="Times New Roman" w:cs="Times New Roman"/>
          <w:sz w:val="24"/>
        </w:rPr>
        <w:lastRenderedPageBreak/>
        <w:t>I.: “Esta.” (diz apontando para o retângulo)</w:t>
      </w:r>
    </w:p>
    <w:p w:rsidR="002250E7" w:rsidRDefault="002250E7" w:rsidP="00DA45FA">
      <w:pPr>
        <w:spacing w:after="120" w:line="240" w:lineRule="auto"/>
        <w:ind w:left="1560" w:hanging="426"/>
        <w:jc w:val="both"/>
        <w:rPr>
          <w:rFonts w:ascii="Times New Roman" w:hAnsi="Times New Roman" w:cs="Times New Roman"/>
          <w:sz w:val="24"/>
        </w:rPr>
      </w:pPr>
      <w:r>
        <w:rPr>
          <w:rFonts w:ascii="Times New Roman" w:hAnsi="Times New Roman" w:cs="Times New Roman"/>
          <w:sz w:val="24"/>
        </w:rPr>
        <w:t>Eu: “Como se chama essa figura?”</w:t>
      </w:r>
    </w:p>
    <w:p w:rsidR="002250E7" w:rsidRDefault="002250E7" w:rsidP="00DA45FA">
      <w:pPr>
        <w:spacing w:after="120" w:line="240" w:lineRule="auto"/>
        <w:ind w:left="1560" w:hanging="426"/>
        <w:jc w:val="both"/>
        <w:rPr>
          <w:rFonts w:ascii="Times New Roman" w:hAnsi="Times New Roman" w:cs="Times New Roman"/>
          <w:sz w:val="24"/>
        </w:rPr>
      </w:pPr>
      <w:r>
        <w:rPr>
          <w:rFonts w:ascii="Times New Roman" w:hAnsi="Times New Roman" w:cs="Times New Roman"/>
          <w:sz w:val="24"/>
        </w:rPr>
        <w:t xml:space="preserve">I.: “Retângulo.” (diz baixinho que mal entendemos) </w:t>
      </w:r>
    </w:p>
    <w:p w:rsidR="002250E7" w:rsidRDefault="002250E7" w:rsidP="00DA45FA">
      <w:pPr>
        <w:spacing w:after="120" w:line="240" w:lineRule="auto"/>
        <w:ind w:left="1560" w:hanging="426"/>
        <w:jc w:val="both"/>
        <w:rPr>
          <w:rFonts w:ascii="Times New Roman" w:hAnsi="Times New Roman" w:cs="Times New Roman"/>
          <w:sz w:val="24"/>
        </w:rPr>
      </w:pPr>
      <w:r>
        <w:rPr>
          <w:rFonts w:ascii="Times New Roman" w:hAnsi="Times New Roman" w:cs="Times New Roman"/>
          <w:sz w:val="24"/>
        </w:rPr>
        <w:t>Eu: “Diz mais alto I., não tenhas medo, se te enganares ajudamos-te.”</w:t>
      </w:r>
    </w:p>
    <w:p w:rsidR="002250E7" w:rsidRDefault="002250E7" w:rsidP="00DA45FA">
      <w:pPr>
        <w:spacing w:after="120" w:line="240" w:lineRule="auto"/>
        <w:ind w:left="1560" w:hanging="426"/>
        <w:jc w:val="both"/>
        <w:rPr>
          <w:rFonts w:ascii="Times New Roman" w:hAnsi="Times New Roman" w:cs="Times New Roman"/>
          <w:sz w:val="24"/>
        </w:rPr>
      </w:pPr>
      <w:r>
        <w:rPr>
          <w:rFonts w:ascii="Times New Roman" w:hAnsi="Times New Roman" w:cs="Times New Roman"/>
          <w:sz w:val="24"/>
        </w:rPr>
        <w:t>I.: “Retângulo.” (diz mais alto)</w:t>
      </w:r>
    </w:p>
    <w:p w:rsidR="002250E7" w:rsidRDefault="002250E7" w:rsidP="00DA45FA">
      <w:pPr>
        <w:spacing w:after="120" w:line="240" w:lineRule="auto"/>
        <w:ind w:left="1560" w:hanging="426"/>
        <w:jc w:val="both"/>
        <w:rPr>
          <w:rFonts w:ascii="Times New Roman" w:hAnsi="Times New Roman" w:cs="Times New Roman"/>
          <w:sz w:val="24"/>
        </w:rPr>
      </w:pPr>
      <w:r>
        <w:rPr>
          <w:rFonts w:ascii="Times New Roman" w:hAnsi="Times New Roman" w:cs="Times New Roman"/>
          <w:sz w:val="24"/>
        </w:rPr>
        <w:t>Eu: “Isso, vez como estava certo! Podes colar na figura. Obrigada.”</w:t>
      </w:r>
    </w:p>
    <w:p w:rsidR="00DA45FA" w:rsidRDefault="00DA45FA" w:rsidP="00DA45FA">
      <w:pPr>
        <w:spacing w:after="120" w:line="240" w:lineRule="auto"/>
        <w:ind w:left="1560" w:hanging="426"/>
        <w:jc w:val="both"/>
        <w:rPr>
          <w:rFonts w:ascii="Times New Roman" w:hAnsi="Times New Roman" w:cs="Times New Roman"/>
          <w:sz w:val="24"/>
        </w:rPr>
      </w:pPr>
    </w:p>
    <w:p w:rsidR="002029BB" w:rsidRDefault="002029BB" w:rsidP="0078490B">
      <w:pPr>
        <w:spacing w:after="0" w:line="360" w:lineRule="auto"/>
        <w:jc w:val="both"/>
        <w:rPr>
          <w:rFonts w:ascii="Times New Roman" w:hAnsi="Times New Roman" w:cs="Times New Roman"/>
          <w:sz w:val="24"/>
        </w:rPr>
      </w:pPr>
      <w:r>
        <w:rPr>
          <w:rFonts w:ascii="Times New Roman" w:hAnsi="Times New Roman" w:cs="Times New Roman"/>
          <w:sz w:val="24"/>
        </w:rPr>
        <w:tab/>
        <w:t xml:space="preserve">No exemplo, podemos ler exatamente o que referia anteriormente. As crianças ficaram entusiasmadas com imagens que reconheciam, principalmente da sala, tentando descobrir o que eram e onde estavam. Parecia, definitivamente, como eles disseram ao </w:t>
      </w:r>
      <w:r w:rsidR="00DA45FA">
        <w:rPr>
          <w:rFonts w:ascii="Times New Roman" w:hAnsi="Times New Roman" w:cs="Times New Roman"/>
          <w:sz w:val="24"/>
        </w:rPr>
        <w:t>início</w:t>
      </w:r>
      <w:r>
        <w:rPr>
          <w:rFonts w:ascii="Times New Roman" w:hAnsi="Times New Roman" w:cs="Times New Roman"/>
          <w:sz w:val="24"/>
        </w:rPr>
        <w:t>, um jogo de descoberta.</w:t>
      </w:r>
    </w:p>
    <w:p w:rsidR="00E315DA" w:rsidRDefault="00E315DA" w:rsidP="0078490B">
      <w:pPr>
        <w:spacing w:after="0" w:line="360" w:lineRule="auto"/>
        <w:jc w:val="both"/>
        <w:rPr>
          <w:rFonts w:ascii="Times New Roman" w:hAnsi="Times New Roman" w:cs="Times New Roman"/>
          <w:sz w:val="24"/>
        </w:rPr>
      </w:pPr>
      <w:r>
        <w:rPr>
          <w:rFonts w:ascii="Times New Roman" w:hAnsi="Times New Roman" w:cs="Times New Roman"/>
          <w:sz w:val="24"/>
        </w:rPr>
        <w:tab/>
        <w:t>Assim, as associações tornavam-se mais fáceis e as crianças ficavam ainda mais participativas. Até as poucas crianças reservada</w:t>
      </w:r>
      <w:r w:rsidR="002250E7">
        <w:rPr>
          <w:rFonts w:ascii="Times New Roman" w:hAnsi="Times New Roman" w:cs="Times New Roman"/>
          <w:sz w:val="24"/>
        </w:rPr>
        <w:t>s do grupo, queriam participar e com um pouco de confiança</w:t>
      </w:r>
      <w:r w:rsidR="002029BB">
        <w:rPr>
          <w:rFonts w:ascii="Times New Roman" w:hAnsi="Times New Roman" w:cs="Times New Roman"/>
          <w:sz w:val="24"/>
        </w:rPr>
        <w:t xml:space="preserve"> foram jogando</w:t>
      </w:r>
      <w:r>
        <w:rPr>
          <w:rFonts w:ascii="Times New Roman" w:hAnsi="Times New Roman" w:cs="Times New Roman"/>
          <w:sz w:val="24"/>
        </w:rPr>
        <w:t>.</w:t>
      </w:r>
    </w:p>
    <w:p w:rsidR="000615C5" w:rsidRDefault="000615C5" w:rsidP="0078490B">
      <w:pPr>
        <w:spacing w:after="0" w:line="360" w:lineRule="auto"/>
        <w:jc w:val="both"/>
        <w:rPr>
          <w:rFonts w:ascii="Times New Roman" w:hAnsi="Times New Roman" w:cs="Times New Roman"/>
          <w:sz w:val="24"/>
        </w:rPr>
      </w:pPr>
      <w:r>
        <w:rPr>
          <w:rFonts w:ascii="Times New Roman" w:hAnsi="Times New Roman" w:cs="Times New Roman"/>
          <w:sz w:val="24"/>
        </w:rPr>
        <w:tab/>
        <w:t>Estas associações são muito importantes, para que as crianças consigam identificar a matemática à sua volta, mas desta vez de uma forma visível e palpável. Assim, deixará de existir barreiras entre as nossas vidas e a matemática, que é vista por muita gente como uma disciplina fechada e abstrata, quando é uma área de conhecimento muito aberta e que faz parte de quase tudo o que nos rodeia.</w:t>
      </w:r>
    </w:p>
    <w:p w:rsidR="000615C5" w:rsidRDefault="000615C5" w:rsidP="0078490B">
      <w:pPr>
        <w:spacing w:after="0" w:line="360" w:lineRule="auto"/>
        <w:jc w:val="both"/>
        <w:rPr>
          <w:rFonts w:ascii="Times New Roman" w:hAnsi="Times New Roman" w:cs="Times New Roman"/>
          <w:sz w:val="24"/>
        </w:rPr>
      </w:pPr>
      <w:r>
        <w:rPr>
          <w:rFonts w:ascii="Times New Roman" w:hAnsi="Times New Roman" w:cs="Times New Roman"/>
          <w:sz w:val="24"/>
        </w:rPr>
        <w:tab/>
        <w:t>Este tipo de conexões e de ideias a fomentar nas crianças, ajudaram as mesmas a ter uma ideia diferente das gerações anteriores que viam a matemática como algo difícil e abstrato. As crianças conseguiram compreender desde cedo que a matemática tem utilidade e importância, no nosso dia-a-dia.</w:t>
      </w:r>
    </w:p>
    <w:p w:rsidR="00EF17C5" w:rsidRDefault="00EF17C5" w:rsidP="0078490B">
      <w:pPr>
        <w:spacing w:after="0" w:line="360" w:lineRule="auto"/>
        <w:jc w:val="both"/>
        <w:rPr>
          <w:rFonts w:ascii="Times New Roman" w:hAnsi="Times New Roman" w:cs="Times New Roman"/>
          <w:sz w:val="24"/>
        </w:rPr>
      </w:pPr>
      <w:r>
        <w:rPr>
          <w:rFonts w:ascii="Times New Roman" w:hAnsi="Times New Roman" w:cs="Times New Roman"/>
          <w:sz w:val="24"/>
        </w:rPr>
        <w:tab/>
        <w:t>Um dos meus grandes objetivos profissionais é tentar dar o meu contributo, para reduzir ao máximo este fenómeno e multiplicar o gosto pela matemática.</w:t>
      </w:r>
    </w:p>
    <w:p w:rsidR="005D1EBE" w:rsidRDefault="005D1EBE" w:rsidP="0078490B">
      <w:pPr>
        <w:spacing w:after="0" w:line="360" w:lineRule="auto"/>
        <w:jc w:val="both"/>
        <w:rPr>
          <w:rFonts w:ascii="Times New Roman" w:hAnsi="Times New Roman" w:cs="Times New Roman"/>
          <w:sz w:val="24"/>
        </w:rPr>
      </w:pPr>
      <w:r>
        <w:rPr>
          <w:rFonts w:ascii="Times New Roman" w:hAnsi="Times New Roman" w:cs="Times New Roman"/>
          <w:sz w:val="24"/>
        </w:rPr>
        <w:tab/>
        <w:t>Por fim, afixámos os conjuntos construídos na sala, para que as crianças pudessem recorrer ao registo sempre q</w:t>
      </w:r>
      <w:r w:rsidR="005855C8">
        <w:rPr>
          <w:rFonts w:ascii="Times New Roman" w:hAnsi="Times New Roman" w:cs="Times New Roman"/>
          <w:sz w:val="24"/>
        </w:rPr>
        <w:t>ue precisassem (ver figura 7</w:t>
      </w:r>
      <w:r>
        <w:rPr>
          <w:rFonts w:ascii="Times New Roman" w:hAnsi="Times New Roman" w:cs="Times New Roman"/>
          <w:sz w:val="24"/>
        </w:rPr>
        <w:t>).</w:t>
      </w:r>
    </w:p>
    <w:p w:rsidR="005855C8" w:rsidRDefault="005D1EBE" w:rsidP="005855C8">
      <w:pPr>
        <w:keepNext/>
        <w:spacing w:after="0" w:line="360" w:lineRule="auto"/>
        <w:jc w:val="center"/>
      </w:pPr>
      <w:r>
        <w:rPr>
          <w:rFonts w:ascii="Times New Roman" w:hAnsi="Times New Roman" w:cs="Times New Roman"/>
          <w:noProof/>
          <w:sz w:val="24"/>
          <w:lang w:eastAsia="pt-PT"/>
        </w:rPr>
        <w:lastRenderedPageBreak/>
        <w:drawing>
          <wp:inline distT="0" distB="0" distL="0" distR="0">
            <wp:extent cx="4330570" cy="3248167"/>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6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33406" cy="3250295"/>
                    </a:xfrm>
                    <a:prstGeom prst="rect">
                      <a:avLst/>
                    </a:prstGeom>
                  </pic:spPr>
                </pic:pic>
              </a:graphicData>
            </a:graphic>
          </wp:inline>
        </w:drawing>
      </w:r>
    </w:p>
    <w:p w:rsidR="00F058F3" w:rsidRDefault="005855C8" w:rsidP="005855C8">
      <w:pPr>
        <w:pStyle w:val="Legenda"/>
        <w:jc w:val="center"/>
      </w:pPr>
      <w:bookmarkStart w:id="50" w:name="_Toc383612568"/>
      <w:r>
        <w:t xml:space="preserve">Figura </w:t>
      </w:r>
      <w:fldSimple w:instr=" SEQ Figura \* ARABIC ">
        <w:r w:rsidR="005A1F96">
          <w:rPr>
            <w:noProof/>
          </w:rPr>
          <w:t>7</w:t>
        </w:r>
      </w:fldSimple>
      <w:r>
        <w:t xml:space="preserve"> – Registos afixados na sala.</w:t>
      </w:r>
      <w:bookmarkEnd w:id="50"/>
    </w:p>
    <w:p w:rsidR="00F058F3" w:rsidRDefault="00F058F3" w:rsidP="00F058F3">
      <w:pPr>
        <w:spacing w:after="0" w:line="360" w:lineRule="auto"/>
        <w:ind w:firstLine="567"/>
        <w:jc w:val="both"/>
        <w:rPr>
          <w:rFonts w:ascii="Times New Roman" w:hAnsi="Times New Roman" w:cs="Times New Roman"/>
          <w:sz w:val="24"/>
        </w:rPr>
      </w:pPr>
      <w:r w:rsidRPr="00C808F6">
        <w:rPr>
          <w:rFonts w:ascii="Times New Roman" w:hAnsi="Times New Roman" w:cs="Times New Roman"/>
          <w:sz w:val="24"/>
        </w:rPr>
        <w:t>Tendo em conta o que referi anteriormente, este tipo de atividades de conexão da matemática com a realidade, no domínio da geometria, é muito importante, na medida em que ajuda as crianças a identificarem aspetos visíveis da matemática no nosso quotidiano, no mundo que nos rodeia.</w:t>
      </w:r>
    </w:p>
    <w:p w:rsidR="00C808F6" w:rsidRDefault="005855C8" w:rsidP="005855C8">
      <w:pPr>
        <w:spacing w:after="0" w:line="360" w:lineRule="auto"/>
        <w:ind w:firstLine="567"/>
        <w:jc w:val="both"/>
        <w:rPr>
          <w:rFonts w:ascii="Times New Roman" w:hAnsi="Times New Roman" w:cs="Times New Roman"/>
          <w:sz w:val="24"/>
        </w:rPr>
      </w:pPr>
      <w:r>
        <w:rPr>
          <w:rFonts w:ascii="Times New Roman" w:hAnsi="Times New Roman" w:cs="Times New Roman"/>
          <w:sz w:val="24"/>
        </w:rPr>
        <w:t>Quanto à modelação matemática, esta não é uma tarefa que se inclua nesse modelo, pois não passa pelas fases do ciclo, é apenas uma observação e dedução direta da realidade para a matemática.</w:t>
      </w:r>
    </w:p>
    <w:p w:rsidR="00EB3383" w:rsidRPr="005855C8" w:rsidRDefault="00EB3383" w:rsidP="005855C8">
      <w:pPr>
        <w:spacing w:after="0" w:line="360" w:lineRule="auto"/>
        <w:ind w:firstLine="567"/>
        <w:jc w:val="both"/>
        <w:rPr>
          <w:rFonts w:ascii="Times New Roman" w:hAnsi="Times New Roman" w:cs="Times New Roman"/>
          <w:sz w:val="24"/>
        </w:rPr>
      </w:pPr>
    </w:p>
    <w:p w:rsidR="00C808F6" w:rsidRDefault="00C808F6" w:rsidP="00C808F6">
      <w:pPr>
        <w:pStyle w:val="Cabealho3"/>
        <w:spacing w:before="0" w:line="360" w:lineRule="auto"/>
      </w:pPr>
      <w:bookmarkStart w:id="51" w:name="_Toc392138495"/>
      <w:r>
        <w:t>Confeção do bolo de chocolate</w:t>
      </w:r>
      <w:bookmarkEnd w:id="51"/>
    </w:p>
    <w:p w:rsidR="00C808F6" w:rsidRDefault="00C808F6" w:rsidP="00C808F6">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A confeção do bolo de chocolate é uma atividade ainda do domínio da geometria, mas com incidência na medida, principalmente nas medidas não-convencionais, uma vez eu as crianças de pré-escolar ainda não sabem utilizar as medidas convencionais, apesar de ser importante terem contacto com elas. </w:t>
      </w:r>
    </w:p>
    <w:p w:rsidR="00C808F6" w:rsidRDefault="00C808F6" w:rsidP="00C808F6">
      <w:pPr>
        <w:spacing w:after="0" w:line="360" w:lineRule="auto"/>
        <w:ind w:firstLine="567"/>
        <w:jc w:val="both"/>
        <w:rPr>
          <w:rFonts w:ascii="Times New Roman" w:hAnsi="Times New Roman" w:cs="Times New Roman"/>
          <w:sz w:val="24"/>
        </w:rPr>
      </w:pPr>
      <w:r>
        <w:rPr>
          <w:rFonts w:ascii="Times New Roman" w:hAnsi="Times New Roman" w:cs="Times New Roman"/>
          <w:sz w:val="24"/>
        </w:rPr>
        <w:t>Porém, neste caso, queria que fosse utilizada a medida mais simples para as crianças compreenderem e participarem o máximo possível.</w:t>
      </w:r>
    </w:p>
    <w:p w:rsidR="00C808F6" w:rsidRDefault="00C808F6" w:rsidP="00C808F6">
      <w:pPr>
        <w:spacing w:after="0" w:line="360" w:lineRule="auto"/>
        <w:ind w:firstLine="567"/>
        <w:jc w:val="both"/>
        <w:rPr>
          <w:rFonts w:ascii="Times New Roman" w:hAnsi="Times New Roman" w:cs="Times New Roman"/>
          <w:sz w:val="24"/>
        </w:rPr>
      </w:pPr>
      <w:r>
        <w:rPr>
          <w:rFonts w:ascii="Times New Roman" w:hAnsi="Times New Roman" w:cs="Times New Roman"/>
          <w:sz w:val="24"/>
        </w:rPr>
        <w:t>Assim, começámos por verificar se tínhamos os ingredientes e materiais, através da receita (eu lia e as crianças verificavam)</w:t>
      </w:r>
      <w:r w:rsidR="005855C8">
        <w:rPr>
          <w:rFonts w:ascii="Times New Roman" w:hAnsi="Times New Roman" w:cs="Times New Roman"/>
          <w:sz w:val="24"/>
        </w:rPr>
        <w:t xml:space="preserve"> (ver figura 8</w:t>
      </w:r>
      <w:r w:rsidR="008463E0">
        <w:rPr>
          <w:rFonts w:ascii="Times New Roman" w:hAnsi="Times New Roman" w:cs="Times New Roman"/>
          <w:sz w:val="24"/>
        </w:rPr>
        <w:t>)</w:t>
      </w:r>
      <w:r>
        <w:rPr>
          <w:rFonts w:ascii="Times New Roman" w:hAnsi="Times New Roman" w:cs="Times New Roman"/>
          <w:sz w:val="24"/>
        </w:rPr>
        <w:t>, para depois, passarmos às medidas não-convencionais (ex: chávenas, colheres de sopa, colheres de chá…)</w:t>
      </w:r>
      <w:r w:rsidR="005855C8">
        <w:rPr>
          <w:rFonts w:ascii="Times New Roman" w:hAnsi="Times New Roman" w:cs="Times New Roman"/>
          <w:sz w:val="24"/>
        </w:rPr>
        <w:t xml:space="preserve"> (ver figura 9</w:t>
      </w:r>
      <w:r w:rsidR="008463E0">
        <w:rPr>
          <w:rFonts w:ascii="Times New Roman" w:hAnsi="Times New Roman" w:cs="Times New Roman"/>
          <w:sz w:val="24"/>
        </w:rPr>
        <w:t>)</w:t>
      </w:r>
      <w:r w:rsidR="001C6BB8">
        <w:rPr>
          <w:rFonts w:ascii="Times New Roman" w:hAnsi="Times New Roman" w:cs="Times New Roman"/>
          <w:sz w:val="24"/>
        </w:rPr>
        <w:t>.</w:t>
      </w:r>
    </w:p>
    <w:p w:rsidR="005855C8" w:rsidRDefault="009530A4" w:rsidP="005855C8">
      <w:pPr>
        <w:keepNext/>
        <w:spacing w:after="0" w:line="360" w:lineRule="auto"/>
        <w:jc w:val="center"/>
      </w:pPr>
      <w:r>
        <w:rPr>
          <w:rFonts w:ascii="Times New Roman" w:hAnsi="Times New Roman" w:cs="Times New Roman"/>
          <w:noProof/>
          <w:sz w:val="24"/>
          <w:lang w:eastAsia="pt-PT"/>
        </w:rPr>
        <w:lastRenderedPageBreak/>
        <mc:AlternateContent>
          <mc:Choice Requires="wps">
            <w:drawing>
              <wp:anchor distT="0" distB="0" distL="114300" distR="114300" simplePos="0" relativeHeight="251718656" behindDoc="0" locked="0" layoutInCell="1" allowOverlap="1">
                <wp:simplePos x="0" y="0"/>
                <wp:positionH relativeFrom="column">
                  <wp:posOffset>2463165</wp:posOffset>
                </wp:positionH>
                <wp:positionV relativeFrom="paragraph">
                  <wp:posOffset>1421765</wp:posOffset>
                </wp:positionV>
                <wp:extent cx="149860" cy="217805"/>
                <wp:effectExtent l="0" t="0" r="21590" b="10795"/>
                <wp:wrapNone/>
                <wp:docPr id="52" name="Sorriso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217805"/>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Sorriso 52" o:spid="_x0000_s1026" type="#_x0000_t96" style="position:absolute;margin-left:193.95pt;margin-top:111.95pt;width:11.8pt;height:1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" fillcolor="white [3201]" strokecolor="black [3200]" strokeweight="2pt">
                <v:path arrowok="t"/>
              </v:shape>
            </w:pict>
          </mc:Fallback>
        </mc:AlternateContent>
      </w:r>
      <w:r>
        <w:rPr>
          <w:rFonts w:ascii="Times New Roman" w:hAnsi="Times New Roman" w:cs="Times New Roman"/>
          <w:noProof/>
          <w:sz w:val="24"/>
          <w:lang w:eastAsia="pt-PT"/>
        </w:rPr>
        <mc:AlternateContent>
          <mc:Choice Requires="wps">
            <w:drawing>
              <wp:anchor distT="0" distB="0" distL="114300" distR="114300" simplePos="0" relativeHeight="251717632" behindDoc="0" locked="0" layoutInCell="1" allowOverlap="1">
                <wp:simplePos x="0" y="0"/>
                <wp:positionH relativeFrom="column">
                  <wp:posOffset>4196715</wp:posOffset>
                </wp:positionH>
                <wp:positionV relativeFrom="paragraph">
                  <wp:posOffset>1250950</wp:posOffset>
                </wp:positionV>
                <wp:extent cx="109220" cy="212725"/>
                <wp:effectExtent l="0" t="0" r="24130" b="15875"/>
                <wp:wrapNone/>
                <wp:docPr id="51" name="Sorriso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 cy="212725"/>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orriso 51" o:spid="_x0000_s1026" type="#_x0000_t96" style="position:absolute;margin-left:330.45pt;margin-top:98.5pt;width:8.6pt;height:16.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" fillcolor="white [3201]" strokecolor="black [3200]" strokeweight="2pt">
                <v:path arrowok="t"/>
              </v:shape>
            </w:pict>
          </mc:Fallback>
        </mc:AlternateContent>
      </w:r>
      <w:r>
        <w:rPr>
          <w:rFonts w:ascii="Times New Roman" w:hAnsi="Times New Roman" w:cs="Times New Roman"/>
          <w:noProof/>
          <w:sz w:val="24"/>
          <w:lang w:eastAsia="pt-PT"/>
        </w:rPr>
        <mc:AlternateContent>
          <mc:Choice Requires="wps">
            <w:drawing>
              <wp:anchor distT="0" distB="0" distL="114300" distR="114300" simplePos="0" relativeHeight="251716608" behindDoc="0" locked="0" layoutInCell="1" allowOverlap="1">
                <wp:simplePos x="0" y="0"/>
                <wp:positionH relativeFrom="column">
                  <wp:posOffset>3937635</wp:posOffset>
                </wp:positionH>
                <wp:positionV relativeFrom="paragraph">
                  <wp:posOffset>1054100</wp:posOffset>
                </wp:positionV>
                <wp:extent cx="149860" cy="196850"/>
                <wp:effectExtent l="0" t="0" r="21590" b="12700"/>
                <wp:wrapNone/>
                <wp:docPr id="50" name="Sorriso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9685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orriso 50" o:spid="_x0000_s1026" type="#_x0000_t96" style="position:absolute;margin-left:310.05pt;margin-top:83pt;width:11.8pt;height:1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" fillcolor="white [3201]" strokecolor="black [3200]" strokeweight="2pt">
                <v:path arrowok="t"/>
              </v:shape>
            </w:pict>
          </mc:Fallback>
        </mc:AlternateContent>
      </w:r>
      <w:r>
        <w:rPr>
          <w:rFonts w:ascii="Times New Roman" w:hAnsi="Times New Roman" w:cs="Times New Roman"/>
          <w:noProof/>
          <w:sz w:val="24"/>
          <w:lang w:eastAsia="pt-PT"/>
        </w:rPr>
        <mc:AlternateContent>
          <mc:Choice Requires="wps">
            <w:drawing>
              <wp:anchor distT="0" distB="0" distL="114300" distR="114300" simplePos="0" relativeHeight="251715584" behindDoc="0" locked="0" layoutInCell="1" allowOverlap="1">
                <wp:simplePos x="0" y="0"/>
                <wp:positionH relativeFrom="column">
                  <wp:posOffset>3671570</wp:posOffset>
                </wp:positionH>
                <wp:positionV relativeFrom="paragraph">
                  <wp:posOffset>1054100</wp:posOffset>
                </wp:positionV>
                <wp:extent cx="133985" cy="196850"/>
                <wp:effectExtent l="0" t="0" r="18415" b="12700"/>
                <wp:wrapNone/>
                <wp:docPr id="49" name="Sorriso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85" cy="19685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orriso 49" o:spid="_x0000_s1026" type="#_x0000_t96" style="position:absolute;margin-left:289.1pt;margin-top:83pt;width:10.55pt;height:1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" fillcolor="white [3201]" strokecolor="black [3200]" strokeweight="2pt">
                <v:path arrowok="t"/>
              </v:shape>
            </w:pict>
          </mc:Fallback>
        </mc:AlternateContent>
      </w:r>
      <w:r>
        <w:rPr>
          <w:rFonts w:ascii="Times New Roman" w:hAnsi="Times New Roman" w:cs="Times New Roman"/>
          <w:noProof/>
          <w:sz w:val="24"/>
          <w:lang w:eastAsia="pt-PT"/>
        </w:rPr>
        <mc:AlternateContent>
          <mc:Choice Requires="wps">
            <w:drawing>
              <wp:anchor distT="0" distB="0" distL="114300" distR="114300" simplePos="0" relativeHeight="251714560" behindDoc="0" locked="0" layoutInCell="1" allowOverlap="1">
                <wp:simplePos x="0" y="0"/>
                <wp:positionH relativeFrom="column">
                  <wp:posOffset>3473450</wp:posOffset>
                </wp:positionH>
                <wp:positionV relativeFrom="paragraph">
                  <wp:posOffset>1054100</wp:posOffset>
                </wp:positionV>
                <wp:extent cx="122555" cy="196850"/>
                <wp:effectExtent l="0" t="0" r="10795" b="12700"/>
                <wp:wrapNone/>
                <wp:docPr id="48" name="Sorriso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19685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Sorriso 48" o:spid="_x0000_s1026" type="#_x0000_t96" style="position:absolute;margin-left:273.5pt;margin-top:83pt;width:9.65pt;height:1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" fillcolor="white [3201]" strokecolor="black [3200]" strokeweight="2pt">
                <v:path arrowok="t"/>
              </v:shape>
            </w:pict>
          </mc:Fallback>
        </mc:AlternateContent>
      </w:r>
      <w:r>
        <w:rPr>
          <w:rFonts w:ascii="Times New Roman" w:hAnsi="Times New Roman" w:cs="Times New Roman"/>
          <w:noProof/>
          <w:sz w:val="24"/>
          <w:lang w:eastAsia="pt-PT"/>
        </w:rPr>
        <mc:AlternateContent>
          <mc:Choice Requires="wps">
            <w:drawing>
              <wp:anchor distT="0" distB="0" distL="114300" distR="114300" simplePos="0" relativeHeight="251713536" behindDoc="0" locked="0" layoutInCell="1" allowOverlap="1">
                <wp:simplePos x="0" y="0"/>
                <wp:positionH relativeFrom="column">
                  <wp:posOffset>3302635</wp:posOffset>
                </wp:positionH>
                <wp:positionV relativeFrom="paragraph">
                  <wp:posOffset>1054100</wp:posOffset>
                </wp:positionV>
                <wp:extent cx="100330" cy="198120"/>
                <wp:effectExtent l="0" t="0" r="13970" b="11430"/>
                <wp:wrapNone/>
                <wp:docPr id="47" name="Sorriso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30" cy="19812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Sorriso 47" o:spid="_x0000_s1026" type="#_x0000_t96" style="position:absolute;margin-left:260.05pt;margin-top:83pt;width:7.9pt;height:15.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" fillcolor="white [3201]" strokecolor="black [3200]" strokeweight="2pt">
                <v:path arrowok="t"/>
              </v:shape>
            </w:pict>
          </mc:Fallback>
        </mc:AlternateContent>
      </w:r>
      <w:r>
        <w:rPr>
          <w:rFonts w:ascii="Times New Roman" w:hAnsi="Times New Roman" w:cs="Times New Roman"/>
          <w:noProof/>
          <w:sz w:val="24"/>
          <w:lang w:eastAsia="pt-PT"/>
        </w:rPr>
        <mc:AlternateContent>
          <mc:Choice Requires="wps">
            <w:drawing>
              <wp:anchor distT="0" distB="0" distL="114300" distR="114300" simplePos="0" relativeHeight="251712512" behindDoc="0" locked="0" layoutInCell="1" allowOverlap="1">
                <wp:simplePos x="0" y="0"/>
                <wp:positionH relativeFrom="column">
                  <wp:posOffset>3166745</wp:posOffset>
                </wp:positionH>
                <wp:positionV relativeFrom="paragraph">
                  <wp:posOffset>1162685</wp:posOffset>
                </wp:positionV>
                <wp:extent cx="136525" cy="177165"/>
                <wp:effectExtent l="0" t="0" r="15875" b="13335"/>
                <wp:wrapNone/>
                <wp:docPr id="46" name="Sorriso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 cy="177165"/>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orriso 46" o:spid="_x0000_s1026" type="#_x0000_t96" style="position:absolute;margin-left:249.35pt;margin-top:91.55pt;width:10.75pt;height:13.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" fillcolor="white [3201]" strokecolor="black [3200]" strokeweight="2pt">
                <v:path arrowok="t"/>
              </v:shape>
            </w:pict>
          </mc:Fallback>
        </mc:AlternateContent>
      </w:r>
      <w:r>
        <w:rPr>
          <w:rFonts w:ascii="Times New Roman" w:hAnsi="Times New Roman" w:cs="Times New Roman"/>
          <w:noProof/>
          <w:sz w:val="24"/>
          <w:lang w:eastAsia="pt-PT"/>
        </w:rPr>
        <mc:AlternateContent>
          <mc:Choice Requires="wps">
            <w:drawing>
              <wp:anchor distT="0" distB="0" distL="114300" distR="114300" simplePos="0" relativeHeight="251711488" behindDoc="0" locked="0" layoutInCell="1" allowOverlap="1">
                <wp:simplePos x="0" y="0"/>
                <wp:positionH relativeFrom="column">
                  <wp:posOffset>2988945</wp:posOffset>
                </wp:positionH>
                <wp:positionV relativeFrom="paragraph">
                  <wp:posOffset>1163320</wp:posOffset>
                </wp:positionV>
                <wp:extent cx="74930" cy="177165"/>
                <wp:effectExtent l="0" t="0" r="20320" b="13335"/>
                <wp:wrapNone/>
                <wp:docPr id="45" name="Sorriso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30" cy="177165"/>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orriso 45" o:spid="_x0000_s1026" type="#_x0000_t96" style="position:absolute;margin-left:235.35pt;margin-top:91.6pt;width:5.9pt;height:13.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" fillcolor="white [3201]" strokecolor="black [3200]" strokeweight="2pt">
                <v:path arrowok="t"/>
              </v:shape>
            </w:pict>
          </mc:Fallback>
        </mc:AlternateContent>
      </w:r>
      <w:r>
        <w:rPr>
          <w:rFonts w:ascii="Times New Roman" w:hAnsi="Times New Roman" w:cs="Times New Roman"/>
          <w:noProof/>
          <w:sz w:val="24"/>
          <w:lang w:eastAsia="pt-PT"/>
        </w:rPr>
        <mc:AlternateContent>
          <mc:Choice Requires="wps">
            <w:drawing>
              <wp:anchor distT="0" distB="0" distL="114300" distR="114300" simplePos="0" relativeHeight="251710464" behindDoc="0" locked="0" layoutInCell="1" allowOverlap="1">
                <wp:simplePos x="0" y="0"/>
                <wp:positionH relativeFrom="column">
                  <wp:posOffset>2334260</wp:posOffset>
                </wp:positionH>
                <wp:positionV relativeFrom="paragraph">
                  <wp:posOffset>1408430</wp:posOffset>
                </wp:positionV>
                <wp:extent cx="95250" cy="218440"/>
                <wp:effectExtent l="0" t="0" r="19050" b="10160"/>
                <wp:wrapNone/>
                <wp:docPr id="44" name="Sorriso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21844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orriso 44" o:spid="_x0000_s1026" type="#_x0000_t96" style="position:absolute;margin-left:183.8pt;margin-top:110.9pt;width:7.5pt;height:17.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" fillcolor="white [3201]" strokecolor="black [3200]" strokeweight="2pt">
                <v:path arrowok="t"/>
              </v:shape>
            </w:pict>
          </mc:Fallback>
        </mc:AlternateContent>
      </w:r>
      <w:r>
        <w:rPr>
          <w:rFonts w:ascii="Times New Roman" w:hAnsi="Times New Roman" w:cs="Times New Roman"/>
          <w:noProof/>
          <w:sz w:val="24"/>
          <w:lang w:eastAsia="pt-PT"/>
        </w:rPr>
        <mc:AlternateContent>
          <mc:Choice Requires="wps">
            <w:drawing>
              <wp:anchor distT="0" distB="0" distL="114300" distR="114300" simplePos="0" relativeHeight="251709440" behindDoc="0" locked="0" layoutInCell="1" allowOverlap="1">
                <wp:simplePos x="0" y="0"/>
                <wp:positionH relativeFrom="column">
                  <wp:posOffset>1863090</wp:posOffset>
                </wp:positionH>
                <wp:positionV relativeFrom="paragraph">
                  <wp:posOffset>1626870</wp:posOffset>
                </wp:positionV>
                <wp:extent cx="88900" cy="225425"/>
                <wp:effectExtent l="0" t="0" r="25400" b="22225"/>
                <wp:wrapNone/>
                <wp:docPr id="43" name="Sorriso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 cy="225425"/>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orriso 43" o:spid="_x0000_s1026" type="#_x0000_t96" style="position:absolute;margin-left:146.7pt;margin-top:128.1pt;width:7pt;height:17.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" fillcolor="white [3201]" strokecolor="black [3200]" strokeweight="2pt">
                <v:path arrowok="t"/>
              </v:shape>
            </w:pict>
          </mc:Fallback>
        </mc:AlternateContent>
      </w:r>
      <w:r w:rsidR="008463E0">
        <w:rPr>
          <w:rFonts w:ascii="Times New Roman" w:hAnsi="Times New Roman" w:cs="Times New Roman"/>
          <w:noProof/>
          <w:sz w:val="24"/>
          <w:lang w:eastAsia="pt-PT"/>
        </w:rPr>
        <w:drawing>
          <wp:inline distT="0" distB="0" distL="0" distR="0">
            <wp:extent cx="3998794" cy="2999316"/>
            <wp:effectExtent l="0" t="0" r="1905"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27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01940" cy="3001676"/>
                    </a:xfrm>
                    <a:prstGeom prst="rect">
                      <a:avLst/>
                    </a:prstGeom>
                  </pic:spPr>
                </pic:pic>
              </a:graphicData>
            </a:graphic>
          </wp:inline>
        </w:drawing>
      </w:r>
    </w:p>
    <w:p w:rsidR="008463E0" w:rsidRDefault="005855C8" w:rsidP="005855C8">
      <w:pPr>
        <w:pStyle w:val="Legenda"/>
        <w:jc w:val="center"/>
      </w:pPr>
      <w:bookmarkStart w:id="52" w:name="_Toc383612569"/>
      <w:r>
        <w:t xml:space="preserve">Figura </w:t>
      </w:r>
      <w:fldSimple w:instr=" SEQ Figura \* ARABIC ">
        <w:r w:rsidR="005A1F96">
          <w:rPr>
            <w:noProof/>
          </w:rPr>
          <w:t>8</w:t>
        </w:r>
      </w:fldSimple>
      <w:r>
        <w:t xml:space="preserve"> – Verificação dos ingredientes e quantidade da receita.</w:t>
      </w:r>
      <w:bookmarkEnd w:id="52"/>
    </w:p>
    <w:p w:rsidR="00850DC1" w:rsidRPr="00EE30DC" w:rsidRDefault="005855C8" w:rsidP="00850DC1">
      <w:pPr>
        <w:spacing w:after="0" w:line="360" w:lineRule="auto"/>
        <w:ind w:firstLine="567"/>
        <w:jc w:val="both"/>
        <w:rPr>
          <w:rFonts w:ascii="Times New Roman" w:hAnsi="Times New Roman" w:cs="Times New Roman"/>
          <w:sz w:val="24"/>
        </w:rPr>
      </w:pPr>
      <w:r>
        <w:rPr>
          <w:rFonts w:ascii="Times New Roman" w:hAnsi="Times New Roman" w:cs="Times New Roman"/>
          <w:sz w:val="24"/>
        </w:rPr>
        <w:t>O momento presente na figura 8</w:t>
      </w:r>
      <w:r w:rsidR="00EE30DC">
        <w:rPr>
          <w:rFonts w:ascii="Times New Roman" w:hAnsi="Times New Roman" w:cs="Times New Roman"/>
          <w:sz w:val="24"/>
        </w:rPr>
        <w:t xml:space="preserve"> é semelhante ao que ilustrei na primeira atividade</w:t>
      </w:r>
      <w:r w:rsidR="00E573C5">
        <w:rPr>
          <w:rFonts w:ascii="Times New Roman" w:hAnsi="Times New Roman" w:cs="Times New Roman"/>
          <w:sz w:val="24"/>
        </w:rPr>
        <w:t>, onde as crianças estão a ter um diálogo comigo sobre a revisão da receita (ingredientes necessários e quantidades)</w:t>
      </w:r>
      <w:r w:rsidR="00850DC1">
        <w:rPr>
          <w:rFonts w:ascii="Times New Roman" w:hAnsi="Times New Roman" w:cs="Times New Roman"/>
          <w:sz w:val="24"/>
        </w:rPr>
        <w:t>. Mas desta vez, ilustro com a conversa sobre o ingrediente – açúcar.</w:t>
      </w:r>
    </w:p>
    <w:p w:rsidR="005855C8" w:rsidRDefault="009530A4" w:rsidP="005855C8">
      <w:pPr>
        <w:keepNext/>
        <w:jc w:val="center"/>
      </w:pPr>
      <w:r>
        <w:rPr>
          <w:noProof/>
          <w:lang w:eastAsia="pt-PT"/>
        </w:rPr>
        <mc:AlternateContent>
          <mc:Choice Requires="wps">
            <w:drawing>
              <wp:anchor distT="0" distB="0" distL="114300" distR="114300" simplePos="0" relativeHeight="251832320" behindDoc="0" locked="0" layoutInCell="1" allowOverlap="1">
                <wp:simplePos x="0" y="0"/>
                <wp:positionH relativeFrom="column">
                  <wp:posOffset>1861820</wp:posOffset>
                </wp:positionH>
                <wp:positionV relativeFrom="paragraph">
                  <wp:posOffset>1887220</wp:posOffset>
                </wp:positionV>
                <wp:extent cx="152400" cy="400050"/>
                <wp:effectExtent l="0" t="0" r="19050" b="19050"/>
                <wp:wrapNone/>
                <wp:docPr id="32879" name="Sorriso 32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40005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orriso 32879" o:spid="_x0000_s1026" type="#_x0000_t96" style="position:absolute;margin-left:146.6pt;margin-top:148.6pt;width:12pt;height:3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" fillcolor="white [3201]" strokecolor="black [3200]" strokeweight="2pt">
                <v:path arrowok="t"/>
              </v:shape>
            </w:pict>
          </mc:Fallback>
        </mc:AlternateContent>
      </w:r>
      <w:r>
        <w:rPr>
          <w:noProof/>
          <w:lang w:eastAsia="pt-PT"/>
        </w:rPr>
        <mc:AlternateContent>
          <mc:Choice Requires="wps">
            <w:drawing>
              <wp:anchor distT="0" distB="0" distL="114300" distR="114300" simplePos="0" relativeHeight="251831296" behindDoc="0" locked="0" layoutInCell="1" allowOverlap="1">
                <wp:simplePos x="0" y="0"/>
                <wp:positionH relativeFrom="column">
                  <wp:posOffset>4023995</wp:posOffset>
                </wp:positionH>
                <wp:positionV relativeFrom="paragraph">
                  <wp:posOffset>1925320</wp:posOffset>
                </wp:positionV>
                <wp:extent cx="171450" cy="361950"/>
                <wp:effectExtent l="0" t="0" r="19050" b="19050"/>
                <wp:wrapNone/>
                <wp:docPr id="32878" name="Sorriso 32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36195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orriso 32878" o:spid="_x0000_s1026" type="#_x0000_t96" style="position:absolute;margin-left:316.85pt;margin-top:151.6pt;width:13.5pt;height:2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" fillcolor="white [3201]" strokecolor="black [3200]" strokeweight="2pt">
                <v:path arrowok="t"/>
              </v:shape>
            </w:pict>
          </mc:Fallback>
        </mc:AlternateContent>
      </w:r>
      <w:r>
        <w:rPr>
          <w:noProof/>
          <w:lang w:eastAsia="pt-PT"/>
        </w:rPr>
        <mc:AlternateContent>
          <mc:Choice Requires="wps">
            <w:drawing>
              <wp:anchor distT="0" distB="0" distL="114300" distR="114300" simplePos="0" relativeHeight="251830272" behindDoc="0" locked="0" layoutInCell="1" allowOverlap="1">
                <wp:simplePos x="0" y="0"/>
                <wp:positionH relativeFrom="column">
                  <wp:posOffset>3399790</wp:posOffset>
                </wp:positionH>
                <wp:positionV relativeFrom="paragraph">
                  <wp:posOffset>1849120</wp:posOffset>
                </wp:positionV>
                <wp:extent cx="194310" cy="257175"/>
                <wp:effectExtent l="0" t="0" r="15240" b="28575"/>
                <wp:wrapNone/>
                <wp:docPr id="32872" name="Sorriso 32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 cy="257175"/>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orriso 32872" o:spid="_x0000_s1026" type="#_x0000_t96" style="position:absolute;margin-left:267.7pt;margin-top:145.6pt;width:15.3pt;height:20.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" fillcolor="white [3201]" strokecolor="black [3200]" strokeweight="2pt">
                <v:path arrowok="t"/>
              </v:shape>
            </w:pict>
          </mc:Fallback>
        </mc:AlternateContent>
      </w:r>
      <w:r>
        <w:rPr>
          <w:noProof/>
          <w:lang w:eastAsia="pt-PT"/>
        </w:rPr>
        <mc:AlternateContent>
          <mc:Choice Requires="wps">
            <w:drawing>
              <wp:anchor distT="0" distB="0" distL="114300" distR="114300" simplePos="0" relativeHeight="251829248" behindDoc="0" locked="0" layoutInCell="1" allowOverlap="1">
                <wp:simplePos x="0" y="0"/>
                <wp:positionH relativeFrom="column">
                  <wp:posOffset>3149600</wp:posOffset>
                </wp:positionH>
                <wp:positionV relativeFrom="paragraph">
                  <wp:posOffset>1715770</wp:posOffset>
                </wp:positionV>
                <wp:extent cx="239395" cy="285750"/>
                <wp:effectExtent l="0" t="0" r="27305" b="19050"/>
                <wp:wrapNone/>
                <wp:docPr id="32820" name="Sorriso 32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395" cy="28575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orriso 32820" o:spid="_x0000_s1026" type="#_x0000_t96" style="position:absolute;margin-left:248pt;margin-top:135.1pt;width:18.85pt;height:2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" fillcolor="white [3201]" strokecolor="black [3200]" strokeweight="2pt">
                <v:path arrowok="t"/>
              </v:shape>
            </w:pict>
          </mc:Fallback>
        </mc:AlternateContent>
      </w:r>
      <w:r>
        <w:rPr>
          <w:noProof/>
          <w:lang w:eastAsia="pt-PT"/>
        </w:rPr>
        <mc:AlternateContent>
          <mc:Choice Requires="wps">
            <w:drawing>
              <wp:anchor distT="0" distB="0" distL="114300" distR="114300" simplePos="0" relativeHeight="251828224" behindDoc="0" locked="0" layoutInCell="1" allowOverlap="1">
                <wp:simplePos x="0" y="0"/>
                <wp:positionH relativeFrom="column">
                  <wp:posOffset>2478405</wp:posOffset>
                </wp:positionH>
                <wp:positionV relativeFrom="paragraph">
                  <wp:posOffset>1601470</wp:posOffset>
                </wp:positionV>
                <wp:extent cx="228600" cy="323850"/>
                <wp:effectExtent l="0" t="0" r="19050" b="19050"/>
                <wp:wrapNone/>
                <wp:docPr id="2" name="Sorri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32385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orriso 2" o:spid="_x0000_s1026" type="#_x0000_t96" style="position:absolute;margin-left:195.15pt;margin-top:126.1pt;width:18pt;height:2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" fillcolor="white [3201]" strokecolor="black [3200]" strokeweight="2pt">
                <v:path arrowok="t"/>
              </v:shape>
            </w:pict>
          </mc:Fallback>
        </mc:AlternateContent>
      </w:r>
      <w:r w:rsidR="00EE30DC">
        <w:rPr>
          <w:noProof/>
          <w:lang w:eastAsia="pt-PT"/>
        </w:rPr>
        <w:drawing>
          <wp:inline distT="0" distB="0" distL="0" distR="0">
            <wp:extent cx="4039737" cy="3030027"/>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28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45279" cy="3034184"/>
                    </a:xfrm>
                    <a:prstGeom prst="rect">
                      <a:avLst/>
                    </a:prstGeom>
                  </pic:spPr>
                </pic:pic>
              </a:graphicData>
            </a:graphic>
          </wp:inline>
        </w:drawing>
      </w:r>
    </w:p>
    <w:p w:rsidR="00EE30DC" w:rsidRPr="00EE30DC" w:rsidRDefault="005855C8" w:rsidP="005855C8">
      <w:pPr>
        <w:pStyle w:val="Legenda"/>
        <w:jc w:val="center"/>
      </w:pPr>
      <w:bookmarkStart w:id="53" w:name="_Toc383612570"/>
      <w:r>
        <w:t xml:space="preserve">Figura </w:t>
      </w:r>
      <w:fldSimple w:instr=" SEQ Figura \* ARABIC ">
        <w:r w:rsidR="005A1F96">
          <w:rPr>
            <w:noProof/>
          </w:rPr>
          <w:t>9</w:t>
        </w:r>
      </w:fldSimple>
      <w:r>
        <w:t xml:space="preserve"> – Medição dos ingredientes para o bolo.</w:t>
      </w:r>
      <w:bookmarkEnd w:id="53"/>
    </w:p>
    <w:p w:rsidR="00850DC1" w:rsidRDefault="005855C8" w:rsidP="00C808F6">
      <w:pPr>
        <w:spacing w:after="0" w:line="360" w:lineRule="auto"/>
        <w:ind w:firstLine="567"/>
        <w:jc w:val="both"/>
        <w:rPr>
          <w:rFonts w:ascii="Times New Roman" w:hAnsi="Times New Roman" w:cs="Times New Roman"/>
          <w:sz w:val="24"/>
        </w:rPr>
      </w:pPr>
      <w:r>
        <w:rPr>
          <w:rFonts w:ascii="Times New Roman" w:hAnsi="Times New Roman" w:cs="Times New Roman"/>
          <w:sz w:val="24"/>
        </w:rPr>
        <w:t>A figura 9</w:t>
      </w:r>
      <w:r w:rsidR="00850DC1">
        <w:rPr>
          <w:rFonts w:ascii="Times New Roman" w:hAnsi="Times New Roman" w:cs="Times New Roman"/>
          <w:sz w:val="24"/>
        </w:rPr>
        <w:t xml:space="preserve"> mostra o momento da medição, onde ia lendo a receita e as crianças ia</w:t>
      </w:r>
      <w:r>
        <w:rPr>
          <w:rFonts w:ascii="Times New Roman" w:hAnsi="Times New Roman" w:cs="Times New Roman"/>
          <w:sz w:val="24"/>
        </w:rPr>
        <w:t>m</w:t>
      </w:r>
      <w:r w:rsidR="00850DC1">
        <w:rPr>
          <w:rFonts w:ascii="Times New Roman" w:hAnsi="Times New Roman" w:cs="Times New Roman"/>
          <w:sz w:val="24"/>
        </w:rPr>
        <w:t xml:space="preserve"> fazendo as medidas, com a minha ajuda. Neste preciso momento, estávamos a fazer a edição do açúcar.</w:t>
      </w:r>
    </w:p>
    <w:p w:rsidR="00850DC1" w:rsidRDefault="00850DC1" w:rsidP="00C808F6">
      <w:pPr>
        <w:spacing w:after="0" w:line="360" w:lineRule="auto"/>
        <w:ind w:firstLine="567"/>
        <w:jc w:val="both"/>
        <w:rPr>
          <w:rFonts w:ascii="Times New Roman" w:hAnsi="Times New Roman" w:cs="Times New Roman"/>
          <w:sz w:val="24"/>
        </w:rPr>
      </w:pPr>
      <w:r>
        <w:rPr>
          <w:rFonts w:ascii="Times New Roman" w:hAnsi="Times New Roman" w:cs="Times New Roman"/>
          <w:sz w:val="24"/>
        </w:rPr>
        <w:lastRenderedPageBreak/>
        <w:t>A medição, para além do encher e despejar chávenas ou colheres, também contempla a contagem das medidas e as restantes crianças que no momento não estavam a encher as medidas iam contando.</w:t>
      </w:r>
    </w:p>
    <w:p w:rsidR="005855C8" w:rsidRDefault="005855C8" w:rsidP="00C808F6">
      <w:pPr>
        <w:spacing w:after="0" w:line="360" w:lineRule="auto"/>
        <w:ind w:firstLine="567"/>
        <w:jc w:val="both"/>
        <w:rPr>
          <w:rFonts w:ascii="Times New Roman" w:hAnsi="Times New Roman" w:cs="Times New Roman"/>
          <w:sz w:val="24"/>
        </w:rPr>
      </w:pPr>
    </w:p>
    <w:p w:rsidR="00850DC1" w:rsidRPr="005855C8" w:rsidRDefault="00850DC1" w:rsidP="005855C8">
      <w:pPr>
        <w:spacing w:after="120" w:line="240" w:lineRule="auto"/>
        <w:ind w:left="1560" w:hanging="426"/>
        <w:jc w:val="both"/>
        <w:rPr>
          <w:rFonts w:ascii="Times New Roman" w:hAnsi="Times New Roman" w:cs="Times New Roman"/>
        </w:rPr>
      </w:pPr>
      <w:r w:rsidRPr="005855C8">
        <w:rPr>
          <w:rFonts w:ascii="Times New Roman" w:hAnsi="Times New Roman" w:cs="Times New Roman"/>
        </w:rPr>
        <w:t>Por exemplo, na medição dos ovos:</w:t>
      </w:r>
    </w:p>
    <w:p w:rsidR="00850DC1" w:rsidRPr="005855C8" w:rsidRDefault="00850DC1" w:rsidP="005855C8">
      <w:pPr>
        <w:spacing w:after="120" w:line="240" w:lineRule="auto"/>
        <w:ind w:left="1560" w:hanging="426"/>
        <w:jc w:val="both"/>
        <w:rPr>
          <w:rFonts w:ascii="Times New Roman" w:hAnsi="Times New Roman" w:cs="Times New Roman"/>
        </w:rPr>
      </w:pPr>
      <w:r w:rsidRPr="005855C8">
        <w:rPr>
          <w:rFonts w:ascii="Times New Roman" w:hAnsi="Times New Roman" w:cs="Times New Roman"/>
        </w:rPr>
        <w:t>Eu: “Agora a receita diz para colocarmos os ovos. Quantos eram?”</w:t>
      </w:r>
    </w:p>
    <w:p w:rsidR="00850DC1" w:rsidRPr="005855C8" w:rsidRDefault="00850DC1" w:rsidP="005855C8">
      <w:pPr>
        <w:spacing w:after="120" w:line="240" w:lineRule="auto"/>
        <w:ind w:left="1560" w:hanging="426"/>
        <w:jc w:val="both"/>
        <w:rPr>
          <w:rFonts w:ascii="Times New Roman" w:hAnsi="Times New Roman" w:cs="Times New Roman"/>
        </w:rPr>
      </w:pPr>
      <w:r w:rsidRPr="005855C8">
        <w:rPr>
          <w:rFonts w:ascii="Times New Roman" w:hAnsi="Times New Roman" w:cs="Times New Roman"/>
        </w:rPr>
        <w:t>M.L.: “São cinco ovos.”</w:t>
      </w:r>
    </w:p>
    <w:p w:rsidR="00850DC1" w:rsidRPr="005855C8" w:rsidRDefault="00850DC1" w:rsidP="005855C8">
      <w:pPr>
        <w:spacing w:after="120" w:line="240" w:lineRule="auto"/>
        <w:ind w:left="1560" w:hanging="426"/>
        <w:jc w:val="both"/>
        <w:rPr>
          <w:rFonts w:ascii="Times New Roman" w:hAnsi="Times New Roman" w:cs="Times New Roman"/>
        </w:rPr>
      </w:pPr>
      <w:r w:rsidRPr="005855C8">
        <w:rPr>
          <w:rFonts w:ascii="Times New Roman" w:hAnsi="Times New Roman" w:cs="Times New Roman"/>
        </w:rPr>
        <w:t>Eu: “Muito bem.”</w:t>
      </w:r>
    </w:p>
    <w:p w:rsidR="00850DC1" w:rsidRPr="005855C8" w:rsidRDefault="00850DC1" w:rsidP="005855C8">
      <w:pPr>
        <w:spacing w:after="120" w:line="240" w:lineRule="auto"/>
        <w:ind w:left="1560" w:hanging="426"/>
        <w:jc w:val="both"/>
        <w:rPr>
          <w:rFonts w:ascii="Times New Roman" w:hAnsi="Times New Roman" w:cs="Times New Roman"/>
        </w:rPr>
      </w:pPr>
      <w:r w:rsidRPr="005855C8">
        <w:rPr>
          <w:rFonts w:ascii="Times New Roman" w:hAnsi="Times New Roman" w:cs="Times New Roman"/>
        </w:rPr>
        <w:t>(iniciámos a colocação dos ovos na tigela um a um)</w:t>
      </w:r>
    </w:p>
    <w:p w:rsidR="00850DC1" w:rsidRPr="005855C8" w:rsidRDefault="00850DC1" w:rsidP="005855C8">
      <w:pPr>
        <w:spacing w:after="120" w:line="240" w:lineRule="auto"/>
        <w:ind w:left="1560" w:hanging="426"/>
        <w:jc w:val="both"/>
        <w:rPr>
          <w:rFonts w:ascii="Times New Roman" w:hAnsi="Times New Roman" w:cs="Times New Roman"/>
        </w:rPr>
      </w:pPr>
      <w:r w:rsidRPr="005855C8">
        <w:rPr>
          <w:rFonts w:ascii="Times New Roman" w:hAnsi="Times New Roman" w:cs="Times New Roman"/>
        </w:rPr>
        <w:t>Eu: “Já colocámos quantos ovos?”</w:t>
      </w:r>
    </w:p>
    <w:p w:rsidR="00850DC1" w:rsidRPr="005855C8" w:rsidRDefault="00850DC1" w:rsidP="005855C8">
      <w:pPr>
        <w:spacing w:after="120" w:line="240" w:lineRule="auto"/>
        <w:ind w:left="1560" w:hanging="426"/>
        <w:jc w:val="both"/>
        <w:rPr>
          <w:rFonts w:ascii="Times New Roman" w:hAnsi="Times New Roman" w:cs="Times New Roman"/>
        </w:rPr>
      </w:pPr>
      <w:r w:rsidRPr="005855C8">
        <w:rPr>
          <w:rFonts w:ascii="Times New Roman" w:hAnsi="Times New Roman" w:cs="Times New Roman"/>
        </w:rPr>
        <w:t>T.: “Já lá estão dois.”</w:t>
      </w:r>
    </w:p>
    <w:p w:rsidR="00850DC1" w:rsidRPr="005855C8" w:rsidRDefault="00850DC1" w:rsidP="005855C8">
      <w:pPr>
        <w:spacing w:after="120" w:line="240" w:lineRule="auto"/>
        <w:ind w:left="1560" w:hanging="426"/>
        <w:jc w:val="both"/>
        <w:rPr>
          <w:rFonts w:ascii="Times New Roman" w:hAnsi="Times New Roman" w:cs="Times New Roman"/>
        </w:rPr>
      </w:pPr>
      <w:r w:rsidRPr="005855C8">
        <w:rPr>
          <w:rFonts w:ascii="Times New Roman" w:hAnsi="Times New Roman" w:cs="Times New Roman"/>
        </w:rPr>
        <w:t>Eu: “E já terminámos?”</w:t>
      </w:r>
    </w:p>
    <w:p w:rsidR="00850DC1" w:rsidRPr="005855C8" w:rsidRDefault="00850DC1" w:rsidP="005855C8">
      <w:pPr>
        <w:spacing w:after="120" w:line="240" w:lineRule="auto"/>
        <w:ind w:left="1560" w:hanging="426"/>
        <w:jc w:val="both"/>
        <w:rPr>
          <w:rFonts w:ascii="Times New Roman" w:hAnsi="Times New Roman" w:cs="Times New Roman"/>
        </w:rPr>
      </w:pPr>
      <w:r w:rsidRPr="005855C8">
        <w:rPr>
          <w:rFonts w:ascii="Times New Roman" w:hAnsi="Times New Roman" w:cs="Times New Roman"/>
        </w:rPr>
        <w:t>L.S.: “Não falta meter três.”</w:t>
      </w:r>
    </w:p>
    <w:p w:rsidR="00850DC1" w:rsidRPr="005855C8" w:rsidRDefault="00850DC1" w:rsidP="005855C8">
      <w:pPr>
        <w:spacing w:after="120" w:line="240" w:lineRule="auto"/>
        <w:ind w:left="1560" w:hanging="426"/>
        <w:jc w:val="both"/>
        <w:rPr>
          <w:rFonts w:ascii="Times New Roman" w:hAnsi="Times New Roman" w:cs="Times New Roman"/>
        </w:rPr>
      </w:pPr>
      <w:r w:rsidRPr="005855C8">
        <w:rPr>
          <w:rFonts w:ascii="Times New Roman" w:hAnsi="Times New Roman" w:cs="Times New Roman"/>
        </w:rPr>
        <w:t>Eu: “Ah, muito bem. Então ainda há três meninos para colocar ovos.”</w:t>
      </w:r>
    </w:p>
    <w:p w:rsidR="00850DC1" w:rsidRPr="005855C8" w:rsidRDefault="00850DC1" w:rsidP="005855C8">
      <w:pPr>
        <w:spacing w:after="120" w:line="240" w:lineRule="auto"/>
        <w:ind w:left="1560" w:hanging="426"/>
        <w:jc w:val="both"/>
        <w:rPr>
          <w:rFonts w:ascii="Times New Roman" w:hAnsi="Times New Roman" w:cs="Times New Roman"/>
        </w:rPr>
      </w:pPr>
      <w:r w:rsidRPr="005855C8">
        <w:rPr>
          <w:rFonts w:ascii="Times New Roman" w:hAnsi="Times New Roman" w:cs="Times New Roman"/>
        </w:rPr>
        <w:t>(continuámos a colocar ovos na tigela)</w:t>
      </w:r>
    </w:p>
    <w:p w:rsidR="00850DC1" w:rsidRPr="005855C8" w:rsidRDefault="00850DC1" w:rsidP="005855C8">
      <w:pPr>
        <w:spacing w:after="120" w:line="240" w:lineRule="auto"/>
        <w:ind w:left="1560" w:hanging="426"/>
        <w:jc w:val="both"/>
        <w:rPr>
          <w:rFonts w:ascii="Times New Roman" w:hAnsi="Times New Roman" w:cs="Times New Roman"/>
        </w:rPr>
      </w:pPr>
      <w:r w:rsidRPr="005855C8">
        <w:rPr>
          <w:rFonts w:ascii="Times New Roman" w:hAnsi="Times New Roman" w:cs="Times New Roman"/>
        </w:rPr>
        <w:t>Eu: “Quantos faltam agora?”</w:t>
      </w:r>
    </w:p>
    <w:p w:rsidR="00850DC1" w:rsidRPr="005855C8" w:rsidRDefault="00850DC1" w:rsidP="005855C8">
      <w:pPr>
        <w:spacing w:after="120" w:line="240" w:lineRule="auto"/>
        <w:ind w:left="1560" w:hanging="426"/>
        <w:jc w:val="both"/>
        <w:rPr>
          <w:rFonts w:ascii="Times New Roman" w:hAnsi="Times New Roman" w:cs="Times New Roman"/>
        </w:rPr>
      </w:pPr>
      <w:r w:rsidRPr="005855C8">
        <w:rPr>
          <w:rFonts w:ascii="Times New Roman" w:hAnsi="Times New Roman" w:cs="Times New Roman"/>
        </w:rPr>
        <w:t>T.: “Nenhum, já lá estão cinco.”</w:t>
      </w:r>
      <w:r w:rsidR="00785C4C" w:rsidRPr="005855C8">
        <w:rPr>
          <w:rFonts w:ascii="Times New Roman" w:hAnsi="Times New Roman" w:cs="Times New Roman"/>
        </w:rPr>
        <w:t xml:space="preserve"> </w:t>
      </w:r>
    </w:p>
    <w:p w:rsidR="00785C4C" w:rsidRPr="005855C8" w:rsidRDefault="00785C4C" w:rsidP="005855C8">
      <w:pPr>
        <w:spacing w:after="120" w:line="240" w:lineRule="auto"/>
        <w:ind w:left="1560" w:hanging="426"/>
        <w:jc w:val="both"/>
        <w:rPr>
          <w:rFonts w:ascii="Times New Roman" w:hAnsi="Times New Roman" w:cs="Times New Roman"/>
        </w:rPr>
      </w:pPr>
      <w:r w:rsidRPr="005855C8">
        <w:rPr>
          <w:rFonts w:ascii="Times New Roman" w:hAnsi="Times New Roman" w:cs="Times New Roman"/>
        </w:rPr>
        <w:t>Eu: “Então a medida está feita? Podemos continuar?”</w:t>
      </w:r>
    </w:p>
    <w:p w:rsidR="00785C4C" w:rsidRDefault="00785C4C" w:rsidP="005855C8">
      <w:pPr>
        <w:spacing w:after="120" w:line="240" w:lineRule="auto"/>
        <w:ind w:left="1560" w:hanging="426"/>
        <w:jc w:val="both"/>
        <w:rPr>
          <w:rFonts w:ascii="Times New Roman" w:hAnsi="Times New Roman" w:cs="Times New Roman"/>
        </w:rPr>
      </w:pPr>
      <w:r w:rsidRPr="005855C8">
        <w:rPr>
          <w:rFonts w:ascii="Times New Roman" w:hAnsi="Times New Roman" w:cs="Times New Roman"/>
        </w:rPr>
        <w:t>Crianças: “Sim.”</w:t>
      </w:r>
    </w:p>
    <w:p w:rsidR="006D33AA" w:rsidRPr="005855C8" w:rsidRDefault="006D33AA" w:rsidP="005855C8">
      <w:pPr>
        <w:spacing w:after="120" w:line="240" w:lineRule="auto"/>
        <w:ind w:left="1560" w:hanging="426"/>
        <w:jc w:val="both"/>
        <w:rPr>
          <w:rFonts w:ascii="Times New Roman" w:hAnsi="Times New Roman" w:cs="Times New Roman"/>
        </w:rPr>
      </w:pPr>
    </w:p>
    <w:p w:rsidR="001C6BB8" w:rsidRDefault="001C6BB8" w:rsidP="00C808F6">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Nas medidas, tentámos </w:t>
      </w:r>
      <w:r w:rsidR="008463E0">
        <w:rPr>
          <w:rFonts w:ascii="Times New Roman" w:hAnsi="Times New Roman" w:cs="Times New Roman"/>
          <w:sz w:val="24"/>
        </w:rPr>
        <w:t>que</w:t>
      </w:r>
      <w:r>
        <w:rPr>
          <w:rFonts w:ascii="Times New Roman" w:hAnsi="Times New Roman" w:cs="Times New Roman"/>
          <w:sz w:val="24"/>
        </w:rPr>
        <w:t xml:space="preserve"> cada criança fizesse alguma coisa e quando não estavam a medir ou a juntar ingredientes, estavam a contar as quantidades (muito importante nas medidas não-convencionais).</w:t>
      </w:r>
    </w:p>
    <w:p w:rsidR="001C6BB8" w:rsidRDefault="001C6BB8" w:rsidP="00C808F6">
      <w:pPr>
        <w:spacing w:after="0" w:line="360" w:lineRule="auto"/>
        <w:ind w:firstLine="567"/>
        <w:jc w:val="both"/>
        <w:rPr>
          <w:rFonts w:ascii="Times New Roman" w:hAnsi="Times New Roman" w:cs="Times New Roman"/>
          <w:sz w:val="24"/>
        </w:rPr>
      </w:pPr>
      <w:r>
        <w:rPr>
          <w:rFonts w:ascii="Times New Roman" w:hAnsi="Times New Roman" w:cs="Times New Roman"/>
          <w:sz w:val="24"/>
        </w:rPr>
        <w:t>Depois de todas as medições feitas, passámos à confeção do bolo propriamente dita.</w:t>
      </w:r>
    </w:p>
    <w:p w:rsidR="001C6BB8" w:rsidRDefault="001C6BB8" w:rsidP="00C808F6">
      <w:pPr>
        <w:spacing w:after="0" w:line="360" w:lineRule="auto"/>
        <w:ind w:firstLine="567"/>
        <w:jc w:val="both"/>
        <w:rPr>
          <w:rFonts w:ascii="Times New Roman" w:hAnsi="Times New Roman" w:cs="Times New Roman"/>
          <w:sz w:val="24"/>
        </w:rPr>
      </w:pPr>
      <w:r>
        <w:rPr>
          <w:rFonts w:ascii="Times New Roman" w:hAnsi="Times New Roman" w:cs="Times New Roman"/>
          <w:sz w:val="24"/>
        </w:rPr>
        <w:t>Ao longo da atividade, as crianças demonstraram muito entusiasmo, pois é algo que veem os adultos fazer em suas casas e conseguem perceber que também elas podem participar desse processo.</w:t>
      </w:r>
    </w:p>
    <w:p w:rsidR="001C6BB8" w:rsidRDefault="001C6BB8" w:rsidP="00C808F6">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As medições podem ser feitas através de valores de grandezas (o que se tornava complicado para as crianças, ficando mais dependentes do adulto), mas podem também ser feitas através de uma medida </w:t>
      </w:r>
      <w:r w:rsidR="00516543">
        <w:rPr>
          <w:rFonts w:ascii="Times New Roman" w:hAnsi="Times New Roman" w:cs="Times New Roman"/>
          <w:sz w:val="24"/>
        </w:rPr>
        <w:t>que não é padrão, mas que é de mais fácil utilização para as crianças e uma resolução, numa situação em que não tenhamos instrumentos de medida.</w:t>
      </w:r>
    </w:p>
    <w:p w:rsidR="00516543" w:rsidRDefault="00516543" w:rsidP="00C808F6">
      <w:pPr>
        <w:spacing w:after="0" w:line="360" w:lineRule="auto"/>
        <w:ind w:firstLine="567"/>
        <w:jc w:val="both"/>
        <w:rPr>
          <w:rFonts w:ascii="Times New Roman" w:hAnsi="Times New Roman" w:cs="Times New Roman"/>
          <w:sz w:val="24"/>
        </w:rPr>
      </w:pPr>
      <w:r>
        <w:rPr>
          <w:rFonts w:ascii="Times New Roman" w:hAnsi="Times New Roman" w:cs="Times New Roman"/>
          <w:sz w:val="24"/>
        </w:rPr>
        <w:t>A abordagem das medidas não-convencionais é muito importante, para que as crianças, com o passar do tempo, vão percebendo que é necessário uma medida padrão, para que todos se entendam, para que todos a utilizem.</w:t>
      </w:r>
    </w:p>
    <w:p w:rsidR="00516543" w:rsidRDefault="00516543" w:rsidP="00C808F6">
      <w:pPr>
        <w:spacing w:after="0" w:line="360" w:lineRule="auto"/>
        <w:ind w:firstLine="567"/>
        <w:jc w:val="both"/>
        <w:rPr>
          <w:rFonts w:ascii="Times New Roman" w:hAnsi="Times New Roman" w:cs="Times New Roman"/>
          <w:sz w:val="24"/>
        </w:rPr>
      </w:pPr>
      <w:r>
        <w:rPr>
          <w:rFonts w:ascii="Times New Roman" w:hAnsi="Times New Roman" w:cs="Times New Roman"/>
          <w:sz w:val="24"/>
        </w:rPr>
        <w:lastRenderedPageBreak/>
        <w:t>Neste caso, ao associarmos as medidas à realidade, torna-se mais fácil compreender a sua utilização e a necessidade da existência de medidas convencionais, pois não estamos a dizer como fazer um bolo e como medir, mas estamos a fazer o bolo e a fazer medições. Ou seja, estamos a colocar “as mãos na massa”, ao em vez, de descrevermos às crianças como se faz, elas retiram essa aprendizagem através da aplica</w:t>
      </w:r>
      <w:r w:rsidR="002325B2">
        <w:rPr>
          <w:rFonts w:ascii="Times New Roman" w:hAnsi="Times New Roman" w:cs="Times New Roman"/>
          <w:sz w:val="24"/>
        </w:rPr>
        <w:t>ção dos conhecimentos n</w:t>
      </w:r>
      <w:r>
        <w:rPr>
          <w:rFonts w:ascii="Times New Roman" w:hAnsi="Times New Roman" w:cs="Times New Roman"/>
          <w:sz w:val="24"/>
        </w:rPr>
        <w:t xml:space="preserve">a </w:t>
      </w:r>
      <w:r w:rsidR="005855C8">
        <w:rPr>
          <w:rFonts w:ascii="Times New Roman" w:hAnsi="Times New Roman" w:cs="Times New Roman"/>
          <w:sz w:val="24"/>
        </w:rPr>
        <w:t xml:space="preserve">sua própria </w:t>
      </w:r>
      <w:r>
        <w:rPr>
          <w:rFonts w:ascii="Times New Roman" w:hAnsi="Times New Roman" w:cs="Times New Roman"/>
          <w:sz w:val="24"/>
        </w:rPr>
        <w:t>prática.</w:t>
      </w:r>
    </w:p>
    <w:p w:rsidR="00516543" w:rsidRDefault="00516543" w:rsidP="00C808F6">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Assim, terão conhecimentos mais duradouros e aprofundados, gostando do </w:t>
      </w:r>
      <w:r w:rsidR="002325B2">
        <w:rPr>
          <w:rFonts w:ascii="Times New Roman" w:hAnsi="Times New Roman" w:cs="Times New Roman"/>
          <w:sz w:val="24"/>
        </w:rPr>
        <w:t>que</w:t>
      </w:r>
      <w:r>
        <w:rPr>
          <w:rFonts w:ascii="Times New Roman" w:hAnsi="Times New Roman" w:cs="Times New Roman"/>
          <w:sz w:val="24"/>
        </w:rPr>
        <w:t xml:space="preserve"> estão a fazer, pois a prática é sempre mais interessante do que a teoria.</w:t>
      </w:r>
    </w:p>
    <w:p w:rsidR="002325B2" w:rsidRDefault="002325B2" w:rsidP="002325B2">
      <w:pPr>
        <w:spacing w:after="0" w:line="360" w:lineRule="auto"/>
        <w:ind w:firstLine="567"/>
        <w:jc w:val="both"/>
        <w:rPr>
          <w:rFonts w:ascii="Times New Roman" w:hAnsi="Times New Roman" w:cs="Times New Roman"/>
          <w:sz w:val="24"/>
        </w:rPr>
      </w:pPr>
      <w:r>
        <w:rPr>
          <w:rFonts w:ascii="Times New Roman" w:hAnsi="Times New Roman" w:cs="Times New Roman"/>
          <w:sz w:val="24"/>
        </w:rPr>
        <w:t>Nesta atividade, consegui observar algumas evoluções nas crianças, uma vez que esta não é a primeira atividade culinária que realizámos (como podemos observar na tabela 1, no capítulo III). Assim, consegui observar que as crianças já estavam mais familiarizadas com os objetos utilizados para medições (chávenas, colheres…), queriam tentar fazer sozinhas e já elas próprias referiam que tínhamos que medir as quantidades dos ingredientes.</w:t>
      </w:r>
    </w:p>
    <w:p w:rsidR="002325B2" w:rsidRDefault="002325B2" w:rsidP="002325B2">
      <w:pPr>
        <w:spacing w:after="0" w:line="360" w:lineRule="auto"/>
        <w:ind w:firstLine="567"/>
        <w:jc w:val="both"/>
        <w:rPr>
          <w:rFonts w:ascii="Times New Roman" w:hAnsi="Times New Roman" w:cs="Times New Roman"/>
          <w:sz w:val="24"/>
        </w:rPr>
      </w:pPr>
      <w:r>
        <w:rPr>
          <w:rFonts w:ascii="Times New Roman" w:hAnsi="Times New Roman" w:cs="Times New Roman"/>
          <w:sz w:val="24"/>
        </w:rPr>
        <w:t>Ou seja, as crianças já estavam habituadas às medições e já as faziam naturalmente, pois sabiam identificar que era necessário fazê-las, naquele momento.</w:t>
      </w:r>
    </w:p>
    <w:p w:rsidR="002325B2" w:rsidRDefault="002325B2" w:rsidP="002325B2">
      <w:pPr>
        <w:spacing w:after="0" w:line="360" w:lineRule="auto"/>
        <w:ind w:firstLine="567"/>
        <w:jc w:val="both"/>
        <w:rPr>
          <w:rFonts w:ascii="Times New Roman" w:hAnsi="Times New Roman" w:cs="Times New Roman"/>
          <w:sz w:val="24"/>
        </w:rPr>
      </w:pPr>
      <w:r>
        <w:rPr>
          <w:rFonts w:ascii="Times New Roman" w:hAnsi="Times New Roman" w:cs="Times New Roman"/>
          <w:sz w:val="24"/>
        </w:rPr>
        <w:t>Assim, este tipo de atividades ajuda à utilização da medida no quotidiano das crianças, de uma forma natural</w:t>
      </w:r>
      <w:r w:rsidR="008463E0">
        <w:rPr>
          <w:rFonts w:ascii="Times New Roman" w:hAnsi="Times New Roman" w:cs="Times New Roman"/>
          <w:sz w:val="24"/>
        </w:rPr>
        <w:t xml:space="preserve"> e prática.</w:t>
      </w:r>
    </w:p>
    <w:p w:rsidR="00495D72" w:rsidRDefault="008D6FA4" w:rsidP="008D6FA4">
      <w:pPr>
        <w:spacing w:after="0" w:line="360" w:lineRule="auto"/>
        <w:ind w:firstLine="567"/>
        <w:jc w:val="both"/>
        <w:rPr>
          <w:rFonts w:ascii="Times New Roman" w:hAnsi="Times New Roman" w:cs="Times New Roman"/>
          <w:sz w:val="24"/>
        </w:rPr>
      </w:pPr>
      <w:r>
        <w:rPr>
          <w:rFonts w:ascii="Times New Roman" w:hAnsi="Times New Roman" w:cs="Times New Roman"/>
          <w:sz w:val="24"/>
        </w:rPr>
        <w:t>Quanto à modelação matemática, esta tarefa não é analisável</w:t>
      </w:r>
      <w:r w:rsidR="00AC28CA">
        <w:rPr>
          <w:rFonts w:ascii="Times New Roman" w:hAnsi="Times New Roman" w:cs="Times New Roman"/>
          <w:sz w:val="24"/>
        </w:rPr>
        <w:t xml:space="preserve"> desse ponto de vista</w:t>
      </w:r>
      <w:r>
        <w:rPr>
          <w:rFonts w:ascii="Times New Roman" w:hAnsi="Times New Roman" w:cs="Times New Roman"/>
          <w:sz w:val="24"/>
        </w:rPr>
        <w:t>, pois não se considera uma tarefa de modelação matemática. As crianças apenas fazem as medidas que estão na receita e contam-nas, não percorrem o ciclo para as encontrarem</w:t>
      </w:r>
      <w:r w:rsidR="00AC28CA">
        <w:rPr>
          <w:rFonts w:ascii="Times New Roman" w:hAnsi="Times New Roman" w:cs="Times New Roman"/>
          <w:sz w:val="24"/>
        </w:rPr>
        <w:t xml:space="preserve"> ou a agum outro modelo matemática</w:t>
      </w:r>
      <w:r>
        <w:rPr>
          <w:rFonts w:ascii="Times New Roman" w:hAnsi="Times New Roman" w:cs="Times New Roman"/>
          <w:sz w:val="24"/>
        </w:rPr>
        <w:t>.</w:t>
      </w:r>
    </w:p>
    <w:p w:rsidR="006D33AA" w:rsidRDefault="006D33AA" w:rsidP="008D6FA4">
      <w:pPr>
        <w:spacing w:after="0" w:line="360" w:lineRule="auto"/>
        <w:ind w:firstLine="567"/>
        <w:jc w:val="both"/>
        <w:rPr>
          <w:rFonts w:ascii="Times New Roman" w:hAnsi="Times New Roman" w:cs="Times New Roman"/>
          <w:sz w:val="24"/>
        </w:rPr>
      </w:pPr>
    </w:p>
    <w:p w:rsidR="008463E0" w:rsidRDefault="00495D72" w:rsidP="00495D72">
      <w:pPr>
        <w:pStyle w:val="Cabealho3"/>
        <w:spacing w:before="0" w:line="360" w:lineRule="auto"/>
      </w:pPr>
      <w:bookmarkStart w:id="54" w:name="_Toc392138496"/>
      <w:r>
        <w:t>Organização dos dados da atividade “Quanto medimos?”</w:t>
      </w:r>
      <w:bookmarkEnd w:id="54"/>
    </w:p>
    <w:p w:rsidR="00495D72" w:rsidRDefault="00495D72" w:rsidP="00495D72">
      <w:pPr>
        <w:spacing w:after="0" w:line="360" w:lineRule="auto"/>
        <w:ind w:firstLine="567"/>
        <w:jc w:val="both"/>
        <w:rPr>
          <w:rFonts w:ascii="Times New Roman" w:hAnsi="Times New Roman" w:cs="Times New Roman"/>
          <w:sz w:val="24"/>
        </w:rPr>
      </w:pPr>
      <w:r>
        <w:rPr>
          <w:rFonts w:ascii="Times New Roman" w:hAnsi="Times New Roman" w:cs="Times New Roman"/>
          <w:sz w:val="24"/>
        </w:rPr>
        <w:t>A atividade “Quanto medimos?” surgiu da iniciativa das crianças, pois no ano anterior tinham feito algo semelhante com a educadora e queriam perceber se cresceram (muito, pouco, quem é mais alto, quem é mais baixo).</w:t>
      </w:r>
    </w:p>
    <w:p w:rsidR="00495D72" w:rsidRDefault="00495D72" w:rsidP="00495D72">
      <w:pPr>
        <w:spacing w:after="0" w:line="360" w:lineRule="auto"/>
        <w:ind w:firstLine="567"/>
        <w:jc w:val="both"/>
        <w:rPr>
          <w:rFonts w:ascii="Times New Roman" w:hAnsi="Times New Roman" w:cs="Times New Roman"/>
          <w:sz w:val="24"/>
        </w:rPr>
      </w:pPr>
      <w:r>
        <w:rPr>
          <w:rFonts w:ascii="Times New Roman" w:hAnsi="Times New Roman" w:cs="Times New Roman"/>
          <w:sz w:val="24"/>
        </w:rPr>
        <w:t>Esta atividade dividiu-se em duas fases: as medições (recolha de dados) e a organização dos dados.</w:t>
      </w:r>
    </w:p>
    <w:p w:rsidR="00495D72" w:rsidRDefault="00495D72" w:rsidP="00495D72">
      <w:pPr>
        <w:spacing w:after="0" w:line="360" w:lineRule="auto"/>
        <w:ind w:firstLine="567"/>
        <w:jc w:val="both"/>
        <w:rPr>
          <w:rFonts w:ascii="Times New Roman" w:hAnsi="Times New Roman" w:cs="Times New Roman"/>
          <w:sz w:val="24"/>
        </w:rPr>
      </w:pPr>
      <w:r>
        <w:rPr>
          <w:rFonts w:ascii="Times New Roman" w:hAnsi="Times New Roman" w:cs="Times New Roman"/>
          <w:sz w:val="24"/>
        </w:rPr>
        <w:t>Contudo, a fase que me interessa partilhar é a da organização e tratamento de dados que se iniciou no dia 22 de Abril.</w:t>
      </w:r>
    </w:p>
    <w:p w:rsidR="00495D72" w:rsidRDefault="00495D72" w:rsidP="00495D72">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Para a organização dos dados, foi formado um pequeno grupo que iria </w:t>
      </w:r>
      <w:r w:rsidR="002865E7">
        <w:rPr>
          <w:rFonts w:ascii="Times New Roman" w:hAnsi="Times New Roman" w:cs="Times New Roman"/>
          <w:sz w:val="24"/>
        </w:rPr>
        <w:t>discutir e decidir como iriam organizar os dados e apresentar aos colegas.</w:t>
      </w:r>
    </w:p>
    <w:p w:rsidR="001E12CC" w:rsidRDefault="001E12CC" w:rsidP="001E12CC">
      <w:pPr>
        <w:spacing w:after="120" w:line="360" w:lineRule="auto"/>
        <w:ind w:left="1134" w:firstLine="567"/>
        <w:jc w:val="both"/>
        <w:rPr>
          <w:rFonts w:ascii="Times New Roman" w:hAnsi="Times New Roman" w:cs="Times New Roman"/>
          <w:sz w:val="24"/>
        </w:rPr>
      </w:pPr>
    </w:p>
    <w:p w:rsidR="002865E7" w:rsidRPr="001E12CC" w:rsidRDefault="00577AAB" w:rsidP="001E12CC">
      <w:pPr>
        <w:spacing w:after="120" w:line="240" w:lineRule="auto"/>
        <w:ind w:left="1560" w:hanging="426"/>
        <w:jc w:val="both"/>
        <w:rPr>
          <w:rFonts w:ascii="Times New Roman" w:hAnsi="Times New Roman" w:cs="Times New Roman"/>
        </w:rPr>
      </w:pPr>
      <w:r w:rsidRPr="001E12CC">
        <w:rPr>
          <w:rFonts w:ascii="Times New Roman" w:hAnsi="Times New Roman" w:cs="Times New Roman"/>
        </w:rPr>
        <w:lastRenderedPageBreak/>
        <w:t>Discussão da organização dos dados:</w:t>
      </w:r>
    </w:p>
    <w:p w:rsidR="00577AAB" w:rsidRPr="001E12CC" w:rsidRDefault="00577AAB" w:rsidP="001E12CC">
      <w:pPr>
        <w:spacing w:after="120" w:line="240" w:lineRule="auto"/>
        <w:ind w:left="1560" w:hanging="426"/>
        <w:jc w:val="both"/>
        <w:rPr>
          <w:rFonts w:ascii="Times New Roman" w:hAnsi="Times New Roman" w:cs="Times New Roman"/>
        </w:rPr>
      </w:pPr>
      <w:r w:rsidRPr="001E12CC">
        <w:rPr>
          <w:rFonts w:ascii="Times New Roman" w:hAnsi="Times New Roman" w:cs="Times New Roman"/>
        </w:rPr>
        <w:t>Eu: “Então, como vamos organizar as nossas medidas?”</w:t>
      </w:r>
    </w:p>
    <w:p w:rsidR="00577AAB" w:rsidRPr="001E12CC" w:rsidRDefault="00577AAB" w:rsidP="001E12CC">
      <w:pPr>
        <w:spacing w:after="120" w:line="240" w:lineRule="auto"/>
        <w:ind w:left="1560" w:hanging="426"/>
        <w:jc w:val="both"/>
        <w:rPr>
          <w:rFonts w:ascii="Times New Roman" w:hAnsi="Times New Roman" w:cs="Times New Roman"/>
        </w:rPr>
      </w:pPr>
      <w:r w:rsidRPr="001E12CC">
        <w:rPr>
          <w:rFonts w:ascii="Times New Roman" w:hAnsi="Times New Roman" w:cs="Times New Roman"/>
        </w:rPr>
        <w:t xml:space="preserve">M.: “Numa tabela.” </w:t>
      </w:r>
    </w:p>
    <w:p w:rsidR="00577AAB" w:rsidRPr="001E12CC" w:rsidRDefault="00577AAB" w:rsidP="001E12CC">
      <w:pPr>
        <w:spacing w:after="120" w:line="240" w:lineRule="auto"/>
        <w:ind w:left="1560" w:hanging="426"/>
        <w:jc w:val="both"/>
        <w:rPr>
          <w:rFonts w:ascii="Times New Roman" w:hAnsi="Times New Roman" w:cs="Times New Roman"/>
        </w:rPr>
      </w:pPr>
      <w:r w:rsidRPr="001E12CC">
        <w:rPr>
          <w:rFonts w:ascii="Times New Roman" w:hAnsi="Times New Roman" w:cs="Times New Roman"/>
        </w:rPr>
        <w:t>Eu: “Uma tabela como?”</w:t>
      </w:r>
    </w:p>
    <w:p w:rsidR="00577AAB" w:rsidRPr="001E12CC" w:rsidRDefault="00577AAB" w:rsidP="001E12CC">
      <w:pPr>
        <w:spacing w:after="120" w:line="240" w:lineRule="auto"/>
        <w:ind w:left="1560" w:hanging="426"/>
        <w:jc w:val="both"/>
        <w:rPr>
          <w:rFonts w:ascii="Times New Roman" w:hAnsi="Times New Roman" w:cs="Times New Roman"/>
        </w:rPr>
      </w:pPr>
      <w:r w:rsidRPr="001E12CC">
        <w:rPr>
          <w:rFonts w:ascii="Times New Roman" w:hAnsi="Times New Roman" w:cs="Times New Roman"/>
        </w:rPr>
        <w:t>M.: “Assim, com um lado com os nossos nomes e outro com as nossas alturas e depois pomos na parede.” (dizia apontando na folha)</w:t>
      </w:r>
    </w:p>
    <w:p w:rsidR="00577AAB" w:rsidRPr="001E12CC" w:rsidRDefault="00577AAB" w:rsidP="001E12CC">
      <w:pPr>
        <w:spacing w:after="120" w:line="240" w:lineRule="auto"/>
        <w:ind w:left="1560" w:hanging="426"/>
        <w:jc w:val="both"/>
        <w:rPr>
          <w:rFonts w:ascii="Times New Roman" w:hAnsi="Times New Roman" w:cs="Times New Roman"/>
        </w:rPr>
      </w:pPr>
      <w:r w:rsidRPr="001E12CC">
        <w:rPr>
          <w:rFonts w:ascii="Times New Roman" w:hAnsi="Times New Roman" w:cs="Times New Roman"/>
        </w:rPr>
        <w:t>Eu: “Muito bem, todos concordam com a ideia?”</w:t>
      </w:r>
    </w:p>
    <w:p w:rsidR="00577AAB" w:rsidRDefault="00577AAB" w:rsidP="001E12CC">
      <w:pPr>
        <w:spacing w:after="120" w:line="240" w:lineRule="auto"/>
        <w:ind w:left="1560" w:hanging="426"/>
        <w:jc w:val="both"/>
        <w:rPr>
          <w:rFonts w:ascii="Times New Roman" w:hAnsi="Times New Roman" w:cs="Times New Roman"/>
        </w:rPr>
      </w:pPr>
      <w:r w:rsidRPr="001E12CC">
        <w:rPr>
          <w:rFonts w:ascii="Times New Roman" w:hAnsi="Times New Roman" w:cs="Times New Roman"/>
        </w:rPr>
        <w:t>Crianças do grupo: “Sim.”</w:t>
      </w:r>
    </w:p>
    <w:p w:rsidR="001E12CC" w:rsidRPr="001E12CC" w:rsidRDefault="001E12CC" w:rsidP="001E12CC">
      <w:pPr>
        <w:spacing w:after="0" w:line="240" w:lineRule="auto"/>
        <w:ind w:left="1560" w:hanging="426"/>
        <w:jc w:val="both"/>
        <w:rPr>
          <w:rFonts w:ascii="Times New Roman" w:hAnsi="Times New Roman" w:cs="Times New Roman"/>
          <w:sz w:val="24"/>
        </w:rPr>
      </w:pPr>
    </w:p>
    <w:p w:rsidR="00577AAB" w:rsidRDefault="00577AAB" w:rsidP="00577AAB">
      <w:pPr>
        <w:spacing w:after="0" w:line="360" w:lineRule="auto"/>
        <w:ind w:firstLine="567"/>
        <w:jc w:val="both"/>
        <w:rPr>
          <w:rFonts w:ascii="Times New Roman" w:hAnsi="Times New Roman" w:cs="Times New Roman"/>
          <w:sz w:val="24"/>
        </w:rPr>
      </w:pPr>
      <w:r>
        <w:rPr>
          <w:rFonts w:ascii="Times New Roman" w:hAnsi="Times New Roman" w:cs="Times New Roman"/>
          <w:sz w:val="24"/>
        </w:rPr>
        <w:t>Assim fizemos, eu ia escrevendo, duas crianças iam vendo a ordem das crianças da sala (pela folha das fotos) e as outras duas crianças iam vendo as alturas que as crianças tinham no que apontámos.</w:t>
      </w:r>
    </w:p>
    <w:p w:rsidR="00577AAB" w:rsidRDefault="00577AAB" w:rsidP="00577AAB">
      <w:pPr>
        <w:spacing w:after="0" w:line="360" w:lineRule="auto"/>
        <w:jc w:val="both"/>
        <w:rPr>
          <w:rFonts w:ascii="Times New Roman" w:hAnsi="Times New Roman" w:cs="Times New Roman"/>
          <w:sz w:val="24"/>
        </w:rPr>
      </w:pPr>
      <w:r>
        <w:rPr>
          <w:rFonts w:ascii="Times New Roman" w:hAnsi="Times New Roman" w:cs="Times New Roman"/>
          <w:sz w:val="24"/>
        </w:rPr>
        <w:tab/>
        <w:t xml:space="preserve">As crianças que estavam a dizer-me as alturas, como é óbvio, não conhecem números </w:t>
      </w:r>
      <w:r w:rsidR="000561C4">
        <w:rPr>
          <w:rFonts w:ascii="Times New Roman" w:hAnsi="Times New Roman" w:cs="Times New Roman"/>
          <w:sz w:val="24"/>
        </w:rPr>
        <w:t>decimais</w:t>
      </w:r>
      <w:r>
        <w:rPr>
          <w:rFonts w:ascii="Times New Roman" w:hAnsi="Times New Roman" w:cs="Times New Roman"/>
          <w:sz w:val="24"/>
        </w:rPr>
        <w:t>, mas quiseram ser elas a ver e a dizer-me</w:t>
      </w:r>
      <w:r w:rsidR="000561C4">
        <w:rPr>
          <w:rFonts w:ascii="Times New Roman" w:hAnsi="Times New Roman" w:cs="Times New Roman"/>
          <w:sz w:val="24"/>
        </w:rPr>
        <w:t>,</w:t>
      </w:r>
      <w:r>
        <w:rPr>
          <w:rFonts w:ascii="Times New Roman" w:hAnsi="Times New Roman" w:cs="Times New Roman"/>
          <w:sz w:val="24"/>
        </w:rPr>
        <w:t xml:space="preserve"> tentando dizer algarismo a algarismo. Isto </w:t>
      </w:r>
      <w:r w:rsidR="000561C4">
        <w:rPr>
          <w:rFonts w:ascii="Times New Roman" w:hAnsi="Times New Roman" w:cs="Times New Roman"/>
          <w:sz w:val="24"/>
        </w:rPr>
        <w:t>de</w:t>
      </w:r>
      <w:r>
        <w:rPr>
          <w:rFonts w:ascii="Times New Roman" w:hAnsi="Times New Roman" w:cs="Times New Roman"/>
          <w:sz w:val="24"/>
        </w:rPr>
        <w:t>mo</w:t>
      </w:r>
      <w:r w:rsidR="000561C4">
        <w:rPr>
          <w:rFonts w:ascii="Times New Roman" w:hAnsi="Times New Roman" w:cs="Times New Roman"/>
          <w:sz w:val="24"/>
        </w:rPr>
        <w:t>n</w:t>
      </w:r>
      <w:r>
        <w:rPr>
          <w:rFonts w:ascii="Times New Roman" w:hAnsi="Times New Roman" w:cs="Times New Roman"/>
          <w:sz w:val="24"/>
        </w:rPr>
        <w:t>stra que as crianças co</w:t>
      </w:r>
      <w:r w:rsidR="000561C4">
        <w:rPr>
          <w:rFonts w:ascii="Times New Roman" w:hAnsi="Times New Roman" w:cs="Times New Roman"/>
          <w:sz w:val="24"/>
        </w:rPr>
        <w:t xml:space="preserve">mpreenderam que a nossa altura é </w:t>
      </w:r>
      <w:r>
        <w:rPr>
          <w:rFonts w:ascii="Times New Roman" w:hAnsi="Times New Roman" w:cs="Times New Roman"/>
          <w:sz w:val="24"/>
        </w:rPr>
        <w:t xml:space="preserve">uma característica nossa </w:t>
      </w:r>
      <w:r w:rsidR="000561C4">
        <w:rPr>
          <w:rFonts w:ascii="Times New Roman" w:hAnsi="Times New Roman" w:cs="Times New Roman"/>
          <w:sz w:val="24"/>
        </w:rPr>
        <w:t xml:space="preserve">que </w:t>
      </w:r>
      <w:r>
        <w:rPr>
          <w:rFonts w:ascii="Times New Roman" w:hAnsi="Times New Roman" w:cs="Times New Roman"/>
          <w:sz w:val="24"/>
        </w:rPr>
        <w:t>pode ser medida e se</w:t>
      </w:r>
      <w:r w:rsidR="000561C4">
        <w:rPr>
          <w:rFonts w:ascii="Times New Roman" w:hAnsi="Times New Roman" w:cs="Times New Roman"/>
          <w:sz w:val="24"/>
        </w:rPr>
        <w:t>r convertida num valor numérico.</w:t>
      </w:r>
    </w:p>
    <w:p w:rsidR="000561C4" w:rsidRDefault="000561C4" w:rsidP="00577AAB">
      <w:pPr>
        <w:spacing w:after="0" w:line="360" w:lineRule="auto"/>
        <w:jc w:val="both"/>
        <w:rPr>
          <w:rFonts w:ascii="Times New Roman" w:hAnsi="Times New Roman" w:cs="Times New Roman"/>
          <w:sz w:val="24"/>
        </w:rPr>
      </w:pPr>
      <w:r>
        <w:rPr>
          <w:rFonts w:ascii="Times New Roman" w:hAnsi="Times New Roman" w:cs="Times New Roman"/>
          <w:sz w:val="24"/>
        </w:rPr>
        <w:tab/>
        <w:t xml:space="preserve">Depois da tabela feita, duas das crianças quiseram tentar escrever o que eu escrevi na tabela </w:t>
      </w:r>
      <w:r w:rsidR="001E12CC">
        <w:rPr>
          <w:rFonts w:ascii="Times New Roman" w:hAnsi="Times New Roman" w:cs="Times New Roman"/>
          <w:sz w:val="24"/>
        </w:rPr>
        <w:t>(ver figura 10</w:t>
      </w:r>
      <w:r w:rsidR="00C15623">
        <w:rPr>
          <w:rFonts w:ascii="Times New Roman" w:hAnsi="Times New Roman" w:cs="Times New Roman"/>
          <w:sz w:val="24"/>
        </w:rPr>
        <w:t xml:space="preserve">) </w:t>
      </w:r>
      <w:r>
        <w:rPr>
          <w:rFonts w:ascii="Times New Roman" w:hAnsi="Times New Roman" w:cs="Times New Roman"/>
          <w:sz w:val="24"/>
        </w:rPr>
        <w:t>e enquanto isso, as outras duas crianças tomaram outra decisão comigo.</w:t>
      </w:r>
    </w:p>
    <w:p w:rsidR="001E12CC" w:rsidRDefault="009530A4" w:rsidP="001E12CC">
      <w:pPr>
        <w:keepNext/>
        <w:spacing w:after="0" w:line="360" w:lineRule="auto"/>
        <w:jc w:val="center"/>
      </w:pPr>
      <w:r>
        <w:rPr>
          <w:rFonts w:ascii="Times New Roman" w:hAnsi="Times New Roman" w:cs="Times New Roman"/>
          <w:noProof/>
          <w:sz w:val="24"/>
          <w:lang w:eastAsia="pt-PT"/>
        </w:rPr>
        <mc:AlternateContent>
          <mc:Choice Requires="wps">
            <w:drawing>
              <wp:anchor distT="0" distB="0" distL="114300" distR="114300" simplePos="0" relativeHeight="251719680" behindDoc="0" locked="0" layoutInCell="1" allowOverlap="1">
                <wp:simplePos x="0" y="0"/>
                <wp:positionH relativeFrom="column">
                  <wp:posOffset>3514725</wp:posOffset>
                </wp:positionH>
                <wp:positionV relativeFrom="paragraph">
                  <wp:posOffset>445135</wp:posOffset>
                </wp:positionV>
                <wp:extent cx="382270" cy="607060"/>
                <wp:effectExtent l="0" t="0" r="17780" b="21590"/>
                <wp:wrapNone/>
                <wp:docPr id="55" name="Sorriso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 cy="60706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orriso 55" o:spid="_x0000_s1026" type="#_x0000_t96" style="position:absolute;margin-left:276.75pt;margin-top:35.05pt;width:30.1pt;height:47.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" fillcolor="white [3201]" strokecolor="black [3200]" strokeweight="2pt">
                <v:path arrowok="t"/>
              </v:shape>
            </w:pict>
          </mc:Fallback>
        </mc:AlternateContent>
      </w:r>
      <w:r w:rsidR="00C15623">
        <w:rPr>
          <w:rFonts w:ascii="Times New Roman" w:hAnsi="Times New Roman" w:cs="Times New Roman"/>
          <w:noProof/>
          <w:sz w:val="24"/>
          <w:lang w:eastAsia="pt-PT"/>
        </w:rPr>
        <w:drawing>
          <wp:inline distT="0" distB="0" distL="0" distR="0">
            <wp:extent cx="3705367" cy="2779229"/>
            <wp:effectExtent l="0" t="0" r="0" b="254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44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05972" cy="2779683"/>
                    </a:xfrm>
                    <a:prstGeom prst="rect">
                      <a:avLst/>
                    </a:prstGeom>
                  </pic:spPr>
                </pic:pic>
              </a:graphicData>
            </a:graphic>
          </wp:inline>
        </w:drawing>
      </w:r>
    </w:p>
    <w:p w:rsidR="00C15623" w:rsidRDefault="001E12CC" w:rsidP="001E12CC">
      <w:pPr>
        <w:pStyle w:val="Legenda"/>
        <w:jc w:val="center"/>
      </w:pPr>
      <w:bookmarkStart w:id="55" w:name="_Toc383612571"/>
      <w:r>
        <w:t xml:space="preserve">Figura </w:t>
      </w:r>
      <w:fldSimple w:instr=" SEQ Figura \* ARABIC ">
        <w:r w:rsidR="005A1F96">
          <w:rPr>
            <w:noProof/>
          </w:rPr>
          <w:t>10</w:t>
        </w:r>
      </w:fldSimple>
      <w:r>
        <w:t xml:space="preserve"> – Crianças a escreverem as medidas na tabela.</w:t>
      </w:r>
      <w:bookmarkEnd w:id="55"/>
    </w:p>
    <w:p w:rsidR="00C15623" w:rsidRDefault="00C15623" w:rsidP="001E12CC">
      <w:pPr>
        <w:pStyle w:val="Legenda"/>
        <w:rPr>
          <w:rFonts w:cs="Times New Roman"/>
          <w:sz w:val="24"/>
        </w:rPr>
      </w:pPr>
    </w:p>
    <w:p w:rsidR="000561C4" w:rsidRPr="001E12CC" w:rsidRDefault="000561C4" w:rsidP="001E12CC">
      <w:pPr>
        <w:spacing w:after="120" w:line="240" w:lineRule="auto"/>
        <w:ind w:left="1560" w:hanging="426"/>
        <w:jc w:val="both"/>
        <w:rPr>
          <w:rFonts w:ascii="Times New Roman" w:hAnsi="Times New Roman" w:cs="Times New Roman"/>
        </w:rPr>
      </w:pPr>
      <w:r w:rsidRPr="001E12CC">
        <w:rPr>
          <w:rFonts w:ascii="Times New Roman" w:hAnsi="Times New Roman" w:cs="Times New Roman"/>
        </w:rPr>
        <w:t>Conversa com as duas crianças:</w:t>
      </w:r>
    </w:p>
    <w:p w:rsidR="000561C4" w:rsidRPr="001E12CC" w:rsidRDefault="000561C4" w:rsidP="001E12CC">
      <w:pPr>
        <w:spacing w:after="120" w:line="240" w:lineRule="auto"/>
        <w:ind w:left="1560" w:hanging="426"/>
        <w:jc w:val="both"/>
        <w:rPr>
          <w:rFonts w:ascii="Times New Roman" w:hAnsi="Times New Roman" w:cs="Times New Roman"/>
        </w:rPr>
      </w:pPr>
      <w:r w:rsidRPr="001E12CC">
        <w:rPr>
          <w:rFonts w:ascii="Times New Roman" w:hAnsi="Times New Roman" w:cs="Times New Roman"/>
        </w:rPr>
        <w:t>Eu: “Agora ficamos só com a tabela?”</w:t>
      </w:r>
    </w:p>
    <w:p w:rsidR="000561C4" w:rsidRPr="001E12CC" w:rsidRDefault="000561C4" w:rsidP="001E12CC">
      <w:pPr>
        <w:spacing w:after="120" w:line="240" w:lineRule="auto"/>
        <w:ind w:left="1560" w:hanging="426"/>
        <w:jc w:val="both"/>
        <w:rPr>
          <w:rFonts w:ascii="Times New Roman" w:hAnsi="Times New Roman" w:cs="Times New Roman"/>
        </w:rPr>
      </w:pPr>
      <w:r w:rsidRPr="001E12CC">
        <w:rPr>
          <w:rFonts w:ascii="Times New Roman" w:hAnsi="Times New Roman" w:cs="Times New Roman"/>
        </w:rPr>
        <w:t>S.: “Não, fazemos outra coisa.”</w:t>
      </w:r>
    </w:p>
    <w:p w:rsidR="000561C4" w:rsidRPr="001E12CC" w:rsidRDefault="000561C4" w:rsidP="001E12CC">
      <w:pPr>
        <w:spacing w:after="120" w:line="240" w:lineRule="auto"/>
        <w:ind w:left="1560" w:hanging="426"/>
        <w:jc w:val="both"/>
        <w:rPr>
          <w:rFonts w:ascii="Times New Roman" w:hAnsi="Times New Roman" w:cs="Times New Roman"/>
        </w:rPr>
      </w:pPr>
      <w:r w:rsidRPr="001E12CC">
        <w:rPr>
          <w:rFonts w:ascii="Times New Roman" w:hAnsi="Times New Roman" w:cs="Times New Roman"/>
        </w:rPr>
        <w:t xml:space="preserve">Eu: “Concordo. Acho uma boa ideia, pois a tabela está pela ordem dos nomes </w:t>
      </w:r>
      <w:r w:rsidR="00F92052" w:rsidRPr="001E12CC">
        <w:rPr>
          <w:rFonts w:ascii="Times New Roman" w:hAnsi="Times New Roman" w:cs="Times New Roman"/>
        </w:rPr>
        <w:t>e demora a vermos quem é mais alto ou mais baixo.”</w:t>
      </w:r>
    </w:p>
    <w:p w:rsidR="00F92052" w:rsidRPr="001E12CC" w:rsidRDefault="00F92052" w:rsidP="001E12CC">
      <w:pPr>
        <w:spacing w:after="120" w:line="240" w:lineRule="auto"/>
        <w:ind w:left="1560" w:hanging="426"/>
        <w:jc w:val="both"/>
        <w:rPr>
          <w:rFonts w:ascii="Times New Roman" w:hAnsi="Times New Roman" w:cs="Times New Roman"/>
        </w:rPr>
      </w:pPr>
      <w:r w:rsidRPr="001E12CC">
        <w:rPr>
          <w:rFonts w:ascii="Times New Roman" w:hAnsi="Times New Roman" w:cs="Times New Roman"/>
        </w:rPr>
        <w:lastRenderedPageBreak/>
        <w:t>X.: “Podemos fazer aquilo que fizemos no ano passado.”</w:t>
      </w:r>
    </w:p>
    <w:p w:rsidR="00F92052" w:rsidRPr="001E12CC" w:rsidRDefault="00F92052" w:rsidP="001E12CC">
      <w:pPr>
        <w:spacing w:after="120" w:line="240" w:lineRule="auto"/>
        <w:ind w:left="1560" w:hanging="426"/>
        <w:jc w:val="both"/>
        <w:rPr>
          <w:rFonts w:ascii="Times New Roman" w:hAnsi="Times New Roman" w:cs="Times New Roman"/>
        </w:rPr>
      </w:pPr>
      <w:r w:rsidRPr="001E12CC">
        <w:rPr>
          <w:rFonts w:ascii="Times New Roman" w:hAnsi="Times New Roman" w:cs="Times New Roman"/>
        </w:rPr>
        <w:t>Eu: “O quê?”</w:t>
      </w:r>
    </w:p>
    <w:p w:rsidR="00F92052" w:rsidRPr="001E12CC" w:rsidRDefault="00F92052" w:rsidP="001E12CC">
      <w:pPr>
        <w:spacing w:after="120" w:line="240" w:lineRule="auto"/>
        <w:ind w:left="1560" w:hanging="426"/>
        <w:jc w:val="both"/>
        <w:rPr>
          <w:rFonts w:ascii="Times New Roman" w:hAnsi="Times New Roman" w:cs="Times New Roman"/>
        </w:rPr>
      </w:pPr>
      <w:r w:rsidRPr="001E12CC">
        <w:rPr>
          <w:rFonts w:ascii="Times New Roman" w:hAnsi="Times New Roman" w:cs="Times New Roman"/>
        </w:rPr>
        <w:t>X.: “Aquilo que está naquela porta.” (diz apontando)</w:t>
      </w:r>
    </w:p>
    <w:p w:rsidR="00F92052" w:rsidRPr="001E12CC" w:rsidRDefault="00F92052" w:rsidP="001E12CC">
      <w:pPr>
        <w:spacing w:after="120" w:line="240" w:lineRule="auto"/>
        <w:ind w:left="1560" w:hanging="426"/>
        <w:jc w:val="both"/>
        <w:rPr>
          <w:rFonts w:ascii="Times New Roman" w:hAnsi="Times New Roman" w:cs="Times New Roman"/>
        </w:rPr>
      </w:pPr>
      <w:r w:rsidRPr="001E12CC">
        <w:rPr>
          <w:rFonts w:ascii="Times New Roman" w:hAnsi="Times New Roman" w:cs="Times New Roman"/>
        </w:rPr>
        <w:t>Eu: “Ah, um gráfico.”</w:t>
      </w:r>
    </w:p>
    <w:p w:rsidR="00F92052" w:rsidRPr="001E12CC" w:rsidRDefault="00F92052" w:rsidP="001E12CC">
      <w:pPr>
        <w:spacing w:after="120" w:line="240" w:lineRule="auto"/>
        <w:ind w:left="1560" w:hanging="426"/>
        <w:jc w:val="both"/>
        <w:rPr>
          <w:rFonts w:ascii="Times New Roman" w:hAnsi="Times New Roman" w:cs="Times New Roman"/>
        </w:rPr>
      </w:pPr>
      <w:r w:rsidRPr="001E12CC">
        <w:rPr>
          <w:rFonts w:ascii="Times New Roman" w:hAnsi="Times New Roman" w:cs="Times New Roman"/>
        </w:rPr>
        <w:t>X.: “Isso.”</w:t>
      </w:r>
    </w:p>
    <w:p w:rsidR="00F92052" w:rsidRPr="001E12CC" w:rsidRDefault="00F92052" w:rsidP="001E12CC">
      <w:pPr>
        <w:spacing w:after="120" w:line="240" w:lineRule="auto"/>
        <w:ind w:left="1560" w:hanging="426"/>
        <w:jc w:val="both"/>
        <w:rPr>
          <w:rFonts w:ascii="Times New Roman" w:hAnsi="Times New Roman" w:cs="Times New Roman"/>
        </w:rPr>
      </w:pPr>
      <w:r w:rsidRPr="001E12CC">
        <w:rPr>
          <w:rFonts w:ascii="Times New Roman" w:hAnsi="Times New Roman" w:cs="Times New Roman"/>
        </w:rPr>
        <w:t>S.: “Boa, assim conseguíamos ver tudo. E podíamos usar as nossas fotos.”</w:t>
      </w:r>
    </w:p>
    <w:p w:rsidR="00F92052" w:rsidRPr="001E12CC" w:rsidRDefault="00F92052" w:rsidP="001E12CC">
      <w:pPr>
        <w:spacing w:after="120" w:line="240" w:lineRule="auto"/>
        <w:ind w:left="1560" w:hanging="426"/>
        <w:jc w:val="both"/>
        <w:rPr>
          <w:rFonts w:ascii="Times New Roman" w:hAnsi="Times New Roman" w:cs="Times New Roman"/>
        </w:rPr>
      </w:pPr>
      <w:r w:rsidRPr="001E12CC">
        <w:rPr>
          <w:rFonts w:ascii="Times New Roman" w:hAnsi="Times New Roman" w:cs="Times New Roman"/>
        </w:rPr>
        <w:t>Eu: “Como fazíamos isso?”</w:t>
      </w:r>
    </w:p>
    <w:p w:rsidR="00F92052" w:rsidRPr="001E12CC" w:rsidRDefault="00F92052" w:rsidP="001E12CC">
      <w:pPr>
        <w:spacing w:after="120" w:line="240" w:lineRule="auto"/>
        <w:ind w:left="1560" w:hanging="426"/>
        <w:jc w:val="both"/>
        <w:rPr>
          <w:rFonts w:ascii="Times New Roman" w:hAnsi="Times New Roman" w:cs="Times New Roman"/>
        </w:rPr>
      </w:pPr>
      <w:r w:rsidRPr="001E12CC">
        <w:rPr>
          <w:rFonts w:ascii="Times New Roman" w:hAnsi="Times New Roman" w:cs="Times New Roman"/>
        </w:rPr>
        <w:t>S.: “Podíamos juntar as crianças baixas, as mais ou menos e as altas.”</w:t>
      </w:r>
    </w:p>
    <w:p w:rsidR="00F92052" w:rsidRPr="001E12CC" w:rsidRDefault="00F92052" w:rsidP="001E12CC">
      <w:pPr>
        <w:spacing w:after="120" w:line="240" w:lineRule="auto"/>
        <w:ind w:left="1560" w:hanging="426"/>
        <w:jc w:val="both"/>
        <w:rPr>
          <w:rFonts w:ascii="Times New Roman" w:hAnsi="Times New Roman" w:cs="Times New Roman"/>
        </w:rPr>
      </w:pPr>
      <w:r w:rsidRPr="001E12CC">
        <w:rPr>
          <w:rFonts w:ascii="Times New Roman" w:hAnsi="Times New Roman" w:cs="Times New Roman"/>
        </w:rPr>
        <w:t>X.: “Pois, já dava para ver quem eram os mais altos.”</w:t>
      </w:r>
    </w:p>
    <w:p w:rsidR="00F92052" w:rsidRPr="001E12CC" w:rsidRDefault="00F92052" w:rsidP="001E12CC">
      <w:pPr>
        <w:spacing w:after="120" w:line="240" w:lineRule="auto"/>
        <w:ind w:left="1560" w:hanging="426"/>
        <w:jc w:val="both"/>
        <w:rPr>
          <w:rFonts w:ascii="Times New Roman" w:hAnsi="Times New Roman" w:cs="Times New Roman"/>
        </w:rPr>
      </w:pPr>
      <w:r w:rsidRPr="001E12CC">
        <w:rPr>
          <w:rFonts w:ascii="Times New Roman" w:hAnsi="Times New Roman" w:cs="Times New Roman"/>
        </w:rPr>
        <w:t>Eu: “Ok, então teremos de juntar as crianças que têm as alturas mais próximas. A Joana faz umas divisões de umas alturas a outras e vamos juntando as fotos ao grupo onde está a sua altura.”</w:t>
      </w:r>
    </w:p>
    <w:p w:rsidR="00F92052" w:rsidRDefault="00F92052" w:rsidP="001E12CC">
      <w:pPr>
        <w:spacing w:after="120" w:line="240" w:lineRule="auto"/>
        <w:ind w:left="1560" w:hanging="426"/>
        <w:jc w:val="both"/>
        <w:rPr>
          <w:rFonts w:ascii="Times New Roman" w:hAnsi="Times New Roman" w:cs="Times New Roman"/>
        </w:rPr>
      </w:pPr>
      <w:r w:rsidRPr="001E12CC">
        <w:rPr>
          <w:rFonts w:ascii="Times New Roman" w:hAnsi="Times New Roman" w:cs="Times New Roman"/>
        </w:rPr>
        <w:t>S.: “Boa.”</w:t>
      </w:r>
    </w:p>
    <w:p w:rsidR="001E12CC" w:rsidRPr="001E12CC" w:rsidRDefault="001E12CC" w:rsidP="001E12CC">
      <w:pPr>
        <w:spacing w:after="120" w:line="240" w:lineRule="auto"/>
        <w:ind w:left="1560" w:hanging="426"/>
        <w:jc w:val="both"/>
        <w:rPr>
          <w:rFonts w:ascii="Times New Roman" w:hAnsi="Times New Roman" w:cs="Times New Roman"/>
        </w:rPr>
      </w:pPr>
    </w:p>
    <w:p w:rsidR="00F92052" w:rsidRDefault="00F92052" w:rsidP="00577AAB">
      <w:pPr>
        <w:spacing w:after="0" w:line="360" w:lineRule="auto"/>
        <w:jc w:val="both"/>
        <w:rPr>
          <w:rFonts w:ascii="Times New Roman" w:hAnsi="Times New Roman" w:cs="Times New Roman"/>
          <w:sz w:val="24"/>
        </w:rPr>
      </w:pPr>
      <w:r>
        <w:rPr>
          <w:rFonts w:ascii="Times New Roman" w:hAnsi="Times New Roman" w:cs="Times New Roman"/>
          <w:sz w:val="24"/>
        </w:rPr>
        <w:tab/>
        <w:t>Após esta conversa, separámos as fotos em conjuntos de alturas, para percebermos que barras iriamos fazer e para cada barra as crianças escolheram uma cor</w:t>
      </w:r>
      <w:r w:rsidR="00822912">
        <w:rPr>
          <w:rFonts w:ascii="Times New Roman" w:hAnsi="Times New Roman" w:cs="Times New Roman"/>
          <w:sz w:val="24"/>
        </w:rPr>
        <w:t>. Isto porque, cada criança iria ser representada no gráfico por um quadrado da cor da sua barra, com a sua fotografia no meio.</w:t>
      </w:r>
    </w:p>
    <w:p w:rsidR="00822912" w:rsidRDefault="00822912" w:rsidP="00577AAB">
      <w:pPr>
        <w:spacing w:after="0" w:line="360" w:lineRule="auto"/>
        <w:jc w:val="both"/>
        <w:rPr>
          <w:rFonts w:ascii="Times New Roman" w:hAnsi="Times New Roman" w:cs="Times New Roman"/>
          <w:sz w:val="24"/>
        </w:rPr>
      </w:pPr>
      <w:r>
        <w:rPr>
          <w:rFonts w:ascii="Times New Roman" w:hAnsi="Times New Roman" w:cs="Times New Roman"/>
          <w:sz w:val="24"/>
        </w:rPr>
        <w:tab/>
        <w:t>Assim, durante o resto da semana, preparámos os materiais para a construção do nosso gráfico das alturas (desenhámos e recortámos os quadrados, colámos a fotografias, preparámos a base do gráfico…).</w:t>
      </w:r>
    </w:p>
    <w:p w:rsidR="001E12CC" w:rsidRDefault="001E12CC" w:rsidP="00577AAB">
      <w:pPr>
        <w:spacing w:after="0" w:line="360" w:lineRule="auto"/>
        <w:jc w:val="both"/>
        <w:rPr>
          <w:rFonts w:ascii="Times New Roman" w:hAnsi="Times New Roman" w:cs="Times New Roman"/>
          <w:sz w:val="24"/>
        </w:rPr>
      </w:pPr>
    </w:p>
    <w:p w:rsidR="00822912" w:rsidRPr="001E12CC" w:rsidRDefault="00822912" w:rsidP="001E12CC">
      <w:pPr>
        <w:spacing w:after="120" w:line="240" w:lineRule="auto"/>
        <w:ind w:left="1560" w:hanging="426"/>
        <w:jc w:val="both"/>
        <w:rPr>
          <w:rFonts w:ascii="Times New Roman" w:hAnsi="Times New Roman" w:cs="Times New Roman"/>
        </w:rPr>
      </w:pPr>
      <w:r w:rsidRPr="001E12CC">
        <w:rPr>
          <w:rFonts w:ascii="Times New Roman" w:hAnsi="Times New Roman" w:cs="Times New Roman"/>
        </w:rPr>
        <w:t>Quando terminámos os materiais, as crianças tomaram uma decisão:</w:t>
      </w:r>
    </w:p>
    <w:p w:rsidR="00822912" w:rsidRPr="001E12CC" w:rsidRDefault="00822912" w:rsidP="001E12CC">
      <w:pPr>
        <w:spacing w:after="120" w:line="240" w:lineRule="auto"/>
        <w:ind w:left="1560" w:hanging="426"/>
        <w:jc w:val="both"/>
        <w:rPr>
          <w:rFonts w:ascii="Times New Roman" w:hAnsi="Times New Roman" w:cs="Times New Roman"/>
        </w:rPr>
      </w:pPr>
      <w:r w:rsidRPr="001E12CC">
        <w:rPr>
          <w:rFonts w:ascii="Times New Roman" w:hAnsi="Times New Roman" w:cs="Times New Roman"/>
        </w:rPr>
        <w:t>T.: “Podemos montá-lo todos juntos.”</w:t>
      </w:r>
    </w:p>
    <w:p w:rsidR="00822912" w:rsidRPr="001E12CC" w:rsidRDefault="00822912" w:rsidP="001E12CC">
      <w:pPr>
        <w:spacing w:after="120" w:line="240" w:lineRule="auto"/>
        <w:ind w:left="1560" w:hanging="426"/>
        <w:jc w:val="both"/>
        <w:rPr>
          <w:rFonts w:ascii="Times New Roman" w:hAnsi="Times New Roman" w:cs="Times New Roman"/>
        </w:rPr>
      </w:pPr>
      <w:r w:rsidRPr="001E12CC">
        <w:rPr>
          <w:rFonts w:ascii="Times New Roman" w:hAnsi="Times New Roman" w:cs="Times New Roman"/>
        </w:rPr>
        <w:t>S.: “Boa, no tapete.”</w:t>
      </w:r>
    </w:p>
    <w:p w:rsidR="00822912" w:rsidRPr="001E12CC" w:rsidRDefault="00822912" w:rsidP="001E12CC">
      <w:pPr>
        <w:spacing w:after="120" w:line="240" w:lineRule="auto"/>
        <w:ind w:left="1560" w:hanging="426"/>
        <w:jc w:val="both"/>
        <w:rPr>
          <w:rFonts w:ascii="Times New Roman" w:hAnsi="Times New Roman" w:cs="Times New Roman"/>
        </w:rPr>
      </w:pPr>
      <w:r w:rsidRPr="001E12CC">
        <w:rPr>
          <w:rFonts w:ascii="Times New Roman" w:hAnsi="Times New Roman" w:cs="Times New Roman"/>
        </w:rPr>
        <w:t>Eu: “Assim, podiam apresentar o que fizeram ao mesmo tempo que iam construindo o gráfico.”</w:t>
      </w:r>
    </w:p>
    <w:p w:rsidR="00822912" w:rsidRDefault="00822912" w:rsidP="001E12CC">
      <w:pPr>
        <w:spacing w:after="120" w:line="240" w:lineRule="auto"/>
        <w:ind w:left="1560" w:hanging="426"/>
        <w:jc w:val="both"/>
        <w:rPr>
          <w:rFonts w:ascii="Times New Roman" w:hAnsi="Times New Roman" w:cs="Times New Roman"/>
        </w:rPr>
      </w:pPr>
      <w:r w:rsidRPr="001E12CC">
        <w:rPr>
          <w:rFonts w:ascii="Times New Roman" w:hAnsi="Times New Roman" w:cs="Times New Roman"/>
        </w:rPr>
        <w:t>X.: “E víamos todos juntos quem são os mais altos.”</w:t>
      </w:r>
    </w:p>
    <w:p w:rsidR="001E12CC" w:rsidRPr="001E12CC" w:rsidRDefault="001E12CC" w:rsidP="001E12CC">
      <w:pPr>
        <w:spacing w:after="0" w:line="240" w:lineRule="auto"/>
        <w:ind w:left="1134"/>
        <w:jc w:val="both"/>
        <w:rPr>
          <w:rFonts w:ascii="Times New Roman" w:hAnsi="Times New Roman" w:cs="Times New Roman"/>
        </w:rPr>
      </w:pPr>
    </w:p>
    <w:p w:rsidR="00822912" w:rsidRDefault="00822912" w:rsidP="00577AAB">
      <w:pPr>
        <w:spacing w:after="0" w:line="360" w:lineRule="auto"/>
        <w:jc w:val="both"/>
        <w:rPr>
          <w:rFonts w:ascii="Times New Roman" w:hAnsi="Times New Roman" w:cs="Times New Roman"/>
          <w:sz w:val="24"/>
        </w:rPr>
      </w:pPr>
      <w:r>
        <w:rPr>
          <w:rFonts w:ascii="Times New Roman" w:hAnsi="Times New Roman" w:cs="Times New Roman"/>
          <w:sz w:val="24"/>
        </w:rPr>
        <w:tab/>
        <w:t>Esta decisão foi importante, para que todas as crianças tivessem um momento para compreender o que se estava a fazer e para pararem e verem as repostas dadas pelos resultados recolhidos.</w:t>
      </w:r>
    </w:p>
    <w:p w:rsidR="008B7BF4" w:rsidRDefault="008B7BF4" w:rsidP="00577AAB">
      <w:pPr>
        <w:spacing w:after="0" w:line="360" w:lineRule="auto"/>
        <w:jc w:val="both"/>
        <w:rPr>
          <w:rFonts w:ascii="Times New Roman" w:hAnsi="Times New Roman" w:cs="Times New Roman"/>
          <w:sz w:val="24"/>
        </w:rPr>
      </w:pPr>
    </w:p>
    <w:p w:rsidR="00822912" w:rsidRPr="006D33AA" w:rsidRDefault="002C7C10" w:rsidP="006D33AA">
      <w:pPr>
        <w:spacing w:after="120" w:line="240" w:lineRule="auto"/>
        <w:ind w:left="1560" w:hanging="426"/>
        <w:jc w:val="both"/>
        <w:rPr>
          <w:rFonts w:ascii="Times New Roman" w:hAnsi="Times New Roman" w:cs="Times New Roman"/>
        </w:rPr>
      </w:pPr>
      <w:r w:rsidRPr="006D33AA">
        <w:rPr>
          <w:rFonts w:ascii="Times New Roman" w:hAnsi="Times New Roman" w:cs="Times New Roman"/>
        </w:rPr>
        <w:t>No fim da construção do gráfico, olhámos para o mesmo e as crianças tentaram lê-lo:</w:t>
      </w:r>
    </w:p>
    <w:p w:rsidR="002C7C10" w:rsidRPr="006D33AA" w:rsidRDefault="002C7C10" w:rsidP="006D33AA">
      <w:pPr>
        <w:spacing w:after="120" w:line="240" w:lineRule="auto"/>
        <w:ind w:left="1560" w:hanging="426"/>
        <w:jc w:val="both"/>
        <w:rPr>
          <w:rFonts w:ascii="Times New Roman" w:hAnsi="Times New Roman" w:cs="Times New Roman"/>
        </w:rPr>
      </w:pPr>
      <w:r w:rsidRPr="006D33AA">
        <w:rPr>
          <w:rFonts w:ascii="Times New Roman" w:hAnsi="Times New Roman" w:cs="Times New Roman"/>
        </w:rPr>
        <w:t>P.: “Olha há uma barra pequenina, uma grande e duas iguais.”</w:t>
      </w:r>
    </w:p>
    <w:p w:rsidR="002C7C10" w:rsidRPr="006D33AA" w:rsidRDefault="002C7C10" w:rsidP="006D33AA">
      <w:pPr>
        <w:spacing w:after="120" w:line="240" w:lineRule="auto"/>
        <w:ind w:left="1560" w:hanging="426"/>
        <w:jc w:val="both"/>
        <w:rPr>
          <w:rFonts w:ascii="Times New Roman" w:hAnsi="Times New Roman" w:cs="Times New Roman"/>
        </w:rPr>
      </w:pPr>
      <w:r w:rsidRPr="006D33AA">
        <w:rPr>
          <w:rFonts w:ascii="Times New Roman" w:hAnsi="Times New Roman" w:cs="Times New Roman"/>
        </w:rPr>
        <w:t>S.: “Pois quer dizer que há mais meninos aqui e menos ali.” (diz apontando)</w:t>
      </w:r>
    </w:p>
    <w:p w:rsidR="002C7C10" w:rsidRPr="006D33AA" w:rsidRDefault="002C7C10" w:rsidP="006D33AA">
      <w:pPr>
        <w:spacing w:after="120" w:line="240" w:lineRule="auto"/>
        <w:ind w:left="1560" w:hanging="426"/>
        <w:jc w:val="both"/>
        <w:rPr>
          <w:rFonts w:ascii="Times New Roman" w:hAnsi="Times New Roman" w:cs="Times New Roman"/>
        </w:rPr>
      </w:pPr>
      <w:r w:rsidRPr="006D33AA">
        <w:rPr>
          <w:rFonts w:ascii="Times New Roman" w:hAnsi="Times New Roman" w:cs="Times New Roman"/>
        </w:rPr>
        <w:t xml:space="preserve">M.: “E quem é mais alto sou eu e o L.R.” </w:t>
      </w:r>
    </w:p>
    <w:p w:rsidR="002C7C10" w:rsidRPr="006D33AA" w:rsidRDefault="00352242" w:rsidP="006D33AA">
      <w:pPr>
        <w:spacing w:after="120" w:line="240" w:lineRule="auto"/>
        <w:ind w:left="1560" w:hanging="426"/>
        <w:jc w:val="both"/>
        <w:rPr>
          <w:rFonts w:ascii="Times New Roman" w:hAnsi="Times New Roman" w:cs="Times New Roman"/>
        </w:rPr>
      </w:pPr>
      <w:r w:rsidRPr="006D33AA">
        <w:rPr>
          <w:rFonts w:ascii="Times New Roman" w:hAnsi="Times New Roman" w:cs="Times New Roman"/>
        </w:rPr>
        <w:lastRenderedPageBreak/>
        <w:t>T.: “Olha e os mais baixos são só meninas. É a C., a I., a L., a M.L., a T. e a Is.”</w:t>
      </w:r>
    </w:p>
    <w:p w:rsidR="00352242" w:rsidRPr="006D33AA" w:rsidRDefault="00352242" w:rsidP="006D33AA">
      <w:pPr>
        <w:spacing w:after="120" w:line="240" w:lineRule="auto"/>
        <w:ind w:left="1560" w:hanging="426"/>
        <w:jc w:val="both"/>
        <w:rPr>
          <w:rFonts w:ascii="Times New Roman" w:hAnsi="Times New Roman" w:cs="Times New Roman"/>
        </w:rPr>
      </w:pPr>
      <w:r w:rsidRPr="006D33AA">
        <w:rPr>
          <w:rFonts w:ascii="Times New Roman" w:hAnsi="Times New Roman" w:cs="Times New Roman"/>
        </w:rPr>
        <w:t>Pe.: “E os rapazes?”</w:t>
      </w:r>
    </w:p>
    <w:p w:rsidR="00352242" w:rsidRDefault="00352242" w:rsidP="006D33AA">
      <w:pPr>
        <w:spacing w:after="120" w:line="240" w:lineRule="auto"/>
        <w:ind w:left="1560" w:hanging="426"/>
        <w:jc w:val="both"/>
        <w:rPr>
          <w:rFonts w:ascii="Times New Roman" w:hAnsi="Times New Roman" w:cs="Times New Roman"/>
        </w:rPr>
      </w:pPr>
      <w:r w:rsidRPr="006D33AA">
        <w:rPr>
          <w:rFonts w:ascii="Times New Roman" w:hAnsi="Times New Roman" w:cs="Times New Roman"/>
        </w:rPr>
        <w:t>S.: “Há mais rapazes na barra grande, só lá está uma menina a Cr.”</w:t>
      </w:r>
    </w:p>
    <w:p w:rsidR="008B7BF4" w:rsidRPr="006D33AA" w:rsidRDefault="008B7BF4" w:rsidP="006D33AA">
      <w:pPr>
        <w:spacing w:after="120" w:line="240" w:lineRule="auto"/>
        <w:ind w:left="1560" w:hanging="426"/>
        <w:jc w:val="both"/>
        <w:rPr>
          <w:rFonts w:ascii="Times New Roman" w:hAnsi="Times New Roman" w:cs="Times New Roman"/>
        </w:rPr>
      </w:pPr>
    </w:p>
    <w:p w:rsidR="006D33AA" w:rsidRDefault="006D33AA" w:rsidP="006D33AA">
      <w:pPr>
        <w:spacing w:after="0" w:line="360" w:lineRule="auto"/>
        <w:ind w:firstLine="567"/>
        <w:jc w:val="both"/>
        <w:rPr>
          <w:rFonts w:ascii="Times New Roman" w:hAnsi="Times New Roman" w:cs="Times New Roman"/>
          <w:sz w:val="24"/>
        </w:rPr>
      </w:pPr>
      <w:r>
        <w:rPr>
          <w:rFonts w:ascii="Times New Roman" w:hAnsi="Times New Roman" w:cs="Times New Roman"/>
          <w:sz w:val="24"/>
        </w:rPr>
        <w:t>Quanto à modelação matemática, podemos analisar o processo por que passaram as crianças, através do ciclo.</w:t>
      </w:r>
    </w:p>
    <w:p w:rsidR="00790DAA" w:rsidRDefault="009530A4" w:rsidP="00790DAA">
      <w:pPr>
        <w:keepNext/>
        <w:spacing w:after="0" w:line="360" w:lineRule="auto"/>
        <w:jc w:val="center"/>
      </w:pPr>
      <w:r>
        <w:rPr>
          <w:rFonts w:ascii="Times New Roman" w:hAnsi="Times New Roman" w:cs="Times New Roman"/>
          <w:noProof/>
          <w:sz w:val="24"/>
          <w:lang w:eastAsia="pt-PT"/>
        </w:rPr>
        <mc:AlternateContent>
          <mc:Choice Requires="wps">
            <w:drawing>
              <wp:anchor distT="0" distB="0" distL="114300" distR="114300" simplePos="0" relativeHeight="251801600" behindDoc="0" locked="0" layoutInCell="1" allowOverlap="1">
                <wp:simplePos x="0" y="0"/>
                <wp:positionH relativeFrom="column">
                  <wp:posOffset>499745</wp:posOffset>
                </wp:positionH>
                <wp:positionV relativeFrom="paragraph">
                  <wp:posOffset>2212340</wp:posOffset>
                </wp:positionV>
                <wp:extent cx="1466850" cy="419100"/>
                <wp:effectExtent l="0" t="0" r="19050" b="19050"/>
                <wp:wrapNone/>
                <wp:docPr id="32818" name="Caixa de texto 32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AA3" w:rsidRPr="00790DAA" w:rsidRDefault="00C66AA3" w:rsidP="00790DAA">
                            <w:pPr>
                              <w:jc w:val="center"/>
                              <w:rPr>
                                <w:rFonts w:ascii="Times New Roman" w:hAnsi="Times New Roman" w:cs="Times New Roman"/>
                                <w:sz w:val="18"/>
                              </w:rPr>
                            </w:pPr>
                            <w:r w:rsidRPr="00790DAA">
                              <w:rPr>
                                <w:rFonts w:ascii="Times New Roman" w:hAnsi="Times New Roman" w:cs="Times New Roman"/>
                                <w:sz w:val="18"/>
                              </w:rPr>
                              <w:t>As crianças mais altas são duas: o L.R. e a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ixa de texto 32818" o:spid="_x0000_s1031" type="#_x0000_t202" style="position:absolute;left:0;text-align:left;margin-left:39.35pt;margin-top:174.2pt;width:115.5pt;height:3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" fillcolor="white [3201]" strokeweight=".5pt">
                <v:path arrowok="t"/>
                <v:textbox>
                  <w:txbxContent>
                    <w:p w:rsidR="00C66AA3" w:rsidRPr="00790DAA" w:rsidRDefault="00C66AA3" w:rsidP="00790DAA">
                      <w:pPr>
                        <w:jc w:val="center"/>
                        <w:rPr>
                          <w:rFonts w:ascii="Times New Roman" w:hAnsi="Times New Roman" w:cs="Times New Roman"/>
                          <w:sz w:val="18"/>
                        </w:rPr>
                      </w:pPr>
                      <w:r w:rsidRPr="00790DAA">
                        <w:rPr>
                          <w:rFonts w:ascii="Times New Roman" w:hAnsi="Times New Roman" w:cs="Times New Roman"/>
                          <w:sz w:val="18"/>
                        </w:rPr>
                        <w:t>As crianças mais altas são duas: o L.R. e a M.</w:t>
                      </w:r>
                    </w:p>
                  </w:txbxContent>
                </v:textbox>
              </v:shape>
            </w:pict>
          </mc:Fallback>
        </mc:AlternateContent>
      </w:r>
      <w:r w:rsidR="00790DAA">
        <w:rPr>
          <w:rFonts w:ascii="Times New Roman" w:hAnsi="Times New Roman" w:cs="Times New Roman"/>
          <w:noProof/>
          <w:sz w:val="24"/>
          <w:lang w:eastAsia="pt-PT"/>
        </w:rPr>
        <w:drawing>
          <wp:anchor distT="0" distB="0" distL="114300" distR="114300" simplePos="0" relativeHeight="251800576" behindDoc="0" locked="0" layoutInCell="1" allowOverlap="1">
            <wp:simplePos x="0" y="0"/>
            <wp:positionH relativeFrom="column">
              <wp:posOffset>4033520</wp:posOffset>
            </wp:positionH>
            <wp:positionV relativeFrom="paragraph">
              <wp:posOffset>957688</wp:posOffset>
            </wp:positionV>
            <wp:extent cx="1069366" cy="1735065"/>
            <wp:effectExtent l="0" t="0" r="0" b="0"/>
            <wp:wrapNone/>
            <wp:docPr id="32817" name="Imagem 3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539.JPG"/>
                    <pic:cNvPicPr/>
                  </pic:nvPicPr>
                  <pic:blipFill rotWithShape="1">
                    <a:blip r:embed="rId20" cstate="print">
                      <a:extLst>
                        <a:ext uri="{28A0092B-C50C-407E-A947-70E740481C1C}">
                          <a14:useLocalDpi xmlns:a14="http://schemas.microsoft.com/office/drawing/2010/main" val="0"/>
                        </a:ext>
                      </a:extLst>
                    </a:blip>
                    <a:srcRect l="9961" r="45798" b="4297"/>
                    <a:stretch/>
                  </pic:blipFill>
                  <pic:spPr bwMode="auto">
                    <a:xfrm>
                      <a:off x="0" y="0"/>
                      <a:ext cx="1069366" cy="173506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pt-PT"/>
        </w:rPr>
        <mc:AlternateContent>
          <mc:Choice Requires="wps">
            <w:drawing>
              <wp:anchor distT="0" distB="0" distL="114300" distR="114300" simplePos="0" relativeHeight="251799552" behindDoc="0" locked="0" layoutInCell="1" allowOverlap="1">
                <wp:simplePos x="0" y="0"/>
                <wp:positionH relativeFrom="column">
                  <wp:posOffset>3119120</wp:posOffset>
                </wp:positionH>
                <wp:positionV relativeFrom="paragraph">
                  <wp:posOffset>335915</wp:posOffset>
                </wp:positionV>
                <wp:extent cx="1495425" cy="428625"/>
                <wp:effectExtent l="0" t="0" r="28575" b="28575"/>
                <wp:wrapNone/>
                <wp:docPr id="32814" name="Caixa de texto 32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AA3" w:rsidRPr="00790DAA" w:rsidRDefault="00C66AA3" w:rsidP="00790DAA">
                            <w:pPr>
                              <w:jc w:val="center"/>
                              <w:rPr>
                                <w:rFonts w:ascii="Times New Roman" w:hAnsi="Times New Roman" w:cs="Times New Roman"/>
                                <w:sz w:val="18"/>
                              </w:rPr>
                            </w:pPr>
                            <w:r w:rsidRPr="00790DAA">
                              <w:rPr>
                                <w:rFonts w:ascii="Times New Roman" w:hAnsi="Times New Roman" w:cs="Times New Roman"/>
                                <w:sz w:val="18"/>
                              </w:rPr>
                              <w:t>Organizar as medidas em categorias próximas.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ixa de texto 32814" o:spid="_x0000_s1032" type="#_x0000_t202" style="position:absolute;left:0;text-align:left;margin-left:245.6pt;margin-top:26.45pt;width:117.75pt;height:33.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" fillcolor="white [3201]" strokeweight=".5pt">
                <v:path arrowok="t"/>
                <v:textbox>
                  <w:txbxContent>
                    <w:p w:rsidR="00C66AA3" w:rsidRPr="00790DAA" w:rsidRDefault="00C66AA3" w:rsidP="00790DAA">
                      <w:pPr>
                        <w:jc w:val="center"/>
                        <w:rPr>
                          <w:rFonts w:ascii="Times New Roman" w:hAnsi="Times New Roman" w:cs="Times New Roman"/>
                          <w:sz w:val="18"/>
                        </w:rPr>
                      </w:pPr>
                      <w:r w:rsidRPr="00790DAA">
                        <w:rPr>
                          <w:rFonts w:ascii="Times New Roman" w:hAnsi="Times New Roman" w:cs="Times New Roman"/>
                          <w:sz w:val="18"/>
                        </w:rPr>
                        <w:t>Organizar as medidas em categorias próximas.</w:t>
                      </w:r>
                    </w:p>
                  </w:txbxContent>
                </v:textbox>
              </v:shape>
            </w:pict>
          </mc:Fallback>
        </mc:AlternateContent>
      </w:r>
      <w:r>
        <w:rPr>
          <w:noProof/>
          <w:lang w:eastAsia="pt-PT"/>
        </w:rPr>
        <mc:AlternateContent>
          <mc:Choice Requires="wps">
            <w:drawing>
              <wp:anchor distT="0" distB="0" distL="114300" distR="114300" simplePos="0" relativeHeight="251798528" behindDoc="0" locked="0" layoutInCell="1" allowOverlap="1">
                <wp:simplePos x="0" y="0"/>
                <wp:positionH relativeFrom="column">
                  <wp:posOffset>-376555</wp:posOffset>
                </wp:positionH>
                <wp:positionV relativeFrom="paragraph">
                  <wp:posOffset>431165</wp:posOffset>
                </wp:positionV>
                <wp:extent cx="1466850" cy="400050"/>
                <wp:effectExtent l="0" t="0" r="19050" b="19050"/>
                <wp:wrapNone/>
                <wp:docPr id="32811" name="Caixa de texto 32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AA3" w:rsidRPr="00790DAA" w:rsidRDefault="00C66AA3" w:rsidP="00790DAA">
                            <w:pPr>
                              <w:jc w:val="center"/>
                              <w:rPr>
                                <w:rFonts w:ascii="Times New Roman" w:hAnsi="Times New Roman" w:cs="Times New Roman"/>
                                <w:sz w:val="18"/>
                              </w:rPr>
                            </w:pPr>
                            <w:r w:rsidRPr="00790DAA">
                              <w:rPr>
                                <w:rFonts w:ascii="Times New Roman" w:hAnsi="Times New Roman" w:cs="Times New Roman"/>
                                <w:sz w:val="18"/>
                              </w:rPr>
                              <w:t>Cada criança tem a sua altura e tem de ser medida.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ixa de texto 32811" o:spid="_x0000_s1033" type="#_x0000_t202" style="position:absolute;left:0;text-align:left;margin-left:-29.65pt;margin-top:33.95pt;width:115.5pt;height:3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" fillcolor="white [3201]" strokeweight=".5pt">
                <v:path arrowok="t"/>
                <v:textbox>
                  <w:txbxContent>
                    <w:p w:rsidR="00C66AA3" w:rsidRPr="00790DAA" w:rsidRDefault="00C66AA3" w:rsidP="00790DAA">
                      <w:pPr>
                        <w:jc w:val="center"/>
                        <w:rPr>
                          <w:rFonts w:ascii="Times New Roman" w:hAnsi="Times New Roman" w:cs="Times New Roman"/>
                          <w:sz w:val="18"/>
                        </w:rPr>
                      </w:pPr>
                      <w:r w:rsidRPr="00790DAA">
                        <w:rPr>
                          <w:rFonts w:ascii="Times New Roman" w:hAnsi="Times New Roman" w:cs="Times New Roman"/>
                          <w:sz w:val="18"/>
                        </w:rPr>
                        <w:t>Cada criança tem a sua altura e tem de ser medida.</w:t>
                      </w:r>
                    </w:p>
                  </w:txbxContent>
                </v:textbox>
              </v:shape>
            </w:pict>
          </mc:Fallback>
        </mc:AlternateContent>
      </w:r>
      <w:r>
        <w:rPr>
          <w:noProof/>
          <w:lang w:eastAsia="pt-PT"/>
        </w:rPr>
        <mc:AlternateContent>
          <mc:Choice Requires="wps">
            <w:drawing>
              <wp:anchor distT="0" distB="0" distL="114300" distR="114300" simplePos="0" relativeHeight="251797504" behindDoc="0" locked="0" layoutInCell="1" allowOverlap="1">
                <wp:simplePos x="0" y="0"/>
                <wp:positionH relativeFrom="column">
                  <wp:posOffset>-243205</wp:posOffset>
                </wp:positionH>
                <wp:positionV relativeFrom="paragraph">
                  <wp:posOffset>1278890</wp:posOffset>
                </wp:positionV>
                <wp:extent cx="1152525" cy="409575"/>
                <wp:effectExtent l="0" t="0" r="28575" b="28575"/>
                <wp:wrapNone/>
                <wp:docPr id="32804" name="Caixa de texto 32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52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AA3" w:rsidRPr="006D33AA" w:rsidRDefault="00C66AA3" w:rsidP="006D33AA">
                            <w:pPr>
                              <w:jc w:val="center"/>
                              <w:rPr>
                                <w:rFonts w:ascii="Times New Roman" w:hAnsi="Times New Roman" w:cs="Times New Roman"/>
                                <w:sz w:val="18"/>
                              </w:rPr>
                            </w:pPr>
                            <w:r>
                              <w:rPr>
                                <w:rFonts w:ascii="Times New Roman" w:hAnsi="Times New Roman" w:cs="Times New Roman"/>
                                <w:sz w:val="18"/>
                              </w:rPr>
                              <w:t>Quem são a</w:t>
                            </w:r>
                            <w:r w:rsidRPr="006D33AA">
                              <w:rPr>
                                <w:rFonts w:ascii="Times New Roman" w:hAnsi="Times New Roman" w:cs="Times New Roman"/>
                                <w:sz w:val="18"/>
                              </w:rPr>
                              <w:t xml:space="preserve">s </w:t>
                            </w:r>
                            <w:r>
                              <w:rPr>
                                <w:rFonts w:ascii="Times New Roman" w:hAnsi="Times New Roman" w:cs="Times New Roman"/>
                                <w:sz w:val="18"/>
                              </w:rPr>
                              <w:t>crianças mais alta</w:t>
                            </w:r>
                            <w:r w:rsidRPr="006D33AA">
                              <w:rPr>
                                <w:rFonts w:ascii="Times New Roman" w:hAnsi="Times New Roman" w:cs="Times New Roman"/>
                                <w:sz w:val="1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ixa de texto 32804" o:spid="_x0000_s1034" type="#_x0000_t202" style="position:absolute;left:0;text-align:left;margin-left:-19.15pt;margin-top:100.7pt;width:90.75pt;height:32.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" fillcolor="white [3201]" strokeweight=".5pt">
                <v:path arrowok="t"/>
                <v:textbox>
                  <w:txbxContent>
                    <w:p w:rsidR="00C66AA3" w:rsidRPr="006D33AA" w:rsidRDefault="00C66AA3" w:rsidP="006D33AA">
                      <w:pPr>
                        <w:jc w:val="center"/>
                        <w:rPr>
                          <w:rFonts w:ascii="Times New Roman" w:hAnsi="Times New Roman" w:cs="Times New Roman"/>
                          <w:sz w:val="18"/>
                        </w:rPr>
                      </w:pPr>
                      <w:r>
                        <w:rPr>
                          <w:rFonts w:ascii="Times New Roman" w:hAnsi="Times New Roman" w:cs="Times New Roman"/>
                          <w:sz w:val="18"/>
                        </w:rPr>
                        <w:t>Quem são a</w:t>
                      </w:r>
                      <w:r w:rsidRPr="006D33AA">
                        <w:rPr>
                          <w:rFonts w:ascii="Times New Roman" w:hAnsi="Times New Roman" w:cs="Times New Roman"/>
                          <w:sz w:val="18"/>
                        </w:rPr>
                        <w:t xml:space="preserve">s </w:t>
                      </w:r>
                      <w:r>
                        <w:rPr>
                          <w:rFonts w:ascii="Times New Roman" w:hAnsi="Times New Roman" w:cs="Times New Roman"/>
                          <w:sz w:val="18"/>
                        </w:rPr>
                        <w:t>crianças mais alta</w:t>
                      </w:r>
                      <w:r w:rsidRPr="006D33AA">
                        <w:rPr>
                          <w:rFonts w:ascii="Times New Roman" w:hAnsi="Times New Roman" w:cs="Times New Roman"/>
                          <w:sz w:val="18"/>
                        </w:rPr>
                        <w:t>s?</w:t>
                      </w:r>
                    </w:p>
                  </w:txbxContent>
                </v:textbox>
              </v:shape>
            </w:pict>
          </mc:Fallback>
        </mc:AlternateContent>
      </w:r>
      <w:r w:rsidR="006D33AA">
        <w:rPr>
          <w:noProof/>
          <w:lang w:eastAsia="pt-PT"/>
        </w:rPr>
        <w:drawing>
          <wp:inline distT="0" distB="0" distL="0" distR="0">
            <wp:extent cx="5612130" cy="2835910"/>
            <wp:effectExtent l="0" t="0" r="7620" b="2540"/>
            <wp:docPr id="328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835910"/>
                    </a:xfrm>
                    <a:prstGeom prst="rect">
                      <a:avLst/>
                    </a:prstGeom>
                    <a:noFill/>
                    <a:ln>
                      <a:noFill/>
                    </a:ln>
                    <a:extLst/>
                  </pic:spPr>
                </pic:pic>
              </a:graphicData>
            </a:graphic>
          </wp:inline>
        </w:drawing>
      </w:r>
    </w:p>
    <w:p w:rsidR="006D33AA" w:rsidRDefault="00790DAA" w:rsidP="00790DAA">
      <w:pPr>
        <w:pStyle w:val="Legenda"/>
        <w:jc w:val="center"/>
      </w:pPr>
      <w:bookmarkStart w:id="56" w:name="_Toc383612572"/>
      <w:r>
        <w:t xml:space="preserve">Figura </w:t>
      </w:r>
      <w:fldSimple w:instr=" SEQ Figura \* ARABIC ">
        <w:r w:rsidR="005A1F96">
          <w:rPr>
            <w:noProof/>
          </w:rPr>
          <w:t>11</w:t>
        </w:r>
      </w:fldSimple>
      <w:r>
        <w:t xml:space="preserve"> – Análise da tarefa, através do ciclo de modelação matemática.</w:t>
      </w:r>
      <w:bookmarkEnd w:id="56"/>
    </w:p>
    <w:p w:rsidR="00790DAA" w:rsidRDefault="00790DAA" w:rsidP="00790DAA">
      <w:pPr>
        <w:spacing w:after="0" w:line="360" w:lineRule="auto"/>
        <w:ind w:firstLine="567"/>
        <w:jc w:val="both"/>
        <w:rPr>
          <w:rFonts w:ascii="Times New Roman" w:hAnsi="Times New Roman" w:cs="Times New Roman"/>
          <w:sz w:val="24"/>
        </w:rPr>
      </w:pPr>
      <w:r>
        <w:rPr>
          <w:rFonts w:ascii="Times New Roman" w:hAnsi="Times New Roman" w:cs="Times New Roman"/>
          <w:sz w:val="24"/>
        </w:rPr>
        <w:t>Ao observarmos a figura 11, percebemos que esta tarefa percorreu todo o ciclo de modelação matemática e no retorno à realidade não houve</w:t>
      </w:r>
      <w:r w:rsidR="001F276B">
        <w:rPr>
          <w:rFonts w:ascii="Times New Roman" w:hAnsi="Times New Roman" w:cs="Times New Roman"/>
          <w:sz w:val="24"/>
        </w:rPr>
        <w:t xml:space="preserve"> tantas dúvidas, talvez por ser uma questão levantada</w:t>
      </w:r>
      <w:r>
        <w:rPr>
          <w:rFonts w:ascii="Times New Roman" w:hAnsi="Times New Roman" w:cs="Times New Roman"/>
          <w:sz w:val="24"/>
        </w:rPr>
        <w:t xml:space="preserve"> pelas crianças</w:t>
      </w:r>
      <w:r w:rsidR="00AC28CA">
        <w:rPr>
          <w:rFonts w:ascii="Times New Roman" w:hAnsi="Times New Roman" w:cs="Times New Roman"/>
          <w:sz w:val="24"/>
        </w:rPr>
        <w:t>, ou talvez por o modelo matemático estar expresso através de uma representação visual, que permite uma interpretação mais direta.</w:t>
      </w:r>
    </w:p>
    <w:p w:rsidR="004016DC" w:rsidRPr="00790DAA" w:rsidRDefault="004016DC" w:rsidP="00790DAA">
      <w:pPr>
        <w:spacing w:after="0" w:line="360" w:lineRule="auto"/>
        <w:ind w:firstLine="567"/>
        <w:jc w:val="both"/>
        <w:rPr>
          <w:rFonts w:ascii="Times New Roman" w:hAnsi="Times New Roman" w:cs="Times New Roman"/>
          <w:sz w:val="24"/>
        </w:rPr>
      </w:pPr>
      <w:r>
        <w:rPr>
          <w:rFonts w:ascii="Times New Roman" w:hAnsi="Times New Roman" w:cs="Times New Roman"/>
          <w:sz w:val="24"/>
        </w:rPr>
        <w:t>Esta foi uma tarefa, onde obtivemos um único modelo matemático e estratégia de organização de dados, pois foi realizado em pequeno grupo e depois, apresentado ao grande grupo. Assim, o pequeno grupo teve de chegar a um consenso e decidir qual seria a melhor fora de organizar os dados, para que fosse fácil de consultar por todos.</w:t>
      </w:r>
    </w:p>
    <w:p w:rsidR="00F92052" w:rsidRDefault="004016DC" w:rsidP="00790DAA">
      <w:pPr>
        <w:spacing w:after="0" w:line="360" w:lineRule="auto"/>
        <w:ind w:firstLine="567"/>
        <w:jc w:val="both"/>
        <w:rPr>
          <w:rFonts w:ascii="Times New Roman" w:hAnsi="Times New Roman" w:cs="Times New Roman"/>
          <w:sz w:val="24"/>
        </w:rPr>
      </w:pPr>
      <w:r>
        <w:rPr>
          <w:rFonts w:ascii="Times New Roman" w:hAnsi="Times New Roman" w:cs="Times New Roman"/>
          <w:sz w:val="24"/>
        </w:rPr>
        <w:t>Através do</w:t>
      </w:r>
      <w:r w:rsidR="00352242">
        <w:rPr>
          <w:rFonts w:ascii="Times New Roman" w:hAnsi="Times New Roman" w:cs="Times New Roman"/>
          <w:sz w:val="24"/>
        </w:rPr>
        <w:t xml:space="preserve"> pequeno diálogo</w:t>
      </w:r>
      <w:r>
        <w:rPr>
          <w:rFonts w:ascii="Times New Roman" w:hAnsi="Times New Roman" w:cs="Times New Roman"/>
          <w:sz w:val="24"/>
        </w:rPr>
        <w:t xml:space="preserve"> anterior</w:t>
      </w:r>
      <w:r w:rsidR="00352242">
        <w:rPr>
          <w:rFonts w:ascii="Times New Roman" w:hAnsi="Times New Roman" w:cs="Times New Roman"/>
          <w:sz w:val="24"/>
        </w:rPr>
        <w:t xml:space="preserve"> e de todo o processo de organização e tratamento de dados, conseguimos perceber que é muito importante que as crianças participem de todo este processo, para que compreendam as suas representações e consigam responder e formular questões sobre os da</w:t>
      </w:r>
      <w:r w:rsidR="00AC28CA">
        <w:rPr>
          <w:rFonts w:ascii="Times New Roman" w:hAnsi="Times New Roman" w:cs="Times New Roman"/>
          <w:sz w:val="24"/>
        </w:rPr>
        <w:t>dos</w:t>
      </w:r>
      <w:r w:rsidR="002339D2">
        <w:rPr>
          <w:rFonts w:ascii="Times New Roman" w:hAnsi="Times New Roman" w:cs="Times New Roman"/>
          <w:sz w:val="24"/>
        </w:rPr>
        <w:t xml:space="preserve"> (Castro &amp; Rodrigues</w:t>
      </w:r>
      <w:r w:rsidR="00352242">
        <w:rPr>
          <w:rFonts w:ascii="Times New Roman" w:hAnsi="Times New Roman" w:cs="Times New Roman"/>
          <w:sz w:val="24"/>
        </w:rPr>
        <w:t>, 2008)</w:t>
      </w:r>
      <w:r w:rsidR="00AC28CA">
        <w:rPr>
          <w:rFonts w:ascii="Times New Roman" w:hAnsi="Times New Roman" w:cs="Times New Roman"/>
          <w:sz w:val="24"/>
        </w:rPr>
        <w:t>.</w:t>
      </w:r>
    </w:p>
    <w:p w:rsidR="00352242" w:rsidRDefault="00352242" w:rsidP="006D33AA">
      <w:pPr>
        <w:spacing w:after="0" w:line="360" w:lineRule="auto"/>
        <w:ind w:firstLine="567"/>
        <w:jc w:val="both"/>
        <w:rPr>
          <w:rFonts w:ascii="Times New Roman" w:hAnsi="Times New Roman" w:cs="Times New Roman"/>
          <w:sz w:val="24"/>
        </w:rPr>
      </w:pPr>
      <w:r>
        <w:rPr>
          <w:rFonts w:ascii="Times New Roman" w:hAnsi="Times New Roman" w:cs="Times New Roman"/>
          <w:sz w:val="24"/>
        </w:rPr>
        <w:t>Também conseguimos compreender a importância de utilizarmos este domínio da matemática, na resposta a questões das crianças e se forem diretamente sobre elas, mais as motivamos e mais se interessam pelo trabalho, pois quererão chegar às respostas e como observámos</w:t>
      </w:r>
      <w:r w:rsidR="00C15623">
        <w:rPr>
          <w:rFonts w:ascii="Times New Roman" w:hAnsi="Times New Roman" w:cs="Times New Roman"/>
          <w:sz w:val="24"/>
        </w:rPr>
        <w:t xml:space="preserve"> no último diálogo, até levantam </w:t>
      </w:r>
      <w:r>
        <w:rPr>
          <w:rFonts w:ascii="Times New Roman" w:hAnsi="Times New Roman" w:cs="Times New Roman"/>
          <w:sz w:val="24"/>
        </w:rPr>
        <w:t>mais questões.</w:t>
      </w:r>
    </w:p>
    <w:p w:rsidR="00C15623" w:rsidRDefault="00C15623" w:rsidP="006D33AA">
      <w:pPr>
        <w:spacing w:after="0" w:line="360" w:lineRule="auto"/>
        <w:ind w:firstLine="567"/>
        <w:jc w:val="both"/>
        <w:rPr>
          <w:rFonts w:ascii="Times New Roman" w:hAnsi="Times New Roman" w:cs="Times New Roman"/>
          <w:sz w:val="24"/>
        </w:rPr>
      </w:pPr>
      <w:r>
        <w:rPr>
          <w:rFonts w:ascii="Times New Roman" w:hAnsi="Times New Roman" w:cs="Times New Roman"/>
          <w:sz w:val="24"/>
        </w:rPr>
        <w:lastRenderedPageBreak/>
        <w:t xml:space="preserve">Por fim, afixámos o </w:t>
      </w:r>
      <w:r w:rsidR="002339D2">
        <w:rPr>
          <w:rFonts w:ascii="Times New Roman" w:hAnsi="Times New Roman" w:cs="Times New Roman"/>
          <w:sz w:val="24"/>
        </w:rPr>
        <w:t>trabalho na parede (ver figura 12</w:t>
      </w:r>
      <w:r>
        <w:rPr>
          <w:rFonts w:ascii="Times New Roman" w:hAnsi="Times New Roman" w:cs="Times New Roman"/>
          <w:sz w:val="24"/>
        </w:rPr>
        <w:t>), para que as crianças pudessem consultar quando quisessem e muitas mostraram aos pais quando as iam buscar.</w:t>
      </w:r>
    </w:p>
    <w:p w:rsidR="002339D2" w:rsidRDefault="00C15623" w:rsidP="002339D2">
      <w:pPr>
        <w:keepNext/>
        <w:spacing w:after="0" w:line="360" w:lineRule="auto"/>
        <w:jc w:val="center"/>
      </w:pPr>
      <w:r>
        <w:rPr>
          <w:rFonts w:ascii="Times New Roman" w:hAnsi="Times New Roman" w:cs="Times New Roman"/>
          <w:noProof/>
          <w:sz w:val="24"/>
          <w:lang w:eastAsia="pt-PT"/>
        </w:rPr>
        <w:drawing>
          <wp:inline distT="0" distB="0" distL="0" distR="0">
            <wp:extent cx="3254991" cy="2441423"/>
            <wp:effectExtent l="0" t="0" r="3175"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53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5523" cy="2441822"/>
                    </a:xfrm>
                    <a:prstGeom prst="rect">
                      <a:avLst/>
                    </a:prstGeom>
                  </pic:spPr>
                </pic:pic>
              </a:graphicData>
            </a:graphic>
          </wp:inline>
        </w:drawing>
      </w:r>
    </w:p>
    <w:p w:rsidR="00C15623" w:rsidRDefault="002339D2" w:rsidP="002339D2">
      <w:pPr>
        <w:pStyle w:val="Legenda"/>
        <w:jc w:val="center"/>
      </w:pPr>
      <w:bookmarkStart w:id="57" w:name="_Toc383612573"/>
      <w:r>
        <w:t xml:space="preserve">Figura </w:t>
      </w:r>
      <w:fldSimple w:instr=" SEQ Figura \* ARABIC ">
        <w:r w:rsidR="005A1F96">
          <w:rPr>
            <w:noProof/>
          </w:rPr>
          <w:t>12</w:t>
        </w:r>
      </w:fldSimple>
      <w:r>
        <w:t xml:space="preserve"> – Gráfico e tabela afixados na sala.</w:t>
      </w:r>
      <w:bookmarkEnd w:id="57"/>
    </w:p>
    <w:p w:rsidR="00C15623" w:rsidRDefault="00C15623" w:rsidP="002339D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Assim, </w:t>
      </w:r>
      <w:r w:rsidR="0036581C">
        <w:rPr>
          <w:rFonts w:ascii="Times New Roman" w:hAnsi="Times New Roman" w:cs="Times New Roman"/>
          <w:sz w:val="24"/>
          <w:szCs w:val="24"/>
        </w:rPr>
        <w:t>o domínio da Organização e Tratamento de dados deverá ser abordado ao longo do pré-escolar, consoante a necessidade das crianças e os seus interesses, que devem ser sempre a base da recolha de dados.</w:t>
      </w:r>
    </w:p>
    <w:p w:rsidR="0036581C" w:rsidRDefault="0036581C" w:rsidP="002339D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Isto é important</w:t>
      </w:r>
      <w:r w:rsidR="00AC28CA">
        <w:rPr>
          <w:rFonts w:ascii="Times New Roman" w:hAnsi="Times New Roman" w:cs="Times New Roman"/>
          <w:sz w:val="24"/>
          <w:szCs w:val="24"/>
        </w:rPr>
        <w:t>e, para que as crianças o comecem</w:t>
      </w:r>
      <w:r>
        <w:rPr>
          <w:rFonts w:ascii="Times New Roman" w:hAnsi="Times New Roman" w:cs="Times New Roman"/>
          <w:sz w:val="24"/>
          <w:szCs w:val="24"/>
        </w:rPr>
        <w:t xml:space="preserve"> a fazer o mais autonomamente p</w:t>
      </w:r>
      <w:r w:rsidR="00AC28CA">
        <w:rPr>
          <w:rFonts w:ascii="Times New Roman" w:hAnsi="Times New Roman" w:cs="Times New Roman"/>
          <w:sz w:val="24"/>
          <w:szCs w:val="24"/>
        </w:rPr>
        <w:t xml:space="preserve">ossível, no </w:t>
      </w:r>
      <w:r>
        <w:rPr>
          <w:rFonts w:ascii="Times New Roman" w:hAnsi="Times New Roman" w:cs="Times New Roman"/>
          <w:sz w:val="24"/>
          <w:szCs w:val="24"/>
        </w:rPr>
        <w:t>1</w:t>
      </w:r>
      <w:r w:rsidR="001F276B">
        <w:rPr>
          <w:rFonts w:ascii="Times New Roman" w:hAnsi="Times New Roman" w:cs="Times New Roman"/>
          <w:sz w:val="24"/>
          <w:szCs w:val="24"/>
        </w:rPr>
        <w:t>.</w:t>
      </w:r>
      <w:r>
        <w:rPr>
          <w:rFonts w:ascii="Times New Roman" w:hAnsi="Times New Roman" w:cs="Times New Roman"/>
          <w:sz w:val="24"/>
          <w:szCs w:val="24"/>
        </w:rPr>
        <w:t>º Ciclo. Para que mais tarde, consigam ler dados presentes em estudos que nos são apresentados diariamente nos meios de comunicação social e em diversos suportes de escrita (livros, internet…).</w:t>
      </w:r>
    </w:p>
    <w:p w:rsidR="0036581C" w:rsidRDefault="0036581C" w:rsidP="002339D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O interesse das crianças também é importante, para que se envolva na atividade e porque também quando somos adultos, apenas lemos os estudos que nos interessam, normalmente aqueles que nos tocam de alguma forma (ex: impostos, doenças, alimentação, etc…).</w:t>
      </w:r>
    </w:p>
    <w:p w:rsidR="0036581C" w:rsidRDefault="0036581C" w:rsidP="002339D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Logo, o papel do educador é muito importante no aproveitar das situações, das dúvidas, dos diálogos das crianças, para propor este tipo de atividades, para responder às questões das crianças. Nesses momentos, é sempre mais interessante serem as crianças a chegarem às suas próprias conclusões do que ser o adulto a dar-lhes logo as respostas.</w:t>
      </w:r>
    </w:p>
    <w:p w:rsidR="0036581C" w:rsidRDefault="0036581C" w:rsidP="003B3F5A">
      <w:pPr>
        <w:spacing w:after="0" w:line="360" w:lineRule="auto"/>
        <w:jc w:val="both"/>
        <w:rPr>
          <w:rFonts w:ascii="Times New Roman" w:hAnsi="Times New Roman" w:cs="Times New Roman"/>
          <w:sz w:val="24"/>
          <w:szCs w:val="24"/>
        </w:rPr>
      </w:pPr>
    </w:p>
    <w:p w:rsidR="0036581C" w:rsidRPr="003B3F5A" w:rsidRDefault="003B3F5A" w:rsidP="003B3F5A">
      <w:pPr>
        <w:pStyle w:val="Cabealho3"/>
        <w:spacing w:before="0" w:line="360" w:lineRule="auto"/>
        <w:jc w:val="both"/>
        <w:rPr>
          <w:rFonts w:cs="Times New Roman"/>
          <w:szCs w:val="24"/>
        </w:rPr>
      </w:pPr>
      <w:bookmarkStart w:id="58" w:name="_Toc392138497"/>
      <w:r w:rsidRPr="003B3F5A">
        <w:rPr>
          <w:rFonts w:cs="Times New Roman"/>
          <w:szCs w:val="24"/>
        </w:rPr>
        <w:t>Construção de molduras para o dia da criança</w:t>
      </w:r>
      <w:bookmarkEnd w:id="58"/>
    </w:p>
    <w:p w:rsidR="003B3F5A" w:rsidRDefault="003B3F5A" w:rsidP="003B3F5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 atividade da construção de molduras para o dia da criança surgiu da ideia de presente que tivemos para as crianças - moldura com rodelas de rolhas coloridas (isto porque uma avó deu uma caixa cheia de rolhas de cortiça para a sala).</w:t>
      </w:r>
    </w:p>
    <w:p w:rsidR="003B3F5A" w:rsidRDefault="003B3F5A" w:rsidP="003B3F5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Em conversa com as crianças, achamos interessante decorar as molduras com padrões, mas algumas crianças não sabiam bem o que eram padrões. Então, levei uns quadrados e uns triângulos de esponja coloridos, para que pudéssemos </w:t>
      </w:r>
      <w:r w:rsidR="00275D09">
        <w:rPr>
          <w:rFonts w:ascii="Times New Roman" w:hAnsi="Times New Roman" w:cs="Times New Roman"/>
          <w:sz w:val="24"/>
          <w:szCs w:val="24"/>
        </w:rPr>
        <w:t>fazer algumas</w:t>
      </w:r>
      <w:r w:rsidR="002339D2">
        <w:rPr>
          <w:rFonts w:ascii="Times New Roman" w:hAnsi="Times New Roman" w:cs="Times New Roman"/>
          <w:sz w:val="24"/>
          <w:szCs w:val="24"/>
        </w:rPr>
        <w:t xml:space="preserve"> experiências (ver figura 13</w:t>
      </w:r>
      <w:r w:rsidR="00275D09">
        <w:rPr>
          <w:rFonts w:ascii="Times New Roman" w:hAnsi="Times New Roman" w:cs="Times New Roman"/>
          <w:sz w:val="24"/>
          <w:szCs w:val="24"/>
        </w:rPr>
        <w:t>).</w:t>
      </w:r>
    </w:p>
    <w:p w:rsidR="002339D2" w:rsidRDefault="00275D09" w:rsidP="002339D2">
      <w:pPr>
        <w:keepNext/>
        <w:spacing w:after="0" w:line="360" w:lineRule="auto"/>
        <w:jc w:val="center"/>
      </w:pPr>
      <w:r>
        <w:rPr>
          <w:rFonts w:ascii="Times New Roman" w:hAnsi="Times New Roman" w:cs="Times New Roman"/>
          <w:noProof/>
          <w:sz w:val="24"/>
          <w:szCs w:val="24"/>
          <w:lang w:eastAsia="pt-PT"/>
        </w:rPr>
        <w:drawing>
          <wp:inline distT="0" distB="0" distL="0" distR="0">
            <wp:extent cx="3555242" cy="2666626"/>
            <wp:effectExtent l="0" t="0" r="7620" b="63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84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58407" cy="2669000"/>
                    </a:xfrm>
                    <a:prstGeom prst="rect">
                      <a:avLst/>
                    </a:prstGeom>
                  </pic:spPr>
                </pic:pic>
              </a:graphicData>
            </a:graphic>
          </wp:inline>
        </w:drawing>
      </w:r>
    </w:p>
    <w:p w:rsidR="00275D09" w:rsidRDefault="002339D2" w:rsidP="002339D2">
      <w:pPr>
        <w:pStyle w:val="Legenda"/>
        <w:jc w:val="center"/>
      </w:pPr>
      <w:bookmarkStart w:id="59" w:name="_Toc383612574"/>
      <w:r>
        <w:t xml:space="preserve">Figura </w:t>
      </w:r>
      <w:fldSimple w:instr=" SEQ Figura \* ARABIC ">
        <w:r w:rsidR="005A1F96">
          <w:rPr>
            <w:noProof/>
          </w:rPr>
          <w:t>13</w:t>
        </w:r>
      </w:fldSimple>
      <w:r>
        <w:t xml:space="preserve"> – Experiência de padrão das crianças.</w:t>
      </w:r>
      <w:r w:rsidR="00275D09">
        <w:t>.</w:t>
      </w:r>
      <w:bookmarkEnd w:id="59"/>
    </w:p>
    <w:p w:rsidR="002339D2" w:rsidRDefault="002339D2" w:rsidP="002339D2">
      <w:pPr>
        <w:spacing w:after="120" w:line="240" w:lineRule="auto"/>
        <w:ind w:left="1134"/>
        <w:jc w:val="both"/>
        <w:rPr>
          <w:rFonts w:ascii="Times New Roman" w:hAnsi="Times New Roman" w:cs="Times New Roman"/>
          <w:szCs w:val="24"/>
        </w:rPr>
      </w:pPr>
    </w:p>
    <w:p w:rsidR="00275D09" w:rsidRPr="002339D2" w:rsidRDefault="00275D09" w:rsidP="002339D2">
      <w:pPr>
        <w:spacing w:after="120" w:line="240" w:lineRule="auto"/>
        <w:ind w:left="1560" w:hanging="426"/>
        <w:jc w:val="both"/>
        <w:rPr>
          <w:rFonts w:ascii="Times New Roman" w:hAnsi="Times New Roman" w:cs="Times New Roman"/>
          <w:szCs w:val="24"/>
        </w:rPr>
      </w:pPr>
      <w:r w:rsidRPr="002339D2">
        <w:rPr>
          <w:rFonts w:ascii="Times New Roman" w:hAnsi="Times New Roman" w:cs="Times New Roman"/>
          <w:szCs w:val="24"/>
        </w:rPr>
        <w:t>Após algumas experiências, dialogámos sobre onde podemos encontrar padrões:</w:t>
      </w:r>
    </w:p>
    <w:p w:rsidR="00275D09" w:rsidRPr="002339D2" w:rsidRDefault="00275D09" w:rsidP="002339D2">
      <w:pPr>
        <w:spacing w:after="120" w:line="240" w:lineRule="auto"/>
        <w:ind w:left="1560" w:hanging="426"/>
        <w:jc w:val="both"/>
        <w:rPr>
          <w:rFonts w:ascii="Times New Roman" w:hAnsi="Times New Roman" w:cs="Times New Roman"/>
          <w:szCs w:val="24"/>
        </w:rPr>
      </w:pPr>
      <w:r w:rsidRPr="002339D2">
        <w:rPr>
          <w:rFonts w:ascii="Times New Roman" w:hAnsi="Times New Roman" w:cs="Times New Roman"/>
          <w:szCs w:val="24"/>
        </w:rPr>
        <w:t>Eu: “Então agora que já sabem melhor o que é um padrão, onde os podemos encontrar?”</w:t>
      </w:r>
    </w:p>
    <w:p w:rsidR="00275D09" w:rsidRPr="002339D2" w:rsidRDefault="00275D09" w:rsidP="002339D2">
      <w:pPr>
        <w:spacing w:after="120" w:line="240" w:lineRule="auto"/>
        <w:ind w:left="1560" w:hanging="426"/>
        <w:jc w:val="both"/>
        <w:rPr>
          <w:rFonts w:ascii="Times New Roman" w:hAnsi="Times New Roman" w:cs="Times New Roman"/>
          <w:szCs w:val="24"/>
        </w:rPr>
      </w:pPr>
      <w:r w:rsidRPr="002339D2">
        <w:rPr>
          <w:rFonts w:ascii="Times New Roman" w:hAnsi="Times New Roman" w:cs="Times New Roman"/>
          <w:szCs w:val="24"/>
        </w:rPr>
        <w:t>S.: “Molduras.”</w:t>
      </w:r>
    </w:p>
    <w:p w:rsidR="00275D09" w:rsidRPr="002339D2" w:rsidRDefault="00275D09" w:rsidP="002339D2">
      <w:pPr>
        <w:spacing w:after="120" w:line="240" w:lineRule="auto"/>
        <w:ind w:left="1560" w:hanging="426"/>
        <w:jc w:val="both"/>
        <w:rPr>
          <w:rFonts w:ascii="Times New Roman" w:hAnsi="Times New Roman" w:cs="Times New Roman"/>
          <w:szCs w:val="24"/>
        </w:rPr>
      </w:pPr>
      <w:r w:rsidRPr="002339D2">
        <w:rPr>
          <w:rFonts w:ascii="Times New Roman" w:hAnsi="Times New Roman" w:cs="Times New Roman"/>
          <w:szCs w:val="24"/>
        </w:rPr>
        <w:t>T.: “Paredes.”</w:t>
      </w:r>
    </w:p>
    <w:p w:rsidR="00275D09" w:rsidRPr="002339D2" w:rsidRDefault="00275D09" w:rsidP="002339D2">
      <w:pPr>
        <w:spacing w:after="120" w:line="240" w:lineRule="auto"/>
        <w:ind w:left="1560" w:hanging="426"/>
        <w:jc w:val="both"/>
        <w:rPr>
          <w:rFonts w:ascii="Times New Roman" w:hAnsi="Times New Roman" w:cs="Times New Roman"/>
          <w:szCs w:val="24"/>
        </w:rPr>
      </w:pPr>
      <w:r w:rsidRPr="002339D2">
        <w:rPr>
          <w:rFonts w:ascii="Times New Roman" w:hAnsi="Times New Roman" w:cs="Times New Roman"/>
          <w:szCs w:val="24"/>
        </w:rPr>
        <w:t>Eu: “Exatamente e estão a s</w:t>
      </w:r>
      <w:r w:rsidR="002339D2">
        <w:rPr>
          <w:rFonts w:ascii="Times New Roman" w:hAnsi="Times New Roman" w:cs="Times New Roman"/>
          <w:szCs w:val="24"/>
        </w:rPr>
        <w:t>e</w:t>
      </w:r>
      <w:r w:rsidRPr="002339D2">
        <w:rPr>
          <w:rFonts w:ascii="Times New Roman" w:hAnsi="Times New Roman" w:cs="Times New Roman"/>
          <w:szCs w:val="24"/>
        </w:rPr>
        <w:t>r utilizados para que?”</w:t>
      </w:r>
    </w:p>
    <w:p w:rsidR="00275D09" w:rsidRDefault="00275D09" w:rsidP="002339D2">
      <w:pPr>
        <w:spacing w:after="120" w:line="240" w:lineRule="auto"/>
        <w:ind w:left="1560" w:hanging="426"/>
        <w:jc w:val="both"/>
        <w:rPr>
          <w:rFonts w:ascii="Times New Roman" w:hAnsi="Times New Roman" w:cs="Times New Roman"/>
          <w:szCs w:val="24"/>
        </w:rPr>
      </w:pPr>
      <w:r w:rsidRPr="002339D2">
        <w:rPr>
          <w:rFonts w:ascii="Times New Roman" w:hAnsi="Times New Roman" w:cs="Times New Roman"/>
          <w:szCs w:val="24"/>
        </w:rPr>
        <w:t>S.: “Para decorar, para ficar mais bonito.”</w:t>
      </w:r>
    </w:p>
    <w:p w:rsidR="002339D2" w:rsidRPr="002339D2" w:rsidRDefault="002339D2" w:rsidP="002339D2">
      <w:pPr>
        <w:spacing w:after="120" w:line="240" w:lineRule="auto"/>
        <w:ind w:left="1134"/>
        <w:jc w:val="both"/>
        <w:rPr>
          <w:rFonts w:ascii="Times New Roman" w:hAnsi="Times New Roman" w:cs="Times New Roman"/>
          <w:szCs w:val="24"/>
        </w:rPr>
      </w:pPr>
    </w:p>
    <w:p w:rsidR="00275D09" w:rsidRPr="002339D2" w:rsidRDefault="00275D09" w:rsidP="002339D2">
      <w:pPr>
        <w:spacing w:after="120" w:line="240" w:lineRule="auto"/>
        <w:ind w:left="1560" w:hanging="426"/>
        <w:jc w:val="both"/>
        <w:rPr>
          <w:rFonts w:ascii="Times New Roman" w:hAnsi="Times New Roman" w:cs="Times New Roman"/>
          <w:szCs w:val="24"/>
        </w:rPr>
      </w:pPr>
      <w:r w:rsidRPr="002339D2">
        <w:rPr>
          <w:rFonts w:ascii="Times New Roman" w:hAnsi="Times New Roman" w:cs="Times New Roman"/>
          <w:szCs w:val="24"/>
        </w:rPr>
        <w:t>Através deste diálogo e principalmente da observação da S., peguei para iniciarmos a atividade das molduras:</w:t>
      </w:r>
    </w:p>
    <w:p w:rsidR="00275D09" w:rsidRPr="002339D2" w:rsidRDefault="00275D09" w:rsidP="002339D2">
      <w:pPr>
        <w:spacing w:after="120" w:line="240" w:lineRule="auto"/>
        <w:ind w:left="1560" w:hanging="426"/>
        <w:jc w:val="both"/>
        <w:rPr>
          <w:rFonts w:ascii="Times New Roman" w:hAnsi="Times New Roman" w:cs="Times New Roman"/>
          <w:szCs w:val="24"/>
        </w:rPr>
      </w:pPr>
      <w:r w:rsidRPr="002339D2">
        <w:rPr>
          <w:rFonts w:ascii="Times New Roman" w:hAnsi="Times New Roman" w:cs="Times New Roman"/>
          <w:szCs w:val="24"/>
        </w:rPr>
        <w:t>Eu: “Então tenho uma proposta para vos fazer. Como temos muitas rolhas, eu e a Lénia pensámos se gostavam de fazer uma moldura com uma fotografia vossa para o dia da criança. Gostavam?”</w:t>
      </w:r>
    </w:p>
    <w:p w:rsidR="00275D09" w:rsidRPr="002339D2" w:rsidRDefault="00275D09" w:rsidP="002339D2">
      <w:pPr>
        <w:spacing w:after="120" w:line="240" w:lineRule="auto"/>
        <w:ind w:left="1560" w:hanging="426"/>
        <w:jc w:val="both"/>
        <w:rPr>
          <w:rFonts w:ascii="Times New Roman" w:hAnsi="Times New Roman" w:cs="Times New Roman"/>
          <w:szCs w:val="24"/>
        </w:rPr>
      </w:pPr>
      <w:r w:rsidRPr="002339D2">
        <w:rPr>
          <w:rFonts w:ascii="Times New Roman" w:hAnsi="Times New Roman" w:cs="Times New Roman"/>
          <w:szCs w:val="24"/>
        </w:rPr>
        <w:t>Crianças: “Sim.”</w:t>
      </w:r>
    </w:p>
    <w:p w:rsidR="00275D09" w:rsidRPr="002339D2" w:rsidRDefault="00275D09" w:rsidP="002339D2">
      <w:pPr>
        <w:spacing w:after="120" w:line="240" w:lineRule="auto"/>
        <w:ind w:left="1560" w:hanging="426"/>
        <w:jc w:val="both"/>
        <w:rPr>
          <w:rFonts w:ascii="Times New Roman" w:hAnsi="Times New Roman" w:cs="Times New Roman"/>
          <w:szCs w:val="24"/>
        </w:rPr>
      </w:pPr>
      <w:r w:rsidRPr="002339D2">
        <w:rPr>
          <w:rFonts w:ascii="Times New Roman" w:hAnsi="Times New Roman" w:cs="Times New Roman"/>
          <w:szCs w:val="24"/>
        </w:rPr>
        <w:t>Eu: “Boa. Agora tal como a S. disse, os padrões são para decorar.”</w:t>
      </w:r>
    </w:p>
    <w:p w:rsidR="00275D09" w:rsidRPr="002339D2" w:rsidRDefault="00275D09" w:rsidP="002339D2">
      <w:pPr>
        <w:spacing w:after="120" w:line="240" w:lineRule="auto"/>
        <w:ind w:left="1560" w:hanging="426"/>
        <w:jc w:val="both"/>
        <w:rPr>
          <w:rFonts w:ascii="Times New Roman" w:hAnsi="Times New Roman" w:cs="Times New Roman"/>
          <w:szCs w:val="24"/>
        </w:rPr>
      </w:pPr>
      <w:r w:rsidRPr="002339D2">
        <w:rPr>
          <w:rFonts w:ascii="Times New Roman" w:hAnsi="Times New Roman" w:cs="Times New Roman"/>
          <w:szCs w:val="24"/>
        </w:rPr>
        <w:t>S.: “Podíamos fazer padrões nas molduras.”</w:t>
      </w:r>
    </w:p>
    <w:p w:rsidR="00275D09" w:rsidRPr="002339D2" w:rsidRDefault="00275D09" w:rsidP="002339D2">
      <w:pPr>
        <w:spacing w:after="120" w:line="240" w:lineRule="auto"/>
        <w:ind w:left="1560" w:hanging="426"/>
        <w:jc w:val="both"/>
        <w:rPr>
          <w:rFonts w:ascii="Times New Roman" w:hAnsi="Times New Roman" w:cs="Times New Roman"/>
          <w:szCs w:val="24"/>
        </w:rPr>
      </w:pPr>
      <w:r w:rsidRPr="002339D2">
        <w:rPr>
          <w:rFonts w:ascii="Times New Roman" w:hAnsi="Times New Roman" w:cs="Times New Roman"/>
          <w:szCs w:val="24"/>
        </w:rPr>
        <w:t>Eu: “Ora bem. Era isso que vos ia sugerir que utiliza-se-mos o que aprendemos hoje, para deixarmos as molduras mais bonitas.”</w:t>
      </w:r>
    </w:p>
    <w:p w:rsidR="00D97D1C" w:rsidRPr="002339D2" w:rsidRDefault="00D97D1C" w:rsidP="002339D2">
      <w:pPr>
        <w:spacing w:after="120" w:line="240" w:lineRule="auto"/>
        <w:ind w:left="1560" w:hanging="426"/>
        <w:jc w:val="both"/>
        <w:rPr>
          <w:rFonts w:ascii="Times New Roman" w:hAnsi="Times New Roman" w:cs="Times New Roman"/>
          <w:szCs w:val="24"/>
        </w:rPr>
      </w:pPr>
      <w:r w:rsidRPr="002339D2">
        <w:rPr>
          <w:rFonts w:ascii="Times New Roman" w:hAnsi="Times New Roman" w:cs="Times New Roman"/>
          <w:szCs w:val="24"/>
        </w:rPr>
        <w:t xml:space="preserve">Eu: “Afinal a matemática serve para muita coisa!” </w:t>
      </w:r>
    </w:p>
    <w:p w:rsidR="00D97D1C" w:rsidRDefault="00D97D1C" w:rsidP="002339D2">
      <w:pPr>
        <w:spacing w:after="120" w:line="240" w:lineRule="auto"/>
        <w:ind w:left="1560" w:hanging="426"/>
        <w:jc w:val="both"/>
        <w:rPr>
          <w:rFonts w:ascii="Times New Roman" w:hAnsi="Times New Roman" w:cs="Times New Roman"/>
          <w:szCs w:val="24"/>
        </w:rPr>
      </w:pPr>
      <w:r w:rsidRPr="002339D2">
        <w:rPr>
          <w:rFonts w:ascii="Times New Roman" w:hAnsi="Times New Roman" w:cs="Times New Roman"/>
          <w:szCs w:val="24"/>
        </w:rPr>
        <w:t>P.: “Pois é, para fazer bolos, contar, arrumarmos coisas [organização e tratamento de dados] e agora também para deixar as coisas mais bonitas.”</w:t>
      </w:r>
    </w:p>
    <w:p w:rsidR="002339D2" w:rsidRPr="002339D2" w:rsidRDefault="002339D2" w:rsidP="002339D2">
      <w:pPr>
        <w:spacing w:after="120" w:line="240" w:lineRule="auto"/>
        <w:ind w:left="1134"/>
        <w:jc w:val="both"/>
        <w:rPr>
          <w:rFonts w:ascii="Times New Roman" w:hAnsi="Times New Roman" w:cs="Times New Roman"/>
          <w:szCs w:val="24"/>
        </w:rPr>
      </w:pPr>
    </w:p>
    <w:p w:rsidR="00D97D1C" w:rsidRDefault="00D97D1C" w:rsidP="00275D09">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Após este diálogo, iniciámos a atividade que durou alguns dias, pois as crianças eram muitas e só faziam duas ou três de cada vez.</w:t>
      </w:r>
    </w:p>
    <w:p w:rsidR="00D97D1C" w:rsidRDefault="00D97D1C" w:rsidP="00275D0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Esta atividade da construção da moldura serviu para observar quem compreendeu o que é um padrão e qual a s</w:t>
      </w:r>
      <w:r w:rsidR="002339D2">
        <w:rPr>
          <w:rFonts w:ascii="Times New Roman" w:hAnsi="Times New Roman" w:cs="Times New Roman"/>
          <w:sz w:val="24"/>
          <w:szCs w:val="24"/>
        </w:rPr>
        <w:t>ua utilização (ver figura 14</w:t>
      </w:r>
      <w:r>
        <w:rPr>
          <w:rFonts w:ascii="Times New Roman" w:hAnsi="Times New Roman" w:cs="Times New Roman"/>
          <w:sz w:val="24"/>
          <w:szCs w:val="24"/>
        </w:rPr>
        <w:t>).</w:t>
      </w:r>
    </w:p>
    <w:p w:rsidR="002339D2" w:rsidRDefault="00D97D1C" w:rsidP="002339D2">
      <w:pPr>
        <w:keepNext/>
        <w:spacing w:after="0" w:line="360" w:lineRule="auto"/>
        <w:jc w:val="center"/>
      </w:pPr>
      <w:r>
        <w:rPr>
          <w:rFonts w:ascii="Times New Roman" w:hAnsi="Times New Roman" w:cs="Times New Roman"/>
          <w:noProof/>
          <w:sz w:val="24"/>
          <w:szCs w:val="24"/>
          <w:lang w:eastAsia="pt-PT"/>
        </w:rPr>
        <w:drawing>
          <wp:inline distT="0" distB="0" distL="0" distR="0">
            <wp:extent cx="3937379" cy="2953252"/>
            <wp:effectExtent l="0" t="0" r="635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90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38025" cy="2953736"/>
                    </a:xfrm>
                    <a:prstGeom prst="rect">
                      <a:avLst/>
                    </a:prstGeom>
                  </pic:spPr>
                </pic:pic>
              </a:graphicData>
            </a:graphic>
          </wp:inline>
        </w:drawing>
      </w:r>
    </w:p>
    <w:p w:rsidR="00D97D1C" w:rsidRDefault="002339D2" w:rsidP="002339D2">
      <w:pPr>
        <w:pStyle w:val="Legenda"/>
        <w:jc w:val="center"/>
      </w:pPr>
      <w:bookmarkStart w:id="60" w:name="_Toc383612575"/>
      <w:r>
        <w:t xml:space="preserve">Figura </w:t>
      </w:r>
      <w:fldSimple w:instr=" SEQ Figura \* ARABIC ">
        <w:r w:rsidR="005A1F96">
          <w:rPr>
            <w:noProof/>
          </w:rPr>
          <w:t>14</w:t>
        </w:r>
      </w:fldSimple>
      <w:r>
        <w:t xml:space="preserve"> – Padrões das crianças e M. a fazer a sua.</w:t>
      </w:r>
      <w:bookmarkEnd w:id="60"/>
    </w:p>
    <w:p w:rsidR="00D97D1C" w:rsidRDefault="002339D2" w:rsidP="00D97D1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Na figura 14</w:t>
      </w:r>
      <w:r w:rsidR="00D97D1C">
        <w:rPr>
          <w:rFonts w:ascii="Times New Roman" w:hAnsi="Times New Roman" w:cs="Times New Roman"/>
          <w:sz w:val="24"/>
          <w:szCs w:val="24"/>
        </w:rPr>
        <w:t>, podemos ver alguns dos padrões das crianças e posso dizer que ao contrário do que esperava, as crianças fizeram, maioritariamente, padrões mais complexos (com 4 ou 5 cores</w:t>
      </w:r>
      <w:r w:rsidR="00550DFD">
        <w:rPr>
          <w:rFonts w:ascii="Times New Roman" w:hAnsi="Times New Roman" w:cs="Times New Roman"/>
          <w:sz w:val="24"/>
          <w:szCs w:val="24"/>
        </w:rPr>
        <w:t>, ou com duas cores mas com quantidades diferentes de cada, por exemplo 3 azuis e 2 amarelas</w:t>
      </w:r>
      <w:r w:rsidR="00D97D1C">
        <w:rPr>
          <w:rFonts w:ascii="Times New Roman" w:hAnsi="Times New Roman" w:cs="Times New Roman"/>
          <w:sz w:val="24"/>
          <w:szCs w:val="24"/>
        </w:rPr>
        <w:t>) ao em vez de simples (2 ou 3 cores). Contudo, algumas crianças optaram pelos mais simples.</w:t>
      </w:r>
    </w:p>
    <w:p w:rsidR="00D97D1C" w:rsidRDefault="00D97D1C" w:rsidP="00D97D1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Do que observei, pareceu-me que as crianças que tinham mais confiança, aquelas que tinham percebido muito bem o que era um padrão, fizeram mais complexos e as que ainda estava inseguras (que não tinham bem a certeza se era como tinham percebido) fizeram simples.</w:t>
      </w:r>
      <w:r w:rsidR="003A621B">
        <w:rPr>
          <w:rFonts w:ascii="Times New Roman" w:hAnsi="Times New Roman" w:cs="Times New Roman"/>
          <w:sz w:val="24"/>
          <w:szCs w:val="24"/>
        </w:rPr>
        <w:t xml:space="preserve"> Em alguns casos, também necessária alguma ajuda, mas em muito poucos.</w:t>
      </w:r>
    </w:p>
    <w:p w:rsidR="003A621B" w:rsidRDefault="003A621B" w:rsidP="00D97D1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No fim, terminámos as molduras com os nomes das crianças e a sua fotografia, para poderem le</w:t>
      </w:r>
      <w:r w:rsidR="0039178A">
        <w:rPr>
          <w:rFonts w:ascii="Times New Roman" w:hAnsi="Times New Roman" w:cs="Times New Roman"/>
          <w:sz w:val="24"/>
          <w:szCs w:val="24"/>
        </w:rPr>
        <w:t>var para casa (ver figura 15</w:t>
      </w:r>
      <w:r>
        <w:rPr>
          <w:rFonts w:ascii="Times New Roman" w:hAnsi="Times New Roman" w:cs="Times New Roman"/>
          <w:sz w:val="24"/>
          <w:szCs w:val="24"/>
        </w:rPr>
        <w:t>).</w:t>
      </w:r>
    </w:p>
    <w:p w:rsidR="008D719C" w:rsidRDefault="009530A4" w:rsidP="008D719C">
      <w:pPr>
        <w:keepNext/>
        <w:spacing w:after="0" w:line="360" w:lineRule="auto"/>
        <w:jc w:val="center"/>
      </w:pPr>
      <w:r>
        <w:rPr>
          <w:rFonts w:ascii="Times New Roman" w:hAnsi="Times New Roman" w:cs="Times New Roman"/>
          <w:noProof/>
          <w:sz w:val="24"/>
          <w:szCs w:val="24"/>
          <w:lang w:eastAsia="pt-PT"/>
        </w:rPr>
        <w:lastRenderedPageBreak/>
        <mc:AlternateContent>
          <mc:Choice Requires="wps">
            <w:drawing>
              <wp:anchor distT="0" distB="0" distL="114300" distR="114300" simplePos="0" relativeHeight="251730944" behindDoc="0" locked="0" layoutInCell="1" allowOverlap="1">
                <wp:simplePos x="0" y="0"/>
                <wp:positionH relativeFrom="column">
                  <wp:posOffset>3829685</wp:posOffset>
                </wp:positionH>
                <wp:positionV relativeFrom="paragraph">
                  <wp:posOffset>1441450</wp:posOffset>
                </wp:positionV>
                <wp:extent cx="184150" cy="184150"/>
                <wp:effectExtent l="0" t="0" r="25400" b="25400"/>
                <wp:wrapNone/>
                <wp:docPr id="32773" name="Sorriso 32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84150"/>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orriso 32773" o:spid="_x0000_s1026" type="#_x0000_t96" style="position:absolute;margin-left:301.55pt;margin-top:113.5pt;width:14.5pt;height:1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" fillcolor="window" strokecolor="windowText" strokeweight="2pt">
                <v:path arrowok="t"/>
              </v:shape>
            </w:pict>
          </mc:Fallback>
        </mc:AlternateContent>
      </w:r>
      <w:r>
        <w:rPr>
          <w:rFonts w:ascii="Times New Roman" w:hAnsi="Times New Roman" w:cs="Times New Roman"/>
          <w:noProof/>
          <w:sz w:val="24"/>
          <w:szCs w:val="24"/>
          <w:lang w:eastAsia="pt-PT"/>
        </w:rPr>
        <mc:AlternateContent>
          <mc:Choice Requires="wps">
            <w:drawing>
              <wp:anchor distT="0" distB="0" distL="114300" distR="114300" simplePos="0" relativeHeight="251728896" behindDoc="0" locked="0" layoutInCell="1" allowOverlap="1">
                <wp:simplePos x="0" y="0"/>
                <wp:positionH relativeFrom="column">
                  <wp:posOffset>2872105</wp:posOffset>
                </wp:positionH>
                <wp:positionV relativeFrom="paragraph">
                  <wp:posOffset>1521460</wp:posOffset>
                </wp:positionV>
                <wp:extent cx="184150" cy="184150"/>
                <wp:effectExtent l="0" t="0" r="25400" b="25400"/>
                <wp:wrapNone/>
                <wp:docPr id="32772" name="Sorriso 32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84150"/>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orriso 32772" o:spid="_x0000_s1026" type="#_x0000_t96" style="position:absolute;margin-left:226.15pt;margin-top:119.8pt;width:14.5pt;height:1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" fillcolor="window" strokecolor="windowText" strokeweight="2pt">
                <v:path arrowok="t"/>
              </v:shape>
            </w:pict>
          </mc:Fallback>
        </mc:AlternateContent>
      </w:r>
      <w:r>
        <w:rPr>
          <w:rFonts w:ascii="Times New Roman" w:hAnsi="Times New Roman" w:cs="Times New Roman"/>
          <w:noProof/>
          <w:sz w:val="24"/>
          <w:szCs w:val="24"/>
          <w:lang w:eastAsia="pt-PT"/>
        </w:rPr>
        <mc:AlternateContent>
          <mc:Choice Requires="wps">
            <w:drawing>
              <wp:anchor distT="0" distB="0" distL="114300" distR="114300" simplePos="0" relativeHeight="251726848" behindDoc="0" locked="0" layoutInCell="1" allowOverlap="1">
                <wp:simplePos x="0" y="0"/>
                <wp:positionH relativeFrom="column">
                  <wp:posOffset>1873885</wp:posOffset>
                </wp:positionH>
                <wp:positionV relativeFrom="paragraph">
                  <wp:posOffset>1252855</wp:posOffset>
                </wp:positionV>
                <wp:extent cx="184150" cy="184150"/>
                <wp:effectExtent l="0" t="0" r="25400" b="25400"/>
                <wp:wrapNone/>
                <wp:docPr id="32770" name="Sorriso 32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84150"/>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orriso 32770" o:spid="_x0000_s1026" type="#_x0000_t96" style="position:absolute;margin-left:147.55pt;margin-top:98.65pt;width:14.5pt;height:1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" fillcolor="window" strokecolor="windowText" strokeweight="2pt">
                <v:path arrowok="t"/>
              </v:shape>
            </w:pict>
          </mc:Fallback>
        </mc:AlternateContent>
      </w:r>
      <w:r>
        <w:rPr>
          <w:rFonts w:ascii="Times New Roman" w:hAnsi="Times New Roman" w:cs="Times New Roman"/>
          <w:noProof/>
          <w:sz w:val="24"/>
          <w:szCs w:val="24"/>
          <w:lang w:eastAsia="pt-PT"/>
        </w:rPr>
        <mc:AlternateContent>
          <mc:Choice Requires="wps">
            <w:drawing>
              <wp:anchor distT="0" distB="0" distL="114300" distR="114300" simplePos="0" relativeHeight="251724800" behindDoc="0" locked="0" layoutInCell="1" allowOverlap="1">
                <wp:simplePos x="0" y="0"/>
                <wp:positionH relativeFrom="column">
                  <wp:posOffset>3775075</wp:posOffset>
                </wp:positionH>
                <wp:positionV relativeFrom="paragraph">
                  <wp:posOffset>363855</wp:posOffset>
                </wp:positionV>
                <wp:extent cx="184150" cy="184150"/>
                <wp:effectExtent l="0" t="0" r="25400" b="25400"/>
                <wp:wrapNone/>
                <wp:docPr id="32769" name="Sorriso 32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84150"/>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orriso 32769" o:spid="_x0000_s1026" type="#_x0000_t96" style="position:absolute;margin-left:297.25pt;margin-top:28.65pt;width:14.5pt;height:1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" fillcolor="window" strokecolor="windowText" strokeweight="2pt">
                <v:path arrowok="t"/>
              </v:shape>
            </w:pict>
          </mc:Fallback>
        </mc:AlternateContent>
      </w:r>
      <w:r>
        <w:rPr>
          <w:rFonts w:ascii="Times New Roman" w:hAnsi="Times New Roman" w:cs="Times New Roman"/>
          <w:noProof/>
          <w:sz w:val="24"/>
          <w:szCs w:val="24"/>
          <w:lang w:eastAsia="pt-PT"/>
        </w:rPr>
        <mc:AlternateContent>
          <mc:Choice Requires="wps">
            <w:drawing>
              <wp:anchor distT="0" distB="0" distL="114300" distR="114300" simplePos="0" relativeHeight="251722752" behindDoc="0" locked="0" layoutInCell="1" allowOverlap="1">
                <wp:simplePos x="0" y="0"/>
                <wp:positionH relativeFrom="column">
                  <wp:posOffset>2738120</wp:posOffset>
                </wp:positionH>
                <wp:positionV relativeFrom="paragraph">
                  <wp:posOffset>322580</wp:posOffset>
                </wp:positionV>
                <wp:extent cx="184150" cy="184150"/>
                <wp:effectExtent l="0" t="0" r="25400" b="25400"/>
                <wp:wrapNone/>
                <wp:docPr id="32768" name="Sorriso 32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84150"/>
                        </a:xfrm>
                        <a:prstGeom prst="smileyF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orriso 32768" o:spid="_x0000_s1026" type="#_x0000_t96" style="position:absolute;margin-left:215.6pt;margin-top:25.4pt;width:14.5pt;height:1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" fillcolor="window" strokecolor="windowText" strokeweight="2pt">
                <v:path arrowok="t"/>
              </v:shape>
            </w:pict>
          </mc:Fallback>
        </mc:AlternateContent>
      </w:r>
      <w:r>
        <w:rPr>
          <w:rFonts w:ascii="Times New Roman" w:hAnsi="Times New Roman" w:cs="Times New Roman"/>
          <w:noProof/>
          <w:sz w:val="24"/>
          <w:szCs w:val="24"/>
          <w:lang w:eastAsia="pt-PT"/>
        </w:rPr>
        <mc:AlternateContent>
          <mc:Choice Requires="wps">
            <w:drawing>
              <wp:anchor distT="0" distB="0" distL="114300" distR="114300" simplePos="0" relativeHeight="251720704" behindDoc="0" locked="0" layoutInCell="1" allowOverlap="1">
                <wp:simplePos x="0" y="0"/>
                <wp:positionH relativeFrom="column">
                  <wp:posOffset>1924050</wp:posOffset>
                </wp:positionH>
                <wp:positionV relativeFrom="paragraph">
                  <wp:posOffset>238760</wp:posOffset>
                </wp:positionV>
                <wp:extent cx="184150" cy="184150"/>
                <wp:effectExtent l="0" t="0" r="25400" b="25400"/>
                <wp:wrapNone/>
                <wp:docPr id="62" name="Sorriso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8415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orriso 62" o:spid="_x0000_s1026" type="#_x0000_t96" style="position:absolute;margin-left:151.5pt;margin-top:18.8pt;width:14.5pt;height:1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" fillcolor="white [3201]" strokecolor="black [3200]" strokeweight="2pt">
                <v:path arrowok="t"/>
              </v:shape>
            </w:pict>
          </mc:Fallback>
        </mc:AlternateContent>
      </w:r>
      <w:r w:rsidR="003A621B">
        <w:rPr>
          <w:rFonts w:ascii="Times New Roman" w:hAnsi="Times New Roman" w:cs="Times New Roman"/>
          <w:noProof/>
          <w:sz w:val="24"/>
          <w:szCs w:val="24"/>
          <w:lang w:eastAsia="pt-PT"/>
        </w:rPr>
        <w:drawing>
          <wp:inline distT="0" distB="0" distL="0" distR="0">
            <wp:extent cx="3162068" cy="2371725"/>
            <wp:effectExtent l="0" t="0" r="635"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66565" cy="2375098"/>
                    </a:xfrm>
                    <a:prstGeom prst="rect">
                      <a:avLst/>
                    </a:prstGeom>
                  </pic:spPr>
                </pic:pic>
              </a:graphicData>
            </a:graphic>
          </wp:inline>
        </w:drawing>
      </w:r>
    </w:p>
    <w:p w:rsidR="003A621B" w:rsidRPr="008D719C" w:rsidRDefault="008D719C" w:rsidP="008D719C">
      <w:pPr>
        <w:pStyle w:val="Legenda"/>
        <w:jc w:val="center"/>
      </w:pPr>
      <w:bookmarkStart w:id="61" w:name="_Toc383612576"/>
      <w:r>
        <w:t xml:space="preserve">Figura </w:t>
      </w:r>
      <w:fldSimple w:instr=" SEQ Figura \* ARABIC ">
        <w:r w:rsidR="005A1F96">
          <w:rPr>
            <w:noProof/>
          </w:rPr>
          <w:t>15</w:t>
        </w:r>
      </w:fldSimple>
      <w:r>
        <w:t xml:space="preserve"> – Molduras das crianças terminadas.</w:t>
      </w:r>
      <w:bookmarkEnd w:id="61"/>
      <w:r w:rsidR="003A621B" w:rsidRPr="003A621B">
        <w:rPr>
          <w:rFonts w:cs="Times New Roman"/>
          <w:noProof/>
          <w:sz w:val="24"/>
          <w:szCs w:val="24"/>
          <w:lang w:eastAsia="pt-PT"/>
        </w:rPr>
        <w:t xml:space="preserve"> </w:t>
      </w:r>
    </w:p>
    <w:p w:rsidR="003A621B" w:rsidRDefault="003A621B" w:rsidP="00626B3F">
      <w:pPr>
        <w:spacing w:after="0" w:line="360" w:lineRule="auto"/>
        <w:ind w:firstLine="567"/>
        <w:jc w:val="both"/>
        <w:rPr>
          <w:rFonts w:ascii="Times New Roman" w:hAnsi="Times New Roman" w:cs="Times New Roman"/>
          <w:sz w:val="24"/>
          <w:szCs w:val="24"/>
          <w:lang w:eastAsia="pt-PT"/>
        </w:rPr>
      </w:pPr>
      <w:r>
        <w:rPr>
          <w:rFonts w:ascii="Times New Roman" w:hAnsi="Times New Roman" w:cs="Times New Roman"/>
          <w:sz w:val="24"/>
          <w:szCs w:val="24"/>
          <w:lang w:eastAsia="pt-PT"/>
        </w:rPr>
        <w:t>Nesta atividade, a conexão com a realidade esteve presente na explicação do que é um padrão e na construção das molduras (objeto do dia-a-dia), tendo ajudado as crianças a perceberem e a darem uma utilidade, a este conhecimento, num contexto real do seu quotidiano.</w:t>
      </w:r>
    </w:p>
    <w:p w:rsidR="008D719C" w:rsidRDefault="009530A4" w:rsidP="008D719C">
      <w:pPr>
        <w:spacing w:after="0" w:line="360" w:lineRule="auto"/>
        <w:ind w:firstLine="567"/>
        <w:jc w:val="both"/>
        <w:rPr>
          <w:rFonts w:ascii="Times New Roman" w:hAnsi="Times New Roman" w:cs="Times New Roman"/>
          <w:sz w:val="24"/>
          <w:szCs w:val="24"/>
          <w:lang w:eastAsia="pt-PT"/>
        </w:rPr>
      </w:pPr>
      <w:r>
        <w:rPr>
          <w:rFonts w:ascii="Times New Roman" w:hAnsi="Times New Roman" w:cs="Times New Roman"/>
          <w:noProof/>
          <w:sz w:val="24"/>
          <w:szCs w:val="24"/>
          <w:lang w:eastAsia="pt-PT"/>
        </w:rPr>
        <mc:AlternateContent>
          <mc:Choice Requires="wps">
            <w:drawing>
              <wp:anchor distT="0" distB="0" distL="114300" distR="114300" simplePos="0" relativeHeight="251833344" behindDoc="0" locked="0" layoutInCell="1" allowOverlap="1">
                <wp:simplePos x="0" y="0"/>
                <wp:positionH relativeFrom="column">
                  <wp:posOffset>1690370</wp:posOffset>
                </wp:positionH>
                <wp:positionV relativeFrom="paragraph">
                  <wp:posOffset>438150</wp:posOffset>
                </wp:positionV>
                <wp:extent cx="1298575" cy="666750"/>
                <wp:effectExtent l="0" t="0" r="15875" b="19050"/>
                <wp:wrapNone/>
                <wp:docPr id="32880" name="Caixa de texto 32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8575" cy="666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AA3" w:rsidRDefault="00C66AA3" w:rsidP="00AC28CA">
                            <w:pPr>
                              <w:jc w:val="center"/>
                            </w:pPr>
                            <w:r w:rsidRPr="00AC28CA">
                              <w:rPr>
                                <w:rFonts w:ascii="Times New Roman" w:hAnsi="Times New Roman" w:cs="Times New Roman"/>
                                <w:sz w:val="18"/>
                              </w:rPr>
                              <w:t xml:space="preserve">Uma moldura é retângular e pode ser </w:t>
                            </w:r>
                            <w:r w:rsidRPr="00AC28CA">
                              <w:rPr>
                                <w:rFonts w:ascii="Times New Roman" w:hAnsi="Times New Roman" w:cs="Times New Roman"/>
                                <w:sz w:val="18"/>
                                <w:szCs w:val="18"/>
                              </w:rPr>
                              <w:t>decorada com círculos de cores distintas.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2880" o:spid="_x0000_s1035" type="#_x0000_t202" style="position:absolute;left:0;text-align:left;margin-left:133.1pt;margin-top:34.5pt;width:102.25pt;height:5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" fillcolor="white [3201]" strokeweight=".5pt">
                <v:path arrowok="t"/>
                <v:textbox>
                  <w:txbxContent>
                    <w:p w:rsidR="00C66AA3" w:rsidRDefault="00C66AA3" w:rsidP="00AC28CA">
                      <w:pPr>
                        <w:jc w:val="center"/>
                      </w:pPr>
                      <w:r w:rsidRPr="00AC28CA">
                        <w:rPr>
                          <w:rFonts w:ascii="Times New Roman" w:hAnsi="Times New Roman" w:cs="Times New Roman"/>
                          <w:sz w:val="18"/>
                        </w:rPr>
                        <w:t xml:space="preserve">Uma moldura é </w:t>
                      </w:r>
                      <w:proofErr w:type="spellStart"/>
                      <w:r w:rsidRPr="00AC28CA">
                        <w:rPr>
                          <w:rFonts w:ascii="Times New Roman" w:hAnsi="Times New Roman" w:cs="Times New Roman"/>
                          <w:sz w:val="18"/>
                        </w:rPr>
                        <w:t>retângular</w:t>
                      </w:r>
                      <w:proofErr w:type="spellEnd"/>
                      <w:r w:rsidRPr="00AC28CA">
                        <w:rPr>
                          <w:rFonts w:ascii="Times New Roman" w:hAnsi="Times New Roman" w:cs="Times New Roman"/>
                          <w:sz w:val="18"/>
                        </w:rPr>
                        <w:t xml:space="preserve"> e pode ser </w:t>
                      </w:r>
                      <w:r w:rsidRPr="00AC28CA">
                        <w:rPr>
                          <w:rFonts w:ascii="Times New Roman" w:hAnsi="Times New Roman" w:cs="Times New Roman"/>
                          <w:sz w:val="18"/>
                          <w:szCs w:val="18"/>
                        </w:rPr>
                        <w:t>decorada com círculos de cores distintas.</w:t>
                      </w:r>
                    </w:p>
                  </w:txbxContent>
                </v:textbox>
              </v:shape>
            </w:pict>
          </mc:Fallback>
        </mc:AlternateContent>
      </w:r>
      <w:r w:rsidR="008D719C">
        <w:rPr>
          <w:rFonts w:ascii="Times New Roman" w:hAnsi="Times New Roman" w:cs="Times New Roman"/>
          <w:sz w:val="24"/>
          <w:szCs w:val="24"/>
          <w:lang w:eastAsia="pt-PT"/>
        </w:rPr>
        <w:t>Quanto à modelação matemática, podemos analisar o processo pelo qual passaram as crianças até chegarem ao seu padrão da moldura.</w:t>
      </w:r>
    </w:p>
    <w:p w:rsidR="008F0125" w:rsidRDefault="009530A4" w:rsidP="008F0125">
      <w:pPr>
        <w:keepNext/>
        <w:spacing w:after="0" w:line="360" w:lineRule="auto"/>
        <w:jc w:val="center"/>
      </w:pPr>
      <w:r>
        <w:rPr>
          <w:rFonts w:ascii="Times New Roman" w:hAnsi="Times New Roman" w:cs="Times New Roman"/>
          <w:noProof/>
          <w:sz w:val="24"/>
          <w:szCs w:val="24"/>
          <w:lang w:eastAsia="pt-PT"/>
        </w:rPr>
        <mc:AlternateContent>
          <mc:Choice Requires="wps">
            <w:drawing>
              <wp:anchor distT="0" distB="0" distL="114300" distR="114300" simplePos="0" relativeHeight="251810816" behindDoc="0" locked="0" layoutInCell="1" allowOverlap="1">
                <wp:simplePos x="0" y="0"/>
                <wp:positionH relativeFrom="column">
                  <wp:posOffset>5135880</wp:posOffset>
                </wp:positionH>
                <wp:positionV relativeFrom="paragraph">
                  <wp:posOffset>2054860</wp:posOffset>
                </wp:positionV>
                <wp:extent cx="535940" cy="632460"/>
                <wp:effectExtent l="76200" t="76200" r="73660" b="72390"/>
                <wp:wrapNone/>
                <wp:docPr id="32838" name="Rectângulo 32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893449">
                          <a:off x="0" y="0"/>
                          <a:ext cx="535940" cy="63246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ângulo 32838" o:spid="_x0000_s1026" style="position:absolute;margin-left:404.4pt;margin-top:161.8pt;width:42.2pt;height:49.8pt;rotation:-771742fd;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" fillcolor="white [3201]" strokecolor="black [3200]" strokeweight=".25pt">
                <v:path arrowok="t"/>
              </v:rect>
            </w:pict>
          </mc:Fallback>
        </mc:AlternateContent>
      </w:r>
      <w:r w:rsidR="008F0125">
        <w:rPr>
          <w:rFonts w:ascii="Times New Roman" w:hAnsi="Times New Roman" w:cs="Times New Roman"/>
          <w:noProof/>
          <w:sz w:val="24"/>
          <w:szCs w:val="24"/>
          <w:lang w:eastAsia="pt-PT"/>
        </w:rPr>
        <w:drawing>
          <wp:anchor distT="0" distB="0" distL="114300" distR="114300" simplePos="0" relativeHeight="251809792" behindDoc="0" locked="0" layoutInCell="1" allowOverlap="1">
            <wp:simplePos x="0" y="0"/>
            <wp:positionH relativeFrom="column">
              <wp:posOffset>5024120</wp:posOffset>
            </wp:positionH>
            <wp:positionV relativeFrom="paragraph">
              <wp:posOffset>1855470</wp:posOffset>
            </wp:positionV>
            <wp:extent cx="923925" cy="981075"/>
            <wp:effectExtent l="0" t="0" r="9525" b="9525"/>
            <wp:wrapNone/>
            <wp:docPr id="32837" name="Imagem 3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11.JPG"/>
                    <pic:cNvPicPr/>
                  </pic:nvPicPr>
                  <pic:blipFill rotWithShape="1">
                    <a:blip r:embed="rId25" cstate="print">
                      <a:extLst>
                        <a:ext uri="{28A0092B-C50C-407E-A947-70E740481C1C}">
                          <a14:useLocalDpi xmlns:a14="http://schemas.microsoft.com/office/drawing/2010/main" val="0"/>
                        </a:ext>
                      </a:extLst>
                    </a:blip>
                    <a:srcRect l="68688" t="4820" r="2108" b="53815"/>
                    <a:stretch/>
                  </pic:blipFill>
                  <pic:spPr bwMode="auto">
                    <a:xfrm>
                      <a:off x="0" y="0"/>
                      <a:ext cx="923925" cy="98107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4"/>
          <w:szCs w:val="24"/>
          <w:lang w:eastAsia="pt-PT"/>
        </w:rPr>
        <mc:AlternateContent>
          <mc:Choice Requires="wps">
            <w:drawing>
              <wp:anchor distT="0" distB="0" distL="114300" distR="114300" simplePos="0" relativeHeight="251808768" behindDoc="0" locked="0" layoutInCell="1" allowOverlap="1">
                <wp:simplePos x="0" y="0"/>
                <wp:positionH relativeFrom="column">
                  <wp:posOffset>4138295</wp:posOffset>
                </wp:positionH>
                <wp:positionV relativeFrom="paragraph">
                  <wp:posOffset>1941195</wp:posOffset>
                </wp:positionV>
                <wp:extent cx="539750" cy="638175"/>
                <wp:effectExtent l="0" t="0" r="12700" b="28575"/>
                <wp:wrapNone/>
                <wp:docPr id="32836" name="Rectângulo 32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0" cy="63817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ângulo 32836" o:spid="_x0000_s1026" style="position:absolute;margin-left:325.85pt;margin-top:152.85pt;width:42.5pt;height:50.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" fillcolor="white [3201]" strokecolor="black [3200]" strokeweight=".25pt">
                <v:path arrowok="t"/>
              </v:rect>
            </w:pict>
          </mc:Fallback>
        </mc:AlternateContent>
      </w:r>
      <w:r w:rsidR="008F0125">
        <w:rPr>
          <w:rFonts w:ascii="Times New Roman" w:hAnsi="Times New Roman" w:cs="Times New Roman"/>
          <w:noProof/>
          <w:sz w:val="24"/>
          <w:szCs w:val="24"/>
          <w:lang w:eastAsia="pt-PT"/>
        </w:rPr>
        <w:drawing>
          <wp:anchor distT="0" distB="0" distL="114300" distR="114300" simplePos="0" relativeHeight="251807744" behindDoc="0" locked="0" layoutInCell="1" allowOverlap="1">
            <wp:simplePos x="0" y="0"/>
            <wp:positionH relativeFrom="column">
              <wp:posOffset>4138295</wp:posOffset>
            </wp:positionH>
            <wp:positionV relativeFrom="paragraph">
              <wp:posOffset>1793240</wp:posOffset>
            </wp:positionV>
            <wp:extent cx="793750" cy="981075"/>
            <wp:effectExtent l="0" t="0" r="6350" b="9525"/>
            <wp:wrapNone/>
            <wp:docPr id="32835" name="Imagem 3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11.JPG"/>
                    <pic:cNvPicPr/>
                  </pic:nvPicPr>
                  <pic:blipFill rotWithShape="1">
                    <a:blip r:embed="rId26" cstate="print">
                      <a:extLst>
                        <a:ext uri="{28A0092B-C50C-407E-A947-70E740481C1C}">
                          <a14:useLocalDpi xmlns:a14="http://schemas.microsoft.com/office/drawing/2010/main" val="0"/>
                        </a:ext>
                      </a:extLst>
                    </a:blip>
                    <a:srcRect l="38863" t="49398" r="30408"/>
                    <a:stretch/>
                  </pic:blipFill>
                  <pic:spPr bwMode="auto">
                    <a:xfrm>
                      <a:off x="0" y="0"/>
                      <a:ext cx="793750" cy="981075"/>
                    </a:xfrm>
                    <a:prstGeom prst="rect">
                      <a:avLst/>
                    </a:prstGeom>
                    <a:ln>
                      <a:noFill/>
                    </a:ln>
                    <a:extLst>
                      <a:ext uri="{53640926-AAD7-44D8-BBD7-CCE9431645EC}">
                        <a14:shadowObscured xmlns:a14="http://schemas.microsoft.com/office/drawing/2010/main"/>
                      </a:ext>
                    </a:extLst>
                  </pic:spPr>
                </pic:pic>
              </a:graphicData>
            </a:graphic>
          </wp:anchor>
        </w:drawing>
      </w:r>
      <w:r w:rsidR="008F0125">
        <w:rPr>
          <w:rFonts w:ascii="Times New Roman" w:hAnsi="Times New Roman" w:cs="Times New Roman"/>
          <w:noProof/>
          <w:sz w:val="24"/>
          <w:szCs w:val="24"/>
          <w:lang w:eastAsia="pt-PT"/>
        </w:rPr>
        <w:drawing>
          <wp:anchor distT="0" distB="0" distL="114300" distR="114300" simplePos="0" relativeHeight="251806720" behindDoc="0" locked="0" layoutInCell="1" allowOverlap="1">
            <wp:simplePos x="0" y="0"/>
            <wp:positionH relativeFrom="column">
              <wp:posOffset>4976495</wp:posOffset>
            </wp:positionH>
            <wp:positionV relativeFrom="paragraph">
              <wp:posOffset>932815</wp:posOffset>
            </wp:positionV>
            <wp:extent cx="1266825" cy="721360"/>
            <wp:effectExtent l="0" t="0" r="9525" b="2540"/>
            <wp:wrapNone/>
            <wp:docPr id="32829" name="Imagem 3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908.JPG"/>
                    <pic:cNvPicPr/>
                  </pic:nvPicPr>
                  <pic:blipFill rotWithShape="1">
                    <a:blip r:embed="rId23" cstate="print">
                      <a:extLst>
                        <a:ext uri="{28A0092B-C50C-407E-A947-70E740481C1C}">
                          <a14:useLocalDpi xmlns:a14="http://schemas.microsoft.com/office/drawing/2010/main" val="0"/>
                        </a:ext>
                      </a:extLst>
                    </a:blip>
                    <a:srcRect l="50848" t="75545" r="16949"/>
                    <a:stretch/>
                  </pic:blipFill>
                  <pic:spPr bwMode="auto">
                    <a:xfrm>
                      <a:off x="0" y="0"/>
                      <a:ext cx="1266825" cy="721360"/>
                    </a:xfrm>
                    <a:prstGeom prst="rect">
                      <a:avLst/>
                    </a:prstGeom>
                    <a:ln>
                      <a:noFill/>
                    </a:ln>
                    <a:extLst>
                      <a:ext uri="{53640926-AAD7-44D8-BBD7-CCE9431645EC}">
                        <a14:shadowObscured xmlns:a14="http://schemas.microsoft.com/office/drawing/2010/main"/>
                      </a:ext>
                    </a:extLst>
                  </pic:spPr>
                </pic:pic>
              </a:graphicData>
            </a:graphic>
          </wp:anchor>
        </w:drawing>
      </w:r>
      <w:r w:rsidR="008F0125">
        <w:rPr>
          <w:rFonts w:ascii="Times New Roman" w:hAnsi="Times New Roman" w:cs="Times New Roman"/>
          <w:noProof/>
          <w:sz w:val="24"/>
          <w:szCs w:val="24"/>
          <w:lang w:eastAsia="pt-PT"/>
        </w:rPr>
        <w:drawing>
          <wp:anchor distT="0" distB="0" distL="114300" distR="114300" simplePos="0" relativeHeight="251805696" behindDoc="0" locked="0" layoutInCell="1" allowOverlap="1">
            <wp:simplePos x="0" y="0"/>
            <wp:positionH relativeFrom="column">
              <wp:posOffset>4062095</wp:posOffset>
            </wp:positionH>
            <wp:positionV relativeFrom="paragraph">
              <wp:posOffset>893445</wp:posOffset>
            </wp:positionV>
            <wp:extent cx="790575" cy="838200"/>
            <wp:effectExtent l="0" t="0" r="9525" b="0"/>
            <wp:wrapNone/>
            <wp:docPr id="32827" name="Imagem 3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908.JPG"/>
                    <pic:cNvPicPr/>
                  </pic:nvPicPr>
                  <pic:blipFill rotWithShape="1">
                    <a:blip r:embed="rId27" cstate="print">
                      <a:extLst>
                        <a:ext uri="{28A0092B-C50C-407E-A947-70E740481C1C}">
                          <a14:useLocalDpi xmlns:a14="http://schemas.microsoft.com/office/drawing/2010/main" val="0"/>
                        </a:ext>
                      </a:extLst>
                    </a:blip>
                    <a:srcRect l="52301" t="47781" r="27602" b="23809"/>
                    <a:stretch/>
                  </pic:blipFill>
                  <pic:spPr bwMode="auto">
                    <a:xfrm>
                      <a:off x="0" y="0"/>
                      <a:ext cx="790575" cy="83820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4"/>
          <w:szCs w:val="24"/>
          <w:lang w:eastAsia="pt-PT"/>
        </w:rPr>
        <mc:AlternateContent>
          <mc:Choice Requires="wps">
            <w:drawing>
              <wp:anchor distT="0" distB="0" distL="114300" distR="114300" simplePos="0" relativeHeight="251812864" behindDoc="0" locked="0" layoutInCell="1" allowOverlap="1">
                <wp:simplePos x="0" y="0"/>
                <wp:positionH relativeFrom="column">
                  <wp:posOffset>1299845</wp:posOffset>
                </wp:positionH>
                <wp:positionV relativeFrom="paragraph">
                  <wp:posOffset>2226945</wp:posOffset>
                </wp:positionV>
                <wp:extent cx="1247775" cy="228600"/>
                <wp:effectExtent l="0" t="0" r="28575" b="19050"/>
                <wp:wrapNone/>
                <wp:docPr id="32840" name="Caixa de texto 32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777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AA3" w:rsidRPr="008F0125" w:rsidRDefault="00C66AA3">
                            <w:pPr>
                              <w:rPr>
                                <w:rFonts w:ascii="Times New Roman" w:hAnsi="Times New Roman" w:cs="Times New Roman"/>
                                <w:sz w:val="18"/>
                              </w:rPr>
                            </w:pPr>
                            <w:r w:rsidRPr="008F0125">
                              <w:rPr>
                                <w:rFonts w:ascii="Times New Roman" w:hAnsi="Times New Roman" w:cs="Times New Roman"/>
                                <w:sz w:val="18"/>
                              </w:rPr>
                              <w:t>Molduras terminadas.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2840" o:spid="_x0000_s1036" type="#_x0000_t202" style="position:absolute;left:0;text-align:left;margin-left:102.35pt;margin-top:175.35pt;width:98.25pt;height:1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" fillcolor="white [3201]" strokeweight=".5pt">
                <v:path arrowok="t"/>
                <v:textbox>
                  <w:txbxContent>
                    <w:p w:rsidR="00C66AA3" w:rsidRPr="008F0125" w:rsidRDefault="00C66AA3">
                      <w:pPr>
                        <w:rPr>
                          <w:rFonts w:ascii="Times New Roman" w:hAnsi="Times New Roman" w:cs="Times New Roman"/>
                          <w:sz w:val="18"/>
                        </w:rPr>
                      </w:pPr>
                      <w:r w:rsidRPr="008F0125">
                        <w:rPr>
                          <w:rFonts w:ascii="Times New Roman" w:hAnsi="Times New Roman" w:cs="Times New Roman"/>
                          <w:sz w:val="18"/>
                        </w:rPr>
                        <w:t>Molduras terminadas.</w:t>
                      </w:r>
                    </w:p>
                  </w:txbxContent>
                </v:textbox>
              </v:shape>
            </w:pict>
          </mc:Fallback>
        </mc:AlternateContent>
      </w:r>
      <w:r w:rsidR="008F0125">
        <w:rPr>
          <w:rFonts w:ascii="Times New Roman" w:hAnsi="Times New Roman" w:cs="Times New Roman"/>
          <w:noProof/>
          <w:sz w:val="24"/>
          <w:szCs w:val="24"/>
          <w:lang w:eastAsia="pt-PT"/>
        </w:rPr>
        <w:drawing>
          <wp:anchor distT="0" distB="0" distL="114300" distR="114300" simplePos="0" relativeHeight="251811840" behindDoc="0" locked="0" layoutInCell="1" allowOverlap="1">
            <wp:simplePos x="0" y="0"/>
            <wp:positionH relativeFrom="column">
              <wp:posOffset>-90805</wp:posOffset>
            </wp:positionH>
            <wp:positionV relativeFrom="paragraph">
              <wp:posOffset>1741170</wp:posOffset>
            </wp:positionV>
            <wp:extent cx="1371325" cy="1028700"/>
            <wp:effectExtent l="0" t="0" r="635" b="0"/>
            <wp:wrapNone/>
            <wp:docPr id="32839" name="Imagem 3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11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71325" cy="1028700"/>
                    </a:xfrm>
                    <a:prstGeom prst="rect">
                      <a:avLst/>
                    </a:prstGeom>
                  </pic:spPr>
                </pic:pic>
              </a:graphicData>
            </a:graphic>
          </wp:anchor>
        </w:drawing>
      </w:r>
      <w:r>
        <w:rPr>
          <w:noProof/>
          <w:lang w:eastAsia="pt-PT"/>
        </w:rPr>
        <mc:AlternateContent>
          <mc:Choice Requires="wps">
            <w:drawing>
              <wp:anchor distT="0" distB="0" distL="114300" distR="114300" simplePos="0" relativeHeight="251804672" behindDoc="0" locked="0" layoutInCell="1" allowOverlap="1">
                <wp:simplePos x="0" y="0"/>
                <wp:positionH relativeFrom="column">
                  <wp:posOffset>3138170</wp:posOffset>
                </wp:positionH>
                <wp:positionV relativeFrom="paragraph">
                  <wp:posOffset>350520</wp:posOffset>
                </wp:positionV>
                <wp:extent cx="1539875" cy="390525"/>
                <wp:effectExtent l="0" t="0" r="22225" b="28575"/>
                <wp:wrapNone/>
                <wp:docPr id="32824" name="Caixa de texto 32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87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AA3" w:rsidRPr="008D719C" w:rsidRDefault="00C66AA3" w:rsidP="008D719C">
                            <w:pPr>
                              <w:jc w:val="center"/>
                              <w:rPr>
                                <w:rFonts w:ascii="Times New Roman" w:hAnsi="Times New Roman" w:cs="Times New Roman"/>
                                <w:sz w:val="18"/>
                              </w:rPr>
                            </w:pPr>
                            <w:r w:rsidRPr="008D719C">
                              <w:rPr>
                                <w:rFonts w:ascii="Times New Roman" w:hAnsi="Times New Roman" w:cs="Times New Roman"/>
                                <w:sz w:val="18"/>
                              </w:rPr>
                              <w:t>Temos que escolher várias cores e uma ordem.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ixa de texto 32824" o:spid="_x0000_s1037" type="#_x0000_t202" style="position:absolute;left:0;text-align:left;margin-left:247.1pt;margin-top:27.6pt;width:121.25pt;height:30.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" fillcolor="white [3201]" strokeweight=".5pt">
                <v:path arrowok="t"/>
                <v:textbox>
                  <w:txbxContent>
                    <w:p w:rsidR="00C66AA3" w:rsidRPr="008D719C" w:rsidRDefault="00C66AA3" w:rsidP="008D719C">
                      <w:pPr>
                        <w:jc w:val="center"/>
                        <w:rPr>
                          <w:rFonts w:ascii="Times New Roman" w:hAnsi="Times New Roman" w:cs="Times New Roman"/>
                          <w:sz w:val="18"/>
                        </w:rPr>
                      </w:pPr>
                      <w:r w:rsidRPr="008D719C">
                        <w:rPr>
                          <w:rFonts w:ascii="Times New Roman" w:hAnsi="Times New Roman" w:cs="Times New Roman"/>
                          <w:sz w:val="18"/>
                        </w:rPr>
                        <w:t>Temos que escolher várias cores e uma ordem.</w:t>
                      </w:r>
                    </w:p>
                  </w:txbxContent>
                </v:textbox>
              </v:shape>
            </w:pict>
          </mc:Fallback>
        </mc:AlternateContent>
      </w:r>
      <w:r>
        <w:rPr>
          <w:noProof/>
          <w:lang w:eastAsia="pt-PT"/>
        </w:rPr>
        <mc:AlternateContent>
          <mc:Choice Requires="wps">
            <w:drawing>
              <wp:anchor distT="0" distB="0" distL="114300" distR="114300" simplePos="0" relativeHeight="251803648" behindDoc="0" locked="0" layoutInCell="1" allowOverlap="1">
                <wp:simplePos x="0" y="0"/>
                <wp:positionH relativeFrom="column">
                  <wp:posOffset>-90805</wp:posOffset>
                </wp:positionH>
                <wp:positionV relativeFrom="paragraph">
                  <wp:posOffset>502920</wp:posOffset>
                </wp:positionV>
                <wp:extent cx="1247775" cy="523875"/>
                <wp:effectExtent l="0" t="0" r="28575" b="28575"/>
                <wp:wrapNone/>
                <wp:docPr id="32823" name="Caixa de texto 32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7775"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AA3" w:rsidRPr="008D719C" w:rsidRDefault="00C66AA3" w:rsidP="008D719C">
                            <w:pPr>
                              <w:jc w:val="center"/>
                              <w:rPr>
                                <w:rFonts w:ascii="Times New Roman" w:hAnsi="Times New Roman" w:cs="Times New Roman"/>
                                <w:sz w:val="18"/>
                              </w:rPr>
                            </w:pPr>
                            <w:r w:rsidRPr="008D719C">
                              <w:rPr>
                                <w:rFonts w:ascii="Times New Roman" w:hAnsi="Times New Roman" w:cs="Times New Roman"/>
                                <w:sz w:val="18"/>
                              </w:rPr>
                              <w:t>Um padrão é uma sequência que se repete.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ixa de texto 32823" o:spid="_x0000_s1038" type="#_x0000_t202" style="position:absolute;left:0;text-align:left;margin-left:-7.15pt;margin-top:39.6pt;width:98.25pt;height:41.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" fillcolor="white [3201]" strokeweight=".5pt">
                <v:path arrowok="t"/>
                <v:textbox>
                  <w:txbxContent>
                    <w:p w:rsidR="00C66AA3" w:rsidRPr="008D719C" w:rsidRDefault="00C66AA3" w:rsidP="008D719C">
                      <w:pPr>
                        <w:jc w:val="center"/>
                        <w:rPr>
                          <w:rFonts w:ascii="Times New Roman" w:hAnsi="Times New Roman" w:cs="Times New Roman"/>
                          <w:sz w:val="18"/>
                        </w:rPr>
                      </w:pPr>
                      <w:r w:rsidRPr="008D719C">
                        <w:rPr>
                          <w:rFonts w:ascii="Times New Roman" w:hAnsi="Times New Roman" w:cs="Times New Roman"/>
                          <w:sz w:val="18"/>
                        </w:rPr>
                        <w:t>Um padrão é uma sequência que se repete.</w:t>
                      </w:r>
                    </w:p>
                  </w:txbxContent>
                </v:textbox>
              </v:shape>
            </w:pict>
          </mc:Fallback>
        </mc:AlternateContent>
      </w:r>
      <w:r>
        <w:rPr>
          <w:noProof/>
          <w:lang w:eastAsia="pt-PT"/>
        </w:rPr>
        <mc:AlternateContent>
          <mc:Choice Requires="wps">
            <w:drawing>
              <wp:anchor distT="0" distB="0" distL="114300" distR="114300" simplePos="0" relativeHeight="251802624" behindDoc="0" locked="0" layoutInCell="1" allowOverlap="1">
                <wp:simplePos x="0" y="0"/>
                <wp:positionH relativeFrom="column">
                  <wp:posOffset>-376555</wp:posOffset>
                </wp:positionH>
                <wp:positionV relativeFrom="paragraph">
                  <wp:posOffset>1274445</wp:posOffset>
                </wp:positionV>
                <wp:extent cx="1266825" cy="381000"/>
                <wp:effectExtent l="0" t="0" r="28575" b="19050"/>
                <wp:wrapNone/>
                <wp:docPr id="32822" name="Caixa de texto 32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AA3" w:rsidRPr="008D719C" w:rsidRDefault="00C66AA3" w:rsidP="008D719C">
                            <w:pPr>
                              <w:jc w:val="center"/>
                              <w:rPr>
                                <w:rFonts w:ascii="Times New Roman" w:hAnsi="Times New Roman" w:cs="Times New Roman"/>
                                <w:sz w:val="18"/>
                              </w:rPr>
                            </w:pPr>
                            <w:r w:rsidRPr="008D719C">
                              <w:rPr>
                                <w:rFonts w:ascii="Times New Roman" w:hAnsi="Times New Roman" w:cs="Times New Roman"/>
                                <w:sz w:val="18"/>
                              </w:rPr>
                              <w:t>Fazer um padrão para decorar uma moldura.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ixa de texto 32822" o:spid="_x0000_s1039" type="#_x0000_t202" style="position:absolute;left:0;text-align:left;margin-left:-29.65pt;margin-top:100.35pt;width:99.75pt;height:30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" fillcolor="white [3201]" strokeweight=".5pt">
                <v:path arrowok="t"/>
                <v:textbox>
                  <w:txbxContent>
                    <w:p w:rsidR="00C66AA3" w:rsidRPr="008D719C" w:rsidRDefault="00C66AA3" w:rsidP="008D719C">
                      <w:pPr>
                        <w:jc w:val="center"/>
                        <w:rPr>
                          <w:rFonts w:ascii="Times New Roman" w:hAnsi="Times New Roman" w:cs="Times New Roman"/>
                          <w:sz w:val="18"/>
                        </w:rPr>
                      </w:pPr>
                      <w:r w:rsidRPr="008D719C">
                        <w:rPr>
                          <w:rFonts w:ascii="Times New Roman" w:hAnsi="Times New Roman" w:cs="Times New Roman"/>
                          <w:sz w:val="18"/>
                        </w:rPr>
                        <w:t>Fazer um padrão para decorar uma moldura.</w:t>
                      </w:r>
                    </w:p>
                  </w:txbxContent>
                </v:textbox>
              </v:shape>
            </w:pict>
          </mc:Fallback>
        </mc:AlternateContent>
      </w:r>
      <w:r w:rsidR="008D719C">
        <w:rPr>
          <w:noProof/>
          <w:lang w:eastAsia="pt-PT"/>
        </w:rPr>
        <w:drawing>
          <wp:inline distT="0" distB="0" distL="0" distR="0">
            <wp:extent cx="5612130" cy="2835910"/>
            <wp:effectExtent l="0" t="0" r="7620" b="2540"/>
            <wp:docPr id="328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835910"/>
                    </a:xfrm>
                    <a:prstGeom prst="rect">
                      <a:avLst/>
                    </a:prstGeom>
                    <a:noFill/>
                    <a:ln>
                      <a:noFill/>
                    </a:ln>
                    <a:extLst/>
                  </pic:spPr>
                </pic:pic>
              </a:graphicData>
            </a:graphic>
          </wp:inline>
        </w:drawing>
      </w:r>
    </w:p>
    <w:p w:rsidR="008D719C" w:rsidRDefault="008F0125" w:rsidP="008F0125">
      <w:pPr>
        <w:pStyle w:val="Legenda"/>
        <w:jc w:val="center"/>
      </w:pPr>
      <w:bookmarkStart w:id="62" w:name="_Toc383612577"/>
      <w:r>
        <w:t xml:space="preserve">Figura </w:t>
      </w:r>
      <w:fldSimple w:instr=" SEQ Figura \* ARABIC ">
        <w:r w:rsidR="005A1F96">
          <w:rPr>
            <w:noProof/>
          </w:rPr>
          <w:t>16</w:t>
        </w:r>
      </w:fldSimple>
      <w:r>
        <w:t xml:space="preserve"> – Análise da tarefa, através do ciclo de modelação matemática.</w:t>
      </w:r>
      <w:bookmarkEnd w:id="62"/>
    </w:p>
    <w:p w:rsidR="008F0125" w:rsidRDefault="008F0125" w:rsidP="008F0125">
      <w:pPr>
        <w:spacing w:after="0" w:line="360" w:lineRule="auto"/>
        <w:jc w:val="both"/>
        <w:rPr>
          <w:rFonts w:ascii="Times New Roman" w:hAnsi="Times New Roman" w:cs="Times New Roman"/>
          <w:sz w:val="24"/>
        </w:rPr>
      </w:pPr>
      <w:r>
        <w:rPr>
          <w:rFonts w:ascii="Times New Roman" w:hAnsi="Times New Roman" w:cs="Times New Roman"/>
          <w:sz w:val="24"/>
        </w:rPr>
        <w:tab/>
        <w:t>Ao observarmos a figura 16, podemos ver que as crianças percorreram todo o ciclo de modelação matemática. Contudo, sem terem um resposta real, mas sim um produto final que se pode considerar um resultado real, uma vez que é a utilização real do padrão.</w:t>
      </w:r>
    </w:p>
    <w:p w:rsidR="008F0125" w:rsidRDefault="008F0125" w:rsidP="008F0125">
      <w:pPr>
        <w:spacing w:after="0" w:line="360" w:lineRule="auto"/>
        <w:jc w:val="both"/>
        <w:rPr>
          <w:rFonts w:ascii="Times New Roman" w:hAnsi="Times New Roman" w:cs="Times New Roman"/>
          <w:sz w:val="24"/>
        </w:rPr>
      </w:pPr>
      <w:r>
        <w:rPr>
          <w:rFonts w:ascii="Times New Roman" w:hAnsi="Times New Roman" w:cs="Times New Roman"/>
          <w:sz w:val="24"/>
        </w:rPr>
        <w:tab/>
        <w:t>Quanto aos resultados e modelos matemáticos, variaram de cri</w:t>
      </w:r>
      <w:r w:rsidR="009352CF">
        <w:rPr>
          <w:rFonts w:ascii="Times New Roman" w:hAnsi="Times New Roman" w:cs="Times New Roman"/>
          <w:sz w:val="24"/>
        </w:rPr>
        <w:t>ança</w:t>
      </w:r>
      <w:r>
        <w:rPr>
          <w:rFonts w:ascii="Times New Roman" w:hAnsi="Times New Roman" w:cs="Times New Roman"/>
          <w:sz w:val="24"/>
        </w:rPr>
        <w:t xml:space="preserve"> para criança, consoante as cores escolhidas, o número de vezes que se repetiam e quantas cores tinham. Os </w:t>
      </w:r>
      <w:r>
        <w:rPr>
          <w:rFonts w:ascii="Times New Roman" w:hAnsi="Times New Roman" w:cs="Times New Roman"/>
          <w:sz w:val="24"/>
        </w:rPr>
        <w:lastRenderedPageBreak/>
        <w:t>resultados apresentados na figura 16, são apenas alguns exemplos</w:t>
      </w:r>
      <w:r w:rsidR="0063000F">
        <w:rPr>
          <w:rFonts w:ascii="Times New Roman" w:hAnsi="Times New Roman" w:cs="Times New Roman"/>
          <w:sz w:val="24"/>
        </w:rPr>
        <w:t xml:space="preserve"> (os restantes variavam na cores, mas não fugiam muito a estes modelos).</w:t>
      </w:r>
    </w:p>
    <w:p w:rsidR="0063000F" w:rsidRPr="008F0125" w:rsidRDefault="0063000F" w:rsidP="008F0125">
      <w:pPr>
        <w:spacing w:after="0" w:line="360" w:lineRule="auto"/>
        <w:jc w:val="both"/>
        <w:rPr>
          <w:rFonts w:ascii="Times New Roman" w:hAnsi="Times New Roman" w:cs="Times New Roman"/>
          <w:sz w:val="24"/>
        </w:rPr>
      </w:pPr>
    </w:p>
    <w:p w:rsidR="00626B3F" w:rsidRDefault="00BF3E7D" w:rsidP="00B14798">
      <w:pPr>
        <w:pStyle w:val="Cabealho2"/>
        <w:spacing w:before="0" w:line="360" w:lineRule="auto"/>
        <w:jc w:val="both"/>
        <w:rPr>
          <w:lang w:eastAsia="pt-PT"/>
        </w:rPr>
      </w:pPr>
      <w:bookmarkStart w:id="63" w:name="_Toc392138498"/>
      <w:r>
        <w:rPr>
          <w:lang w:eastAsia="pt-PT"/>
        </w:rPr>
        <w:t xml:space="preserve">Perspetivas das crianças </w:t>
      </w:r>
      <w:r w:rsidR="00626B3F">
        <w:rPr>
          <w:lang w:eastAsia="pt-PT"/>
        </w:rPr>
        <w:t>do Pré-escolar</w:t>
      </w:r>
      <w:bookmarkEnd w:id="63"/>
    </w:p>
    <w:p w:rsidR="00626B3F" w:rsidRDefault="00626B3F" w:rsidP="00B14798">
      <w:pPr>
        <w:pStyle w:val="Cabealho3"/>
        <w:spacing w:before="0" w:line="360" w:lineRule="auto"/>
        <w:jc w:val="both"/>
        <w:rPr>
          <w:lang w:eastAsia="pt-PT"/>
        </w:rPr>
      </w:pPr>
    </w:p>
    <w:p w:rsidR="00A011DC" w:rsidRPr="00AE16FA" w:rsidRDefault="00A011DC" w:rsidP="00B14798">
      <w:pPr>
        <w:spacing w:after="0" w:line="360" w:lineRule="auto"/>
        <w:ind w:firstLine="567"/>
        <w:jc w:val="both"/>
        <w:rPr>
          <w:rFonts w:ascii="Times New Roman" w:hAnsi="Times New Roman" w:cs="Times New Roman"/>
          <w:sz w:val="24"/>
          <w:szCs w:val="24"/>
          <w:lang w:eastAsia="pt-PT"/>
        </w:rPr>
      </w:pPr>
      <w:r w:rsidRPr="00AE16FA">
        <w:rPr>
          <w:rFonts w:ascii="Times New Roman" w:hAnsi="Times New Roman" w:cs="Times New Roman"/>
          <w:sz w:val="24"/>
          <w:szCs w:val="24"/>
          <w:lang w:eastAsia="pt-PT"/>
        </w:rPr>
        <w:t>No fim do meu estágio</w:t>
      </w:r>
      <w:r>
        <w:rPr>
          <w:rFonts w:ascii="Times New Roman" w:hAnsi="Times New Roman" w:cs="Times New Roman"/>
          <w:sz w:val="24"/>
          <w:szCs w:val="24"/>
          <w:lang w:eastAsia="pt-PT"/>
        </w:rPr>
        <w:t>, em pré-escolar</w:t>
      </w:r>
      <w:r w:rsidR="00BF3E7D">
        <w:rPr>
          <w:rFonts w:ascii="Times New Roman" w:hAnsi="Times New Roman" w:cs="Times New Roman"/>
          <w:sz w:val="24"/>
          <w:szCs w:val="24"/>
          <w:lang w:eastAsia="pt-PT"/>
        </w:rPr>
        <w:t>, fiz entrevistas a quatro</w:t>
      </w:r>
      <w:r w:rsidRPr="00AE16FA">
        <w:rPr>
          <w:rFonts w:ascii="Times New Roman" w:hAnsi="Times New Roman" w:cs="Times New Roman"/>
          <w:sz w:val="24"/>
          <w:szCs w:val="24"/>
          <w:lang w:eastAsia="pt-PT"/>
        </w:rPr>
        <w:t xml:space="preserve"> crianças da sala, para perceber quais as ideias formadas pelas crianças em relação à</w:t>
      </w:r>
      <w:r w:rsidR="0063000F">
        <w:rPr>
          <w:rFonts w:ascii="Times New Roman" w:hAnsi="Times New Roman" w:cs="Times New Roman"/>
          <w:sz w:val="24"/>
          <w:szCs w:val="24"/>
          <w:lang w:eastAsia="pt-PT"/>
        </w:rPr>
        <w:t xml:space="preserve"> M</w:t>
      </w:r>
      <w:r w:rsidRPr="00AE16FA">
        <w:rPr>
          <w:rFonts w:ascii="Times New Roman" w:hAnsi="Times New Roman" w:cs="Times New Roman"/>
          <w:sz w:val="24"/>
          <w:szCs w:val="24"/>
          <w:lang w:eastAsia="pt-PT"/>
        </w:rPr>
        <w:t>atemática</w:t>
      </w:r>
      <w:r>
        <w:rPr>
          <w:rFonts w:ascii="Times New Roman" w:hAnsi="Times New Roman" w:cs="Times New Roman"/>
          <w:sz w:val="24"/>
          <w:szCs w:val="24"/>
          <w:lang w:eastAsia="pt-PT"/>
        </w:rPr>
        <w:t xml:space="preserve"> e às suas conexões com a realidade</w:t>
      </w:r>
      <w:r w:rsidRPr="00AE16FA">
        <w:rPr>
          <w:rFonts w:ascii="Times New Roman" w:hAnsi="Times New Roman" w:cs="Times New Roman"/>
          <w:sz w:val="24"/>
          <w:szCs w:val="24"/>
          <w:lang w:eastAsia="pt-PT"/>
        </w:rPr>
        <w:t>.</w:t>
      </w:r>
    </w:p>
    <w:p w:rsidR="00A011DC" w:rsidRPr="00AE16FA" w:rsidRDefault="00A011DC" w:rsidP="00B14798">
      <w:pPr>
        <w:spacing w:after="0" w:line="360" w:lineRule="auto"/>
        <w:ind w:firstLine="567"/>
        <w:jc w:val="both"/>
        <w:rPr>
          <w:rFonts w:ascii="Times New Roman" w:hAnsi="Times New Roman" w:cs="Times New Roman"/>
          <w:sz w:val="24"/>
          <w:szCs w:val="24"/>
          <w:lang w:eastAsia="pt-PT"/>
        </w:rPr>
      </w:pPr>
      <w:r w:rsidRPr="00AE16FA">
        <w:rPr>
          <w:rFonts w:ascii="Times New Roman" w:hAnsi="Times New Roman" w:cs="Times New Roman"/>
          <w:sz w:val="24"/>
          <w:szCs w:val="24"/>
          <w:lang w:eastAsia="pt-PT"/>
        </w:rPr>
        <w:t xml:space="preserve">Nessas entrevistas coloquei as seguintes questões </w:t>
      </w:r>
      <w:r>
        <w:rPr>
          <w:rFonts w:ascii="Times New Roman" w:hAnsi="Times New Roman" w:cs="Times New Roman"/>
          <w:sz w:val="24"/>
          <w:szCs w:val="24"/>
          <w:lang w:eastAsia="pt-PT"/>
        </w:rPr>
        <w:t xml:space="preserve">chave, </w:t>
      </w:r>
      <w:r w:rsidRPr="00AE16FA">
        <w:rPr>
          <w:rFonts w:ascii="Times New Roman" w:hAnsi="Times New Roman" w:cs="Times New Roman"/>
          <w:sz w:val="24"/>
          <w:szCs w:val="24"/>
          <w:lang w:eastAsia="pt-PT"/>
        </w:rPr>
        <w:t>às crianças:</w:t>
      </w:r>
    </w:p>
    <w:p w:rsidR="00A011DC" w:rsidRPr="00AE16FA" w:rsidRDefault="0063000F" w:rsidP="00B14798">
      <w:pPr>
        <w:numPr>
          <w:ilvl w:val="0"/>
          <w:numId w:val="17"/>
        </w:numPr>
        <w:spacing w:line="360" w:lineRule="auto"/>
        <w:contextualSpacing/>
        <w:rPr>
          <w:rFonts w:ascii="Times New Roman" w:hAnsi="Times New Roman" w:cs="Times New Roman"/>
          <w:sz w:val="24"/>
        </w:rPr>
      </w:pPr>
      <w:r>
        <w:rPr>
          <w:rFonts w:ascii="Times New Roman" w:hAnsi="Times New Roman" w:cs="Times New Roman"/>
          <w:sz w:val="24"/>
        </w:rPr>
        <w:t>O que achas que é a M</w:t>
      </w:r>
      <w:r w:rsidR="00A011DC" w:rsidRPr="00AE16FA">
        <w:rPr>
          <w:rFonts w:ascii="Times New Roman" w:hAnsi="Times New Roman" w:cs="Times New Roman"/>
          <w:sz w:val="24"/>
        </w:rPr>
        <w:t>atemática?</w:t>
      </w:r>
    </w:p>
    <w:p w:rsidR="00A011DC" w:rsidRPr="00AE16FA" w:rsidRDefault="0063000F" w:rsidP="00B14798">
      <w:pPr>
        <w:numPr>
          <w:ilvl w:val="0"/>
          <w:numId w:val="17"/>
        </w:numPr>
        <w:spacing w:line="360" w:lineRule="auto"/>
        <w:contextualSpacing/>
        <w:rPr>
          <w:rFonts w:ascii="Times New Roman" w:hAnsi="Times New Roman" w:cs="Times New Roman"/>
          <w:sz w:val="24"/>
        </w:rPr>
      </w:pPr>
      <w:r>
        <w:rPr>
          <w:rFonts w:ascii="Times New Roman" w:hAnsi="Times New Roman" w:cs="Times New Roman"/>
          <w:sz w:val="24"/>
        </w:rPr>
        <w:t>O que aprendeste este ano de M</w:t>
      </w:r>
      <w:r w:rsidR="00A011DC" w:rsidRPr="00AE16FA">
        <w:rPr>
          <w:rFonts w:ascii="Times New Roman" w:hAnsi="Times New Roman" w:cs="Times New Roman"/>
          <w:sz w:val="24"/>
        </w:rPr>
        <w:t>atemática? Dá-me exemplos</w:t>
      </w:r>
    </w:p>
    <w:p w:rsidR="00A011DC" w:rsidRPr="00AE16FA" w:rsidRDefault="00A011DC" w:rsidP="00B14798">
      <w:pPr>
        <w:numPr>
          <w:ilvl w:val="0"/>
          <w:numId w:val="17"/>
        </w:numPr>
        <w:spacing w:line="360" w:lineRule="auto"/>
        <w:contextualSpacing/>
        <w:rPr>
          <w:rFonts w:ascii="Times New Roman" w:hAnsi="Times New Roman" w:cs="Times New Roman"/>
          <w:sz w:val="24"/>
        </w:rPr>
      </w:pPr>
      <w:r w:rsidRPr="00AE16FA">
        <w:rPr>
          <w:rFonts w:ascii="Times New Roman" w:hAnsi="Times New Roman" w:cs="Times New Roman"/>
          <w:sz w:val="24"/>
        </w:rPr>
        <w:t>O que</w:t>
      </w:r>
      <w:r w:rsidR="0063000F">
        <w:rPr>
          <w:rFonts w:ascii="Times New Roman" w:hAnsi="Times New Roman" w:cs="Times New Roman"/>
          <w:sz w:val="24"/>
        </w:rPr>
        <w:t xml:space="preserve"> fizemos na sala, com ajuda da M</w:t>
      </w:r>
      <w:r w:rsidRPr="00AE16FA">
        <w:rPr>
          <w:rFonts w:ascii="Times New Roman" w:hAnsi="Times New Roman" w:cs="Times New Roman"/>
          <w:sz w:val="24"/>
        </w:rPr>
        <w:t>atemática?</w:t>
      </w:r>
    </w:p>
    <w:p w:rsidR="00A011DC" w:rsidRPr="00AE16FA" w:rsidRDefault="00A011DC" w:rsidP="00B14798">
      <w:pPr>
        <w:numPr>
          <w:ilvl w:val="0"/>
          <w:numId w:val="17"/>
        </w:numPr>
        <w:spacing w:line="360" w:lineRule="auto"/>
        <w:contextualSpacing/>
        <w:rPr>
          <w:rFonts w:ascii="Times New Roman" w:hAnsi="Times New Roman" w:cs="Times New Roman"/>
          <w:sz w:val="24"/>
        </w:rPr>
      </w:pPr>
      <w:r w:rsidRPr="00AE16FA">
        <w:rPr>
          <w:rFonts w:ascii="Times New Roman" w:hAnsi="Times New Roman" w:cs="Times New Roman"/>
          <w:sz w:val="24"/>
        </w:rPr>
        <w:t>Ac</w:t>
      </w:r>
      <w:r w:rsidR="0063000F">
        <w:rPr>
          <w:rFonts w:ascii="Times New Roman" w:hAnsi="Times New Roman" w:cs="Times New Roman"/>
          <w:sz w:val="24"/>
        </w:rPr>
        <w:t>has que a M</w:t>
      </w:r>
      <w:r w:rsidRPr="00AE16FA">
        <w:rPr>
          <w:rFonts w:ascii="Times New Roman" w:hAnsi="Times New Roman" w:cs="Times New Roman"/>
          <w:sz w:val="24"/>
        </w:rPr>
        <w:t>atemática serve para alguma coisa? Para quê?</w:t>
      </w:r>
    </w:p>
    <w:p w:rsidR="00A011DC" w:rsidRPr="00AE16FA" w:rsidRDefault="0063000F" w:rsidP="00B14798">
      <w:pPr>
        <w:numPr>
          <w:ilvl w:val="0"/>
          <w:numId w:val="17"/>
        </w:numPr>
        <w:spacing w:line="360" w:lineRule="auto"/>
        <w:contextualSpacing/>
        <w:rPr>
          <w:rFonts w:ascii="Times New Roman" w:hAnsi="Times New Roman" w:cs="Times New Roman"/>
          <w:sz w:val="24"/>
        </w:rPr>
      </w:pPr>
      <w:r>
        <w:rPr>
          <w:rFonts w:ascii="Times New Roman" w:hAnsi="Times New Roman" w:cs="Times New Roman"/>
          <w:sz w:val="24"/>
        </w:rPr>
        <w:t>Tu usas a M</w:t>
      </w:r>
      <w:r w:rsidR="00A011DC" w:rsidRPr="00AE16FA">
        <w:rPr>
          <w:rFonts w:ascii="Times New Roman" w:hAnsi="Times New Roman" w:cs="Times New Roman"/>
          <w:sz w:val="24"/>
        </w:rPr>
        <w:t>atemática em casa?</w:t>
      </w:r>
    </w:p>
    <w:p w:rsidR="00A011DC" w:rsidRPr="00AE16FA" w:rsidRDefault="0063000F" w:rsidP="00B14798">
      <w:pPr>
        <w:numPr>
          <w:ilvl w:val="0"/>
          <w:numId w:val="17"/>
        </w:numPr>
        <w:spacing w:line="360" w:lineRule="auto"/>
        <w:contextualSpacing/>
        <w:rPr>
          <w:rFonts w:ascii="Times New Roman" w:hAnsi="Times New Roman" w:cs="Times New Roman"/>
          <w:sz w:val="24"/>
        </w:rPr>
      </w:pPr>
      <w:r>
        <w:rPr>
          <w:rFonts w:ascii="Times New Roman" w:hAnsi="Times New Roman" w:cs="Times New Roman"/>
          <w:sz w:val="24"/>
        </w:rPr>
        <w:t>Tu usas a M</w:t>
      </w:r>
      <w:r w:rsidR="00A011DC" w:rsidRPr="00AE16FA">
        <w:rPr>
          <w:rFonts w:ascii="Times New Roman" w:hAnsi="Times New Roman" w:cs="Times New Roman"/>
          <w:sz w:val="24"/>
        </w:rPr>
        <w:t>atemática na rua?</w:t>
      </w:r>
    </w:p>
    <w:p w:rsidR="00AE16FA" w:rsidRPr="0063000F" w:rsidRDefault="0063000F" w:rsidP="00B14798">
      <w:pPr>
        <w:numPr>
          <w:ilvl w:val="0"/>
          <w:numId w:val="17"/>
        </w:num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Gostas da M</w:t>
      </w:r>
      <w:r w:rsidR="00A011DC" w:rsidRPr="00AE16FA">
        <w:rPr>
          <w:rFonts w:ascii="Times New Roman" w:hAnsi="Times New Roman" w:cs="Times New Roman"/>
          <w:sz w:val="24"/>
          <w:szCs w:val="24"/>
        </w:rPr>
        <w:t>atemática? Porquê?</w:t>
      </w:r>
    </w:p>
    <w:p w:rsidR="00A011DC" w:rsidRDefault="00A011DC" w:rsidP="00B1479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Ao analisar as entrevistas,</w:t>
      </w:r>
      <w:r w:rsidR="0063000F">
        <w:rPr>
          <w:rFonts w:ascii="Times New Roman" w:hAnsi="Times New Roman" w:cs="Times New Roman"/>
          <w:sz w:val="24"/>
          <w:szCs w:val="24"/>
        </w:rPr>
        <w:t xml:space="preserve"> consigo retirar algumas ideias que apresento de seguida ilustrando com excertos das respostas dos alunos.</w:t>
      </w:r>
    </w:p>
    <w:p w:rsidR="008016DC" w:rsidRDefault="0063000F" w:rsidP="00B1479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 resposta à questão “O que achas que é a Matemática?”</w:t>
      </w:r>
      <w:r w:rsidR="00AE16FA" w:rsidRPr="00AE16FA">
        <w:rPr>
          <w:rFonts w:ascii="Times New Roman" w:hAnsi="Times New Roman" w:cs="Times New Roman"/>
          <w:sz w:val="24"/>
          <w:szCs w:val="24"/>
        </w:rPr>
        <w:t xml:space="preserve"> foi muito semelhante em todas as entrevistas, pois todos referiram que</w:t>
      </w:r>
      <w:r w:rsidR="00BF3E7D">
        <w:rPr>
          <w:rFonts w:ascii="Times New Roman" w:hAnsi="Times New Roman" w:cs="Times New Roman"/>
          <w:sz w:val="24"/>
          <w:szCs w:val="24"/>
        </w:rPr>
        <w:t xml:space="preserve"> a matemática são números e a sua utilização na contagem</w:t>
      </w:r>
      <w:r w:rsidR="00AE16FA" w:rsidRPr="00AE16FA">
        <w:rPr>
          <w:rFonts w:ascii="Times New Roman" w:hAnsi="Times New Roman" w:cs="Times New Roman"/>
          <w:sz w:val="24"/>
          <w:szCs w:val="24"/>
        </w:rPr>
        <w:t>.</w:t>
      </w:r>
    </w:p>
    <w:p w:rsidR="008016DC" w:rsidRDefault="008016DC" w:rsidP="00AE16FA">
      <w:pPr>
        <w:spacing w:after="0"/>
        <w:ind w:firstLine="567"/>
        <w:jc w:val="both"/>
        <w:rPr>
          <w:rFonts w:ascii="Times New Roman" w:hAnsi="Times New Roman" w:cs="Times New Roman"/>
          <w:sz w:val="24"/>
          <w:szCs w:val="24"/>
        </w:rPr>
      </w:pPr>
    </w:p>
    <w:p w:rsidR="008016DC" w:rsidRPr="008016DC" w:rsidRDefault="008016DC" w:rsidP="008016DC">
      <w:pPr>
        <w:spacing w:after="120" w:line="240" w:lineRule="auto"/>
        <w:ind w:left="1560" w:hanging="426"/>
        <w:jc w:val="both"/>
        <w:rPr>
          <w:rFonts w:ascii="Times New Roman" w:hAnsi="Times New Roman" w:cs="Times New Roman"/>
          <w:szCs w:val="24"/>
        </w:rPr>
      </w:pPr>
      <w:r w:rsidRPr="008016DC">
        <w:rPr>
          <w:rFonts w:ascii="Times New Roman" w:hAnsi="Times New Roman" w:cs="Times New Roman"/>
          <w:szCs w:val="24"/>
        </w:rPr>
        <w:t>Exemplo:</w:t>
      </w:r>
    </w:p>
    <w:p w:rsidR="008016DC" w:rsidRPr="008016DC" w:rsidRDefault="008016DC" w:rsidP="008016DC">
      <w:pPr>
        <w:spacing w:after="120" w:line="240" w:lineRule="auto"/>
        <w:ind w:left="1560" w:hanging="426"/>
        <w:jc w:val="both"/>
        <w:rPr>
          <w:rFonts w:ascii="Times New Roman" w:hAnsi="Times New Roman" w:cs="Times New Roman"/>
        </w:rPr>
      </w:pPr>
      <w:r w:rsidRPr="008016DC">
        <w:rPr>
          <w:rFonts w:ascii="Times New Roman" w:hAnsi="Times New Roman" w:cs="Times New Roman"/>
        </w:rPr>
        <w:t>E: “O que é que achas que é a matemática P.?”</w:t>
      </w:r>
    </w:p>
    <w:p w:rsidR="008016DC" w:rsidRPr="008016DC" w:rsidRDefault="008016DC" w:rsidP="008016DC">
      <w:pPr>
        <w:spacing w:after="120" w:line="240" w:lineRule="auto"/>
        <w:ind w:left="1560" w:hanging="426"/>
        <w:jc w:val="both"/>
        <w:rPr>
          <w:rFonts w:ascii="Times New Roman" w:hAnsi="Times New Roman" w:cs="Times New Roman"/>
        </w:rPr>
      </w:pPr>
      <w:r w:rsidRPr="008016DC">
        <w:rPr>
          <w:rFonts w:ascii="Times New Roman" w:hAnsi="Times New Roman" w:cs="Times New Roman"/>
        </w:rPr>
        <w:t>e1: “Números.”</w:t>
      </w:r>
    </w:p>
    <w:p w:rsidR="008016DC" w:rsidRPr="008016DC" w:rsidRDefault="008016DC" w:rsidP="008016DC">
      <w:pPr>
        <w:spacing w:after="120" w:line="240" w:lineRule="auto"/>
        <w:ind w:left="1560" w:hanging="426"/>
        <w:jc w:val="both"/>
        <w:rPr>
          <w:rFonts w:ascii="Times New Roman" w:hAnsi="Times New Roman" w:cs="Times New Roman"/>
        </w:rPr>
      </w:pPr>
      <w:r w:rsidRPr="008016DC">
        <w:rPr>
          <w:rFonts w:ascii="Times New Roman" w:hAnsi="Times New Roman" w:cs="Times New Roman"/>
        </w:rPr>
        <w:t>E: “Números? E o que fazes com os números?”</w:t>
      </w:r>
    </w:p>
    <w:p w:rsidR="008016DC" w:rsidRDefault="008016DC" w:rsidP="008016DC">
      <w:pPr>
        <w:spacing w:after="120" w:line="240" w:lineRule="auto"/>
        <w:ind w:left="1560" w:hanging="426"/>
        <w:jc w:val="both"/>
        <w:rPr>
          <w:rFonts w:ascii="Times New Roman" w:hAnsi="Times New Roman" w:cs="Times New Roman"/>
        </w:rPr>
      </w:pPr>
      <w:r w:rsidRPr="000103D4">
        <w:rPr>
          <w:rFonts w:ascii="Times New Roman" w:hAnsi="Times New Roman" w:cs="Times New Roman"/>
        </w:rPr>
        <w:t xml:space="preserve">e1: “Posso fazer contas.” </w:t>
      </w:r>
    </w:p>
    <w:p w:rsidR="008016DC" w:rsidRPr="008016DC" w:rsidRDefault="008016DC" w:rsidP="008016DC">
      <w:pPr>
        <w:spacing w:after="120" w:line="240" w:lineRule="auto"/>
        <w:ind w:left="1560" w:hanging="426"/>
        <w:jc w:val="both"/>
        <w:rPr>
          <w:rFonts w:ascii="Times New Roman" w:hAnsi="Times New Roman" w:cs="Times New Roman"/>
        </w:rPr>
      </w:pPr>
    </w:p>
    <w:p w:rsidR="00AE16FA" w:rsidRPr="00AE16FA" w:rsidRDefault="00AE16FA" w:rsidP="00B14798">
      <w:pPr>
        <w:spacing w:after="0" w:line="360" w:lineRule="auto"/>
        <w:ind w:firstLine="567"/>
        <w:jc w:val="both"/>
        <w:rPr>
          <w:rFonts w:ascii="Times New Roman" w:hAnsi="Times New Roman" w:cs="Times New Roman"/>
          <w:sz w:val="24"/>
          <w:szCs w:val="24"/>
        </w:rPr>
      </w:pPr>
      <w:r w:rsidRPr="00AE16FA">
        <w:rPr>
          <w:rFonts w:ascii="Times New Roman" w:hAnsi="Times New Roman" w:cs="Times New Roman"/>
          <w:sz w:val="24"/>
          <w:szCs w:val="24"/>
        </w:rPr>
        <w:t xml:space="preserve"> Penso </w:t>
      </w:r>
      <w:r w:rsidR="00BF3E7D">
        <w:rPr>
          <w:rFonts w:ascii="Times New Roman" w:hAnsi="Times New Roman" w:cs="Times New Roman"/>
          <w:sz w:val="24"/>
          <w:szCs w:val="24"/>
        </w:rPr>
        <w:t>que esta resposta demonstra bem</w:t>
      </w:r>
      <w:r w:rsidRPr="00AE16FA">
        <w:rPr>
          <w:rFonts w:ascii="Times New Roman" w:hAnsi="Times New Roman" w:cs="Times New Roman"/>
          <w:sz w:val="24"/>
          <w:szCs w:val="24"/>
        </w:rPr>
        <w:t xml:space="preserve"> a ideia que as crianças têm sobre a matemática, pois o que utilizam mais no dia-a-dia</w:t>
      </w:r>
      <w:r w:rsidR="00B14798">
        <w:rPr>
          <w:rFonts w:ascii="Times New Roman" w:hAnsi="Times New Roman" w:cs="Times New Roman"/>
          <w:sz w:val="24"/>
          <w:szCs w:val="24"/>
        </w:rPr>
        <w:t xml:space="preserve"> é a contagem dos números, logo</w:t>
      </w:r>
      <w:r w:rsidRPr="00AE16FA">
        <w:rPr>
          <w:rFonts w:ascii="Times New Roman" w:hAnsi="Times New Roman" w:cs="Times New Roman"/>
          <w:sz w:val="24"/>
          <w:szCs w:val="24"/>
        </w:rPr>
        <w:t xml:space="preserve"> é o que lhe associam mais facilmente.</w:t>
      </w:r>
    </w:p>
    <w:p w:rsidR="00AE16FA" w:rsidRDefault="008016DC" w:rsidP="00B1479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Na questão “O que aprendeste este ano de Matemática? Dá-me exemplo.”</w:t>
      </w:r>
      <w:r w:rsidR="00BF3E7D">
        <w:rPr>
          <w:rFonts w:ascii="Times New Roman" w:hAnsi="Times New Roman" w:cs="Times New Roman"/>
          <w:sz w:val="24"/>
          <w:szCs w:val="24"/>
        </w:rPr>
        <w:t>, as crianças referiram mais</w:t>
      </w:r>
      <w:r w:rsidR="00AE16FA" w:rsidRPr="00AE16FA">
        <w:rPr>
          <w:rFonts w:ascii="Times New Roman" w:hAnsi="Times New Roman" w:cs="Times New Roman"/>
          <w:sz w:val="24"/>
          <w:szCs w:val="24"/>
        </w:rPr>
        <w:t xml:space="preserve"> como coisas que aprenderam na sala, as medidas, o contar e as</w:t>
      </w:r>
      <w:r w:rsidR="00A011DC">
        <w:rPr>
          <w:rFonts w:ascii="Times New Roman" w:hAnsi="Times New Roman" w:cs="Times New Roman"/>
          <w:sz w:val="24"/>
          <w:szCs w:val="24"/>
        </w:rPr>
        <w:t xml:space="preserve"> figuras </w:t>
      </w:r>
      <w:r w:rsidR="00A011DC">
        <w:rPr>
          <w:rFonts w:ascii="Times New Roman" w:hAnsi="Times New Roman" w:cs="Times New Roman"/>
          <w:sz w:val="24"/>
          <w:szCs w:val="24"/>
        </w:rPr>
        <w:lastRenderedPageBreak/>
        <w:t>geométricas. Talvez sejam</w:t>
      </w:r>
      <w:r w:rsidR="00AE16FA" w:rsidRPr="00AE16FA">
        <w:rPr>
          <w:rFonts w:ascii="Times New Roman" w:hAnsi="Times New Roman" w:cs="Times New Roman"/>
          <w:sz w:val="24"/>
          <w:szCs w:val="24"/>
        </w:rPr>
        <w:t xml:space="preserve"> dos conteúdos</w:t>
      </w:r>
      <w:r w:rsidR="00A011DC">
        <w:rPr>
          <w:rFonts w:ascii="Times New Roman" w:hAnsi="Times New Roman" w:cs="Times New Roman"/>
          <w:sz w:val="24"/>
          <w:szCs w:val="24"/>
        </w:rPr>
        <w:t>,</w:t>
      </w:r>
      <w:r w:rsidR="00AE16FA" w:rsidRPr="00AE16FA">
        <w:rPr>
          <w:rFonts w:ascii="Times New Roman" w:hAnsi="Times New Roman" w:cs="Times New Roman"/>
          <w:sz w:val="24"/>
          <w:szCs w:val="24"/>
        </w:rPr>
        <w:t xml:space="preserve"> em que estão mais à vontade e utilizam com alguma regularidade na sala. </w:t>
      </w:r>
    </w:p>
    <w:p w:rsidR="008016DC" w:rsidRDefault="008016DC" w:rsidP="008016DC">
      <w:pPr>
        <w:spacing w:after="0"/>
        <w:jc w:val="both"/>
        <w:rPr>
          <w:rFonts w:ascii="Times New Roman" w:hAnsi="Times New Roman" w:cs="Times New Roman"/>
          <w:sz w:val="24"/>
          <w:szCs w:val="24"/>
        </w:rPr>
      </w:pPr>
    </w:p>
    <w:p w:rsidR="008016DC" w:rsidRPr="008016DC" w:rsidRDefault="008016DC" w:rsidP="008016DC">
      <w:pPr>
        <w:spacing w:after="120" w:line="240" w:lineRule="auto"/>
        <w:ind w:left="1560" w:hanging="426"/>
        <w:jc w:val="both"/>
        <w:rPr>
          <w:rFonts w:ascii="Times New Roman" w:hAnsi="Times New Roman" w:cs="Times New Roman"/>
          <w:szCs w:val="24"/>
        </w:rPr>
      </w:pPr>
      <w:r w:rsidRPr="008016DC">
        <w:rPr>
          <w:rFonts w:ascii="Times New Roman" w:hAnsi="Times New Roman" w:cs="Times New Roman"/>
          <w:szCs w:val="24"/>
        </w:rPr>
        <w:t>Exemplos:</w:t>
      </w:r>
    </w:p>
    <w:p w:rsidR="008016DC" w:rsidRPr="008016DC" w:rsidRDefault="008016DC" w:rsidP="008016DC">
      <w:pPr>
        <w:spacing w:after="120" w:line="240" w:lineRule="auto"/>
        <w:ind w:left="1560" w:hanging="426"/>
        <w:jc w:val="both"/>
        <w:rPr>
          <w:rFonts w:ascii="Times New Roman" w:hAnsi="Times New Roman" w:cs="Times New Roman"/>
        </w:rPr>
      </w:pPr>
      <w:r>
        <w:rPr>
          <w:rFonts w:ascii="Times New Roman" w:hAnsi="Times New Roman" w:cs="Times New Roman"/>
        </w:rPr>
        <w:t>E: “(…)</w:t>
      </w:r>
      <w:r w:rsidRPr="008016DC">
        <w:rPr>
          <w:rFonts w:ascii="Times New Roman" w:hAnsi="Times New Roman" w:cs="Times New Roman"/>
        </w:rPr>
        <w:t xml:space="preserve"> Então e diz-me uma coisa, o que é que aprendeste este ano na matemática?”</w:t>
      </w:r>
    </w:p>
    <w:p w:rsidR="008016DC" w:rsidRPr="008016DC" w:rsidRDefault="008016DC" w:rsidP="008016DC">
      <w:pPr>
        <w:spacing w:after="120" w:line="240" w:lineRule="auto"/>
        <w:ind w:left="1560" w:hanging="426"/>
        <w:jc w:val="both"/>
        <w:rPr>
          <w:rFonts w:ascii="Times New Roman" w:hAnsi="Times New Roman" w:cs="Times New Roman"/>
        </w:rPr>
      </w:pPr>
      <w:r w:rsidRPr="008016DC">
        <w:rPr>
          <w:rFonts w:ascii="Times New Roman" w:hAnsi="Times New Roman" w:cs="Times New Roman"/>
        </w:rPr>
        <w:t>e1: “A fazer contas.”</w:t>
      </w:r>
    </w:p>
    <w:p w:rsidR="008016DC" w:rsidRPr="008016DC" w:rsidRDefault="008016DC" w:rsidP="008016DC">
      <w:pPr>
        <w:spacing w:after="120" w:line="240" w:lineRule="auto"/>
        <w:ind w:left="1560" w:hanging="426"/>
        <w:jc w:val="both"/>
        <w:rPr>
          <w:rFonts w:ascii="Times New Roman" w:hAnsi="Times New Roman" w:cs="Times New Roman"/>
        </w:rPr>
      </w:pPr>
      <w:r w:rsidRPr="008016DC">
        <w:rPr>
          <w:rFonts w:ascii="Times New Roman" w:hAnsi="Times New Roman" w:cs="Times New Roman"/>
        </w:rPr>
        <w:t>E: “Boa, fazer conta. Mais?”</w:t>
      </w:r>
    </w:p>
    <w:p w:rsidR="008016DC" w:rsidRPr="008016DC" w:rsidRDefault="008016DC" w:rsidP="008016DC">
      <w:pPr>
        <w:spacing w:after="120" w:line="240" w:lineRule="auto"/>
        <w:ind w:left="1560" w:hanging="426"/>
        <w:jc w:val="both"/>
        <w:rPr>
          <w:rFonts w:ascii="Times New Roman" w:hAnsi="Times New Roman" w:cs="Times New Roman"/>
        </w:rPr>
      </w:pPr>
      <w:r w:rsidRPr="008016DC">
        <w:rPr>
          <w:rFonts w:ascii="Times New Roman" w:hAnsi="Times New Roman" w:cs="Times New Roman"/>
        </w:rPr>
        <w:t>e1: “A contar.”</w:t>
      </w:r>
    </w:p>
    <w:p w:rsidR="008016DC" w:rsidRPr="008016DC" w:rsidRDefault="008016DC" w:rsidP="008016DC">
      <w:pPr>
        <w:spacing w:after="120" w:line="240" w:lineRule="auto"/>
        <w:ind w:left="1560" w:hanging="426"/>
        <w:jc w:val="both"/>
        <w:rPr>
          <w:rFonts w:ascii="Times New Roman" w:hAnsi="Times New Roman" w:cs="Times New Roman"/>
        </w:rPr>
      </w:pPr>
      <w:r w:rsidRPr="008016DC">
        <w:rPr>
          <w:rFonts w:ascii="Times New Roman" w:hAnsi="Times New Roman" w:cs="Times New Roman"/>
        </w:rPr>
        <w:t>E: “Contar. Mais?”</w:t>
      </w:r>
    </w:p>
    <w:p w:rsidR="008016DC" w:rsidRPr="008016DC" w:rsidRDefault="008016DC" w:rsidP="008016DC">
      <w:pPr>
        <w:spacing w:after="120" w:line="240" w:lineRule="auto"/>
        <w:ind w:left="1560" w:hanging="426"/>
        <w:jc w:val="both"/>
        <w:rPr>
          <w:rFonts w:ascii="Times New Roman" w:hAnsi="Times New Roman" w:cs="Times New Roman"/>
        </w:rPr>
      </w:pPr>
      <w:r w:rsidRPr="008016DC">
        <w:rPr>
          <w:rFonts w:ascii="Times New Roman" w:hAnsi="Times New Roman" w:cs="Times New Roman"/>
        </w:rPr>
        <w:t>e1: “As formas geométricas.”</w:t>
      </w:r>
    </w:p>
    <w:p w:rsidR="008016DC" w:rsidRPr="008016DC" w:rsidRDefault="008016DC" w:rsidP="008016DC">
      <w:pPr>
        <w:spacing w:after="120" w:line="240" w:lineRule="auto"/>
        <w:ind w:left="1560" w:hanging="426"/>
        <w:jc w:val="both"/>
        <w:rPr>
          <w:rFonts w:ascii="Times New Roman" w:hAnsi="Times New Roman" w:cs="Times New Roman"/>
        </w:rPr>
      </w:pPr>
      <w:r w:rsidRPr="008016DC">
        <w:rPr>
          <w:rFonts w:ascii="Times New Roman" w:hAnsi="Times New Roman" w:cs="Times New Roman"/>
        </w:rPr>
        <w:t>E: “Boa, formas geométricas, conheceste formas geométrica. Mais o quê?”</w:t>
      </w:r>
    </w:p>
    <w:p w:rsidR="008016DC" w:rsidRPr="008016DC" w:rsidRDefault="008016DC" w:rsidP="008016DC">
      <w:pPr>
        <w:spacing w:after="120" w:line="240" w:lineRule="auto"/>
        <w:ind w:left="1560" w:hanging="426"/>
        <w:jc w:val="both"/>
        <w:rPr>
          <w:rFonts w:ascii="Times New Roman" w:hAnsi="Times New Roman" w:cs="Times New Roman"/>
        </w:rPr>
      </w:pPr>
      <w:r w:rsidRPr="008016DC">
        <w:rPr>
          <w:rFonts w:ascii="Times New Roman" w:hAnsi="Times New Roman" w:cs="Times New Roman"/>
        </w:rPr>
        <w:t>e1: [pausa]</w:t>
      </w:r>
    </w:p>
    <w:p w:rsidR="008016DC" w:rsidRPr="008016DC" w:rsidRDefault="008016DC" w:rsidP="008016DC">
      <w:pPr>
        <w:spacing w:after="120" w:line="240" w:lineRule="auto"/>
        <w:ind w:left="1560" w:hanging="426"/>
        <w:jc w:val="both"/>
        <w:rPr>
          <w:rFonts w:ascii="Times New Roman" w:hAnsi="Times New Roman" w:cs="Times New Roman"/>
        </w:rPr>
      </w:pPr>
      <w:r w:rsidRPr="008016DC">
        <w:rPr>
          <w:rFonts w:ascii="Times New Roman" w:hAnsi="Times New Roman" w:cs="Times New Roman"/>
        </w:rPr>
        <w:t>E: “Aprendeste mais o quê?”</w:t>
      </w:r>
    </w:p>
    <w:p w:rsidR="008016DC" w:rsidRPr="008016DC" w:rsidRDefault="008016DC" w:rsidP="008016DC">
      <w:pPr>
        <w:spacing w:after="120" w:line="240" w:lineRule="auto"/>
        <w:ind w:left="1560" w:hanging="426"/>
        <w:jc w:val="both"/>
        <w:rPr>
          <w:rFonts w:ascii="Times New Roman" w:hAnsi="Times New Roman" w:cs="Times New Roman"/>
        </w:rPr>
      </w:pPr>
      <w:r w:rsidRPr="008016DC">
        <w:rPr>
          <w:rFonts w:ascii="Times New Roman" w:hAnsi="Times New Roman" w:cs="Times New Roman"/>
        </w:rPr>
        <w:t>e1: “Medidas.”</w:t>
      </w:r>
    </w:p>
    <w:p w:rsidR="008016DC" w:rsidRPr="008016DC" w:rsidRDefault="008016DC" w:rsidP="008016DC">
      <w:pPr>
        <w:spacing w:after="120" w:line="240" w:lineRule="auto"/>
        <w:ind w:left="1560" w:hanging="426"/>
        <w:jc w:val="both"/>
        <w:rPr>
          <w:rFonts w:ascii="Times New Roman" w:hAnsi="Times New Roman" w:cs="Times New Roman"/>
        </w:rPr>
      </w:pPr>
      <w:r w:rsidRPr="008016DC">
        <w:rPr>
          <w:rFonts w:ascii="Times New Roman" w:hAnsi="Times New Roman" w:cs="Times New Roman"/>
        </w:rPr>
        <w:t>E: “Medidas, boa. Que medidas aprendeste? Lembraste?”</w:t>
      </w:r>
    </w:p>
    <w:p w:rsidR="008016DC" w:rsidRPr="008016DC" w:rsidRDefault="008016DC" w:rsidP="008016DC">
      <w:pPr>
        <w:spacing w:after="120" w:line="240" w:lineRule="auto"/>
        <w:ind w:left="1560" w:hanging="426"/>
        <w:jc w:val="both"/>
        <w:rPr>
          <w:rFonts w:ascii="Times New Roman" w:hAnsi="Times New Roman" w:cs="Times New Roman"/>
        </w:rPr>
      </w:pPr>
      <w:r w:rsidRPr="008016DC">
        <w:rPr>
          <w:rFonts w:ascii="Times New Roman" w:hAnsi="Times New Roman" w:cs="Times New Roman"/>
        </w:rPr>
        <w:t>E: “Que medidas é que fizemos cá na sala?”</w:t>
      </w:r>
    </w:p>
    <w:p w:rsidR="008016DC" w:rsidRPr="008016DC" w:rsidRDefault="008016DC" w:rsidP="008016DC">
      <w:pPr>
        <w:spacing w:after="120" w:line="240" w:lineRule="auto"/>
        <w:ind w:left="1560" w:hanging="426"/>
        <w:jc w:val="both"/>
        <w:rPr>
          <w:rFonts w:ascii="Times New Roman" w:hAnsi="Times New Roman" w:cs="Times New Roman"/>
        </w:rPr>
      </w:pPr>
      <w:r w:rsidRPr="008016DC">
        <w:rPr>
          <w:rFonts w:ascii="Times New Roman" w:hAnsi="Times New Roman" w:cs="Times New Roman"/>
        </w:rPr>
        <w:t>e1: “Com as chávenas de chá e as colheres.”</w:t>
      </w:r>
    </w:p>
    <w:p w:rsidR="008016DC" w:rsidRPr="008016DC" w:rsidRDefault="008016DC" w:rsidP="008016DC">
      <w:pPr>
        <w:spacing w:after="120" w:line="240" w:lineRule="auto"/>
        <w:ind w:left="1560" w:hanging="426"/>
        <w:jc w:val="both"/>
        <w:rPr>
          <w:rFonts w:ascii="Times New Roman" w:hAnsi="Times New Roman" w:cs="Times New Roman"/>
          <w:szCs w:val="24"/>
        </w:rPr>
      </w:pPr>
    </w:p>
    <w:p w:rsidR="008016DC" w:rsidRPr="008016DC" w:rsidRDefault="008016DC" w:rsidP="008016DC">
      <w:pPr>
        <w:spacing w:after="120" w:line="240" w:lineRule="auto"/>
        <w:ind w:left="1560" w:hanging="426"/>
        <w:jc w:val="both"/>
        <w:rPr>
          <w:rFonts w:ascii="Times New Roman" w:hAnsi="Times New Roman" w:cs="Times New Roman"/>
        </w:rPr>
      </w:pPr>
      <w:r w:rsidRPr="008016DC">
        <w:rPr>
          <w:rFonts w:ascii="Times New Roman" w:hAnsi="Times New Roman" w:cs="Times New Roman"/>
        </w:rPr>
        <w:t>E: “</w:t>
      </w:r>
      <w:r>
        <w:rPr>
          <w:rFonts w:ascii="Times New Roman" w:hAnsi="Times New Roman" w:cs="Times New Roman"/>
        </w:rPr>
        <w:t>(…)</w:t>
      </w:r>
      <w:r w:rsidRPr="008016DC">
        <w:rPr>
          <w:rFonts w:ascii="Times New Roman" w:hAnsi="Times New Roman" w:cs="Times New Roman"/>
        </w:rPr>
        <w:t xml:space="preserve"> Então vamos lá a ver, o que é que aprendeste este ano de matemática? O que é que tu já fizeste sobre matemática? O que é que aprendeste?”</w:t>
      </w:r>
    </w:p>
    <w:p w:rsidR="008016DC" w:rsidRDefault="008016DC" w:rsidP="008016DC">
      <w:pPr>
        <w:spacing w:after="120" w:line="240" w:lineRule="auto"/>
        <w:ind w:left="1560" w:hanging="426"/>
        <w:jc w:val="both"/>
        <w:rPr>
          <w:rFonts w:ascii="Times New Roman" w:hAnsi="Times New Roman" w:cs="Times New Roman"/>
        </w:rPr>
      </w:pPr>
      <w:r>
        <w:rPr>
          <w:rFonts w:ascii="Times New Roman" w:hAnsi="Times New Roman" w:cs="Times New Roman"/>
        </w:rPr>
        <w:t>(…)</w:t>
      </w:r>
    </w:p>
    <w:p w:rsidR="008016DC" w:rsidRPr="008016DC" w:rsidRDefault="008016DC" w:rsidP="008016DC">
      <w:pPr>
        <w:spacing w:after="120" w:line="240" w:lineRule="auto"/>
        <w:ind w:left="1560" w:hanging="426"/>
        <w:jc w:val="both"/>
        <w:rPr>
          <w:rFonts w:ascii="Times New Roman" w:hAnsi="Times New Roman" w:cs="Times New Roman"/>
        </w:rPr>
      </w:pPr>
      <w:r w:rsidRPr="008016DC">
        <w:rPr>
          <w:rFonts w:ascii="Times New Roman" w:hAnsi="Times New Roman" w:cs="Times New Roman"/>
        </w:rPr>
        <w:t>e2: “Brinquei.”</w:t>
      </w:r>
    </w:p>
    <w:p w:rsidR="008016DC" w:rsidRPr="008016DC" w:rsidRDefault="008016DC" w:rsidP="008016DC">
      <w:pPr>
        <w:spacing w:after="120" w:line="240" w:lineRule="auto"/>
        <w:ind w:left="1560" w:hanging="426"/>
        <w:jc w:val="both"/>
        <w:rPr>
          <w:rFonts w:ascii="Times New Roman" w:hAnsi="Times New Roman" w:cs="Times New Roman"/>
        </w:rPr>
      </w:pPr>
      <w:r w:rsidRPr="008016DC">
        <w:rPr>
          <w:rFonts w:ascii="Times New Roman" w:hAnsi="Times New Roman" w:cs="Times New Roman"/>
        </w:rPr>
        <w:t>E: “Está bem. Mas relacionado com a matemática, o que é que nós fizemos na sala?”</w:t>
      </w:r>
    </w:p>
    <w:p w:rsidR="008016DC" w:rsidRPr="008016DC" w:rsidRDefault="008016DC" w:rsidP="008016DC">
      <w:pPr>
        <w:spacing w:after="120" w:line="240" w:lineRule="auto"/>
        <w:ind w:left="1560" w:hanging="426"/>
        <w:jc w:val="both"/>
        <w:rPr>
          <w:rFonts w:ascii="Times New Roman" w:hAnsi="Times New Roman" w:cs="Times New Roman"/>
        </w:rPr>
      </w:pPr>
      <w:r w:rsidRPr="008016DC">
        <w:rPr>
          <w:rFonts w:ascii="Times New Roman" w:hAnsi="Times New Roman" w:cs="Times New Roman"/>
        </w:rPr>
        <w:t>e2: “Ham, fizemos com as figuras.”</w:t>
      </w:r>
    </w:p>
    <w:p w:rsidR="008016DC" w:rsidRPr="008016DC" w:rsidRDefault="008016DC" w:rsidP="008016DC">
      <w:pPr>
        <w:spacing w:after="120" w:line="240" w:lineRule="auto"/>
        <w:ind w:left="1560" w:hanging="426"/>
        <w:jc w:val="both"/>
        <w:rPr>
          <w:rFonts w:ascii="Times New Roman" w:hAnsi="Times New Roman" w:cs="Times New Roman"/>
          <w:sz w:val="24"/>
        </w:rPr>
      </w:pPr>
      <w:r w:rsidRPr="008016DC">
        <w:rPr>
          <w:rFonts w:ascii="Times New Roman" w:hAnsi="Times New Roman" w:cs="Times New Roman"/>
        </w:rPr>
        <w:t>E: “Figuras geométricas. Então conheceste as figuras, foi?”</w:t>
      </w:r>
    </w:p>
    <w:p w:rsidR="008016DC" w:rsidRDefault="008016DC" w:rsidP="008016DC">
      <w:pPr>
        <w:spacing w:after="0"/>
        <w:jc w:val="both"/>
        <w:rPr>
          <w:rFonts w:ascii="Times New Roman" w:hAnsi="Times New Roman" w:cs="Times New Roman"/>
          <w:sz w:val="24"/>
          <w:szCs w:val="24"/>
        </w:rPr>
      </w:pPr>
    </w:p>
    <w:p w:rsidR="008016DC" w:rsidRPr="008016DC" w:rsidRDefault="008016DC" w:rsidP="008016DC">
      <w:pPr>
        <w:spacing w:after="120" w:line="240" w:lineRule="auto"/>
        <w:ind w:left="1560" w:hanging="426"/>
        <w:jc w:val="both"/>
        <w:rPr>
          <w:rFonts w:ascii="Times New Roman" w:hAnsi="Times New Roman" w:cs="Times New Roman"/>
        </w:rPr>
      </w:pPr>
      <w:r>
        <w:rPr>
          <w:rFonts w:ascii="Times New Roman" w:hAnsi="Times New Roman" w:cs="Times New Roman"/>
        </w:rPr>
        <w:t>E: “(…)</w:t>
      </w:r>
      <w:r w:rsidRPr="008016DC">
        <w:rPr>
          <w:rFonts w:ascii="Times New Roman" w:hAnsi="Times New Roman" w:cs="Times New Roman"/>
        </w:rPr>
        <w:t xml:space="preserve"> Então e o que é que aprendeste este ano de matemática?”</w:t>
      </w:r>
    </w:p>
    <w:p w:rsidR="008016DC" w:rsidRDefault="008016DC" w:rsidP="008016DC">
      <w:pPr>
        <w:spacing w:after="120" w:line="240" w:lineRule="auto"/>
        <w:ind w:left="1560" w:hanging="426"/>
        <w:jc w:val="both"/>
        <w:rPr>
          <w:rFonts w:ascii="Times New Roman" w:hAnsi="Times New Roman" w:cs="Times New Roman"/>
        </w:rPr>
      </w:pPr>
      <w:r>
        <w:rPr>
          <w:rFonts w:ascii="Times New Roman" w:hAnsi="Times New Roman" w:cs="Times New Roman"/>
        </w:rPr>
        <w:t>(…)</w:t>
      </w:r>
    </w:p>
    <w:p w:rsidR="008016DC" w:rsidRPr="008016DC" w:rsidRDefault="008016DC" w:rsidP="008016DC">
      <w:pPr>
        <w:spacing w:after="120" w:line="240" w:lineRule="auto"/>
        <w:ind w:left="1560" w:hanging="426"/>
        <w:jc w:val="both"/>
        <w:rPr>
          <w:rFonts w:ascii="Times New Roman" w:hAnsi="Times New Roman" w:cs="Times New Roman"/>
        </w:rPr>
      </w:pPr>
      <w:r w:rsidRPr="008016DC">
        <w:rPr>
          <w:rFonts w:ascii="Times New Roman" w:hAnsi="Times New Roman" w:cs="Times New Roman"/>
        </w:rPr>
        <w:t>e3: “Contar os frutos.”</w:t>
      </w:r>
    </w:p>
    <w:p w:rsidR="008016DC" w:rsidRPr="008016DC" w:rsidRDefault="008016DC" w:rsidP="008016DC">
      <w:pPr>
        <w:spacing w:after="120" w:line="240" w:lineRule="auto"/>
        <w:ind w:left="1560" w:hanging="426"/>
        <w:jc w:val="both"/>
        <w:rPr>
          <w:rFonts w:ascii="Times New Roman" w:hAnsi="Times New Roman" w:cs="Times New Roman"/>
        </w:rPr>
      </w:pPr>
      <w:r w:rsidRPr="008016DC">
        <w:rPr>
          <w:rFonts w:ascii="Times New Roman" w:hAnsi="Times New Roman" w:cs="Times New Roman"/>
        </w:rPr>
        <w:t>E: “Contar frutos. Sim, também tivemos de contar os frutos quando fomos à…Boa! Tivemos de contar os frutos quando fomos comprar os frutos ao mercado, exatamente. E porquê? Para ver se chegavam para todos, não era?”</w:t>
      </w:r>
    </w:p>
    <w:p w:rsidR="008016DC" w:rsidRPr="008016DC" w:rsidRDefault="008016DC" w:rsidP="008016DC">
      <w:pPr>
        <w:spacing w:after="120" w:line="240" w:lineRule="auto"/>
        <w:ind w:left="1560" w:hanging="426"/>
        <w:jc w:val="both"/>
        <w:rPr>
          <w:rFonts w:ascii="Times New Roman" w:hAnsi="Times New Roman" w:cs="Times New Roman"/>
        </w:rPr>
      </w:pPr>
      <w:r w:rsidRPr="008016DC">
        <w:rPr>
          <w:rFonts w:ascii="Times New Roman" w:hAnsi="Times New Roman" w:cs="Times New Roman"/>
        </w:rPr>
        <w:t>E: “Exatamente, usámos a matemática. A matemática ajudou-nos, pois foi. Muito bem. Mais?”</w:t>
      </w:r>
    </w:p>
    <w:p w:rsidR="008016DC" w:rsidRPr="008016DC" w:rsidRDefault="008016DC" w:rsidP="008016DC">
      <w:pPr>
        <w:spacing w:after="120" w:line="240" w:lineRule="auto"/>
        <w:ind w:left="1560" w:hanging="426"/>
        <w:jc w:val="both"/>
        <w:rPr>
          <w:rFonts w:ascii="Times New Roman" w:hAnsi="Times New Roman" w:cs="Times New Roman"/>
        </w:rPr>
      </w:pPr>
      <w:r w:rsidRPr="008016DC">
        <w:rPr>
          <w:rFonts w:ascii="Times New Roman" w:hAnsi="Times New Roman" w:cs="Times New Roman"/>
        </w:rPr>
        <w:t>e3: [pausa]</w:t>
      </w:r>
    </w:p>
    <w:p w:rsidR="008016DC" w:rsidRPr="008016DC" w:rsidRDefault="008016DC" w:rsidP="008016DC">
      <w:pPr>
        <w:spacing w:after="120" w:line="240" w:lineRule="auto"/>
        <w:ind w:left="1560" w:hanging="426"/>
        <w:jc w:val="both"/>
        <w:rPr>
          <w:rFonts w:ascii="Times New Roman" w:hAnsi="Times New Roman" w:cs="Times New Roman"/>
        </w:rPr>
      </w:pPr>
      <w:r w:rsidRPr="008016DC">
        <w:rPr>
          <w:rFonts w:ascii="Times New Roman" w:hAnsi="Times New Roman" w:cs="Times New Roman"/>
        </w:rPr>
        <w:t>E: “Vá, o que é que aprendeste mais?”</w:t>
      </w:r>
    </w:p>
    <w:p w:rsidR="008016DC" w:rsidRDefault="008016DC" w:rsidP="008016DC">
      <w:pPr>
        <w:spacing w:after="120" w:line="240" w:lineRule="auto"/>
        <w:ind w:left="1560" w:hanging="426"/>
        <w:jc w:val="both"/>
        <w:rPr>
          <w:rFonts w:ascii="Times New Roman" w:hAnsi="Times New Roman" w:cs="Times New Roman"/>
        </w:rPr>
      </w:pPr>
      <w:r w:rsidRPr="008016DC">
        <w:rPr>
          <w:rFonts w:ascii="Times New Roman" w:hAnsi="Times New Roman" w:cs="Times New Roman"/>
        </w:rPr>
        <w:t>e3: “Medir a farinha quando fizemos aquelas bolinhas.”</w:t>
      </w:r>
    </w:p>
    <w:p w:rsidR="008016DC" w:rsidRPr="008016DC" w:rsidRDefault="008016DC" w:rsidP="008016DC">
      <w:pPr>
        <w:spacing w:after="120" w:line="240" w:lineRule="auto"/>
        <w:ind w:left="1560" w:hanging="426"/>
        <w:jc w:val="both"/>
        <w:rPr>
          <w:rFonts w:ascii="Times New Roman" w:hAnsi="Times New Roman" w:cs="Times New Roman"/>
        </w:rPr>
      </w:pPr>
    </w:p>
    <w:p w:rsidR="008016DC" w:rsidRPr="008016DC" w:rsidRDefault="008016DC" w:rsidP="008016DC">
      <w:pPr>
        <w:spacing w:after="120" w:line="240" w:lineRule="auto"/>
        <w:ind w:left="1560" w:hanging="426"/>
        <w:jc w:val="both"/>
        <w:rPr>
          <w:rFonts w:ascii="Times New Roman" w:hAnsi="Times New Roman" w:cs="Times New Roman"/>
        </w:rPr>
      </w:pPr>
      <w:r w:rsidRPr="008016DC">
        <w:rPr>
          <w:rFonts w:ascii="Times New Roman" w:hAnsi="Times New Roman" w:cs="Times New Roman"/>
        </w:rPr>
        <w:lastRenderedPageBreak/>
        <w:t>E: “E diz-me lá, o que é que aprendeste este ano de matemática? O que é que aprendeste aqui na escola, sobre a matemática?”</w:t>
      </w:r>
    </w:p>
    <w:p w:rsidR="008016DC" w:rsidRPr="008016DC" w:rsidRDefault="008016DC" w:rsidP="008016DC">
      <w:pPr>
        <w:spacing w:after="120" w:line="240" w:lineRule="auto"/>
        <w:ind w:left="1560" w:hanging="426"/>
        <w:jc w:val="both"/>
        <w:rPr>
          <w:rFonts w:ascii="Times New Roman" w:hAnsi="Times New Roman" w:cs="Times New Roman"/>
        </w:rPr>
      </w:pPr>
      <w:r w:rsidRPr="008016DC">
        <w:rPr>
          <w:rFonts w:ascii="Times New Roman" w:hAnsi="Times New Roman" w:cs="Times New Roman"/>
        </w:rPr>
        <w:t>E4: “Ham:: [pausa]”</w:t>
      </w:r>
    </w:p>
    <w:p w:rsidR="008016DC" w:rsidRPr="008016DC" w:rsidRDefault="008016DC" w:rsidP="008016DC">
      <w:pPr>
        <w:spacing w:after="120" w:line="240" w:lineRule="auto"/>
        <w:ind w:left="1560" w:hanging="426"/>
        <w:jc w:val="both"/>
        <w:rPr>
          <w:rFonts w:ascii="Times New Roman" w:hAnsi="Times New Roman" w:cs="Times New Roman"/>
        </w:rPr>
      </w:pPr>
      <w:r w:rsidRPr="008016DC">
        <w:rPr>
          <w:rFonts w:ascii="Times New Roman" w:hAnsi="Times New Roman" w:cs="Times New Roman"/>
        </w:rPr>
        <w:t>E: “Pensa lá.”</w:t>
      </w:r>
    </w:p>
    <w:p w:rsidR="008016DC" w:rsidRPr="008016DC" w:rsidRDefault="008016DC" w:rsidP="008016DC">
      <w:pPr>
        <w:spacing w:after="120" w:line="240" w:lineRule="auto"/>
        <w:ind w:left="1560" w:hanging="426"/>
        <w:jc w:val="both"/>
        <w:rPr>
          <w:rFonts w:ascii="Times New Roman" w:hAnsi="Times New Roman" w:cs="Times New Roman"/>
        </w:rPr>
      </w:pPr>
      <w:r w:rsidRPr="008016DC">
        <w:rPr>
          <w:rFonts w:ascii="Times New Roman" w:hAnsi="Times New Roman" w:cs="Times New Roman"/>
        </w:rPr>
        <w:t>[pausa]</w:t>
      </w:r>
    </w:p>
    <w:p w:rsidR="008016DC" w:rsidRPr="008016DC" w:rsidRDefault="008016DC" w:rsidP="008016DC">
      <w:pPr>
        <w:spacing w:after="120" w:line="240" w:lineRule="auto"/>
        <w:ind w:left="1560" w:hanging="426"/>
        <w:jc w:val="both"/>
        <w:rPr>
          <w:rFonts w:ascii="Times New Roman" w:hAnsi="Times New Roman" w:cs="Times New Roman"/>
        </w:rPr>
      </w:pPr>
      <w:r w:rsidRPr="008016DC">
        <w:rPr>
          <w:rFonts w:ascii="Times New Roman" w:hAnsi="Times New Roman" w:cs="Times New Roman"/>
        </w:rPr>
        <w:t>E4: “Ham:: [pausa]”</w:t>
      </w:r>
    </w:p>
    <w:p w:rsidR="008016DC" w:rsidRPr="008016DC" w:rsidRDefault="008016DC" w:rsidP="008016DC">
      <w:pPr>
        <w:spacing w:after="120" w:line="240" w:lineRule="auto"/>
        <w:ind w:left="1560" w:hanging="426"/>
        <w:jc w:val="both"/>
        <w:rPr>
          <w:rFonts w:ascii="Times New Roman" w:hAnsi="Times New Roman" w:cs="Times New Roman"/>
        </w:rPr>
      </w:pPr>
      <w:r w:rsidRPr="008016DC">
        <w:rPr>
          <w:rFonts w:ascii="Times New Roman" w:hAnsi="Times New Roman" w:cs="Times New Roman"/>
        </w:rPr>
        <w:t>E: “Para além de contar aprendeste o quê mais?</w:t>
      </w:r>
    </w:p>
    <w:p w:rsidR="008016DC" w:rsidRPr="008016DC" w:rsidRDefault="008016DC" w:rsidP="008016DC">
      <w:pPr>
        <w:spacing w:after="120" w:line="240" w:lineRule="auto"/>
        <w:ind w:left="1560" w:hanging="426"/>
        <w:jc w:val="both"/>
        <w:rPr>
          <w:rFonts w:ascii="Times New Roman" w:hAnsi="Times New Roman" w:cs="Times New Roman"/>
        </w:rPr>
      </w:pPr>
      <w:r w:rsidRPr="008016DC">
        <w:rPr>
          <w:rFonts w:ascii="Times New Roman" w:hAnsi="Times New Roman" w:cs="Times New Roman"/>
        </w:rPr>
        <w:t>E4: “Ham:: [pausa]”</w:t>
      </w:r>
    </w:p>
    <w:p w:rsidR="008016DC" w:rsidRPr="008016DC" w:rsidRDefault="008016DC" w:rsidP="008016DC">
      <w:pPr>
        <w:spacing w:after="120" w:line="240" w:lineRule="auto"/>
        <w:ind w:left="1560" w:hanging="426"/>
        <w:jc w:val="both"/>
        <w:rPr>
          <w:rFonts w:ascii="Times New Roman" w:hAnsi="Times New Roman" w:cs="Times New Roman"/>
        </w:rPr>
      </w:pPr>
      <w:r w:rsidRPr="008016DC">
        <w:rPr>
          <w:rFonts w:ascii="Times New Roman" w:hAnsi="Times New Roman" w:cs="Times New Roman"/>
        </w:rPr>
        <w:t>E: “Aprendeste mais o quê?”</w:t>
      </w:r>
    </w:p>
    <w:p w:rsidR="008016DC" w:rsidRPr="008016DC" w:rsidRDefault="008016DC" w:rsidP="008016DC">
      <w:pPr>
        <w:spacing w:after="120" w:line="240" w:lineRule="auto"/>
        <w:ind w:left="1560" w:hanging="426"/>
        <w:jc w:val="both"/>
        <w:rPr>
          <w:rFonts w:ascii="Times New Roman" w:hAnsi="Times New Roman" w:cs="Times New Roman"/>
        </w:rPr>
      </w:pPr>
      <w:r w:rsidRPr="008016DC">
        <w:rPr>
          <w:rFonts w:ascii="Times New Roman" w:hAnsi="Times New Roman" w:cs="Times New Roman"/>
        </w:rPr>
        <w:t>E4: “Ham:: [pausa]”</w:t>
      </w:r>
    </w:p>
    <w:p w:rsidR="008016DC" w:rsidRPr="008016DC" w:rsidRDefault="008016DC" w:rsidP="008016DC">
      <w:pPr>
        <w:spacing w:after="120" w:line="240" w:lineRule="auto"/>
        <w:ind w:left="1560" w:hanging="426"/>
        <w:jc w:val="both"/>
        <w:rPr>
          <w:rFonts w:ascii="Times New Roman" w:hAnsi="Times New Roman" w:cs="Times New Roman"/>
        </w:rPr>
      </w:pPr>
      <w:r w:rsidRPr="008016DC">
        <w:rPr>
          <w:rFonts w:ascii="Times New Roman" w:hAnsi="Times New Roman" w:cs="Times New Roman"/>
        </w:rPr>
        <w:t>E4: “Geométricas.”</w:t>
      </w:r>
    </w:p>
    <w:p w:rsidR="008016DC" w:rsidRPr="008016DC" w:rsidRDefault="008016DC" w:rsidP="008016DC">
      <w:pPr>
        <w:spacing w:after="120" w:line="240" w:lineRule="auto"/>
        <w:ind w:left="1560" w:hanging="426"/>
        <w:jc w:val="both"/>
        <w:rPr>
          <w:rFonts w:ascii="Times New Roman" w:hAnsi="Times New Roman" w:cs="Times New Roman"/>
        </w:rPr>
      </w:pPr>
      <w:r w:rsidRPr="008016DC">
        <w:rPr>
          <w:rFonts w:ascii="Times New Roman" w:hAnsi="Times New Roman" w:cs="Times New Roman"/>
        </w:rPr>
        <w:t>E: “Figuras geométricas? Boa! Mais? O que é que aprendeste mais? Aprendeste a fazer o quê?”</w:t>
      </w:r>
    </w:p>
    <w:p w:rsidR="008016DC" w:rsidRPr="008016DC" w:rsidRDefault="008016DC" w:rsidP="008016DC">
      <w:pPr>
        <w:spacing w:after="120" w:line="240" w:lineRule="auto"/>
        <w:ind w:left="1560" w:hanging="426"/>
        <w:jc w:val="both"/>
        <w:rPr>
          <w:rFonts w:ascii="Times New Roman" w:hAnsi="Times New Roman" w:cs="Times New Roman"/>
        </w:rPr>
      </w:pPr>
      <w:r w:rsidRPr="008016DC">
        <w:rPr>
          <w:rFonts w:ascii="Times New Roman" w:hAnsi="Times New Roman" w:cs="Times New Roman"/>
        </w:rPr>
        <w:t>E4: “Medir”</w:t>
      </w:r>
    </w:p>
    <w:p w:rsidR="008016DC" w:rsidRPr="008016DC" w:rsidRDefault="008016DC" w:rsidP="008016DC">
      <w:pPr>
        <w:spacing w:after="120" w:line="240" w:lineRule="auto"/>
        <w:ind w:left="1560" w:hanging="426"/>
        <w:jc w:val="both"/>
        <w:rPr>
          <w:rFonts w:ascii="Times New Roman" w:hAnsi="Times New Roman" w:cs="Times New Roman"/>
        </w:rPr>
      </w:pPr>
      <w:r w:rsidRPr="008016DC">
        <w:rPr>
          <w:rFonts w:ascii="Times New Roman" w:hAnsi="Times New Roman" w:cs="Times New Roman"/>
        </w:rPr>
        <w:t>E: “Boa, aprendeste medir. Mais o quê?”</w:t>
      </w:r>
    </w:p>
    <w:p w:rsidR="008016DC" w:rsidRPr="00AE16FA" w:rsidRDefault="008016DC" w:rsidP="008016DC">
      <w:pPr>
        <w:spacing w:after="0"/>
        <w:jc w:val="both"/>
        <w:rPr>
          <w:rFonts w:ascii="Times New Roman" w:hAnsi="Times New Roman" w:cs="Times New Roman"/>
          <w:sz w:val="24"/>
          <w:szCs w:val="24"/>
        </w:rPr>
      </w:pPr>
    </w:p>
    <w:p w:rsidR="00AE16FA" w:rsidRDefault="008016DC" w:rsidP="00B1479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Na resposta à questão “O que fizemos na sala, com a ajuda da matemática?”</w:t>
      </w:r>
      <w:r w:rsidR="00AE16FA" w:rsidRPr="00AE16FA">
        <w:rPr>
          <w:rFonts w:ascii="Times New Roman" w:hAnsi="Times New Roman" w:cs="Times New Roman"/>
          <w:sz w:val="24"/>
          <w:szCs w:val="24"/>
        </w:rPr>
        <w:t>, as respostas foram mais variadas, mas quase todas as crianças referiram a contagem das crianças nas presenças, para sabermos quantos almoços temos de preparar. Esta atividade é a mais regular, pois é realizada todos os dias, dai ser referenciada com mais frequência.</w:t>
      </w:r>
    </w:p>
    <w:p w:rsidR="008016DC" w:rsidRDefault="008016DC" w:rsidP="008016DC">
      <w:pPr>
        <w:spacing w:after="0"/>
        <w:jc w:val="both"/>
        <w:rPr>
          <w:rFonts w:ascii="Times New Roman" w:hAnsi="Times New Roman" w:cs="Times New Roman"/>
          <w:sz w:val="24"/>
          <w:szCs w:val="24"/>
        </w:rPr>
      </w:pPr>
    </w:p>
    <w:p w:rsidR="008016DC" w:rsidRPr="00094751" w:rsidRDefault="008016DC" w:rsidP="00094751">
      <w:pPr>
        <w:spacing w:after="120" w:line="240" w:lineRule="auto"/>
        <w:ind w:left="1560" w:hanging="426"/>
        <w:jc w:val="both"/>
        <w:rPr>
          <w:rFonts w:ascii="Times New Roman" w:hAnsi="Times New Roman" w:cs="Times New Roman"/>
          <w:szCs w:val="24"/>
        </w:rPr>
      </w:pPr>
      <w:r w:rsidRPr="00094751">
        <w:rPr>
          <w:rFonts w:ascii="Times New Roman" w:hAnsi="Times New Roman" w:cs="Times New Roman"/>
          <w:szCs w:val="24"/>
        </w:rPr>
        <w:t xml:space="preserve">Exemplo: </w:t>
      </w:r>
    </w:p>
    <w:p w:rsidR="008016DC" w:rsidRPr="008016DC" w:rsidRDefault="008016DC" w:rsidP="00094751">
      <w:pPr>
        <w:spacing w:after="120" w:line="240" w:lineRule="auto"/>
        <w:ind w:left="1560" w:hanging="426"/>
        <w:jc w:val="both"/>
        <w:rPr>
          <w:rFonts w:ascii="Times New Roman" w:hAnsi="Times New Roman" w:cs="Times New Roman"/>
        </w:rPr>
      </w:pPr>
      <w:r w:rsidRPr="008016DC">
        <w:rPr>
          <w:rFonts w:ascii="Times New Roman" w:hAnsi="Times New Roman" w:cs="Times New Roman"/>
        </w:rPr>
        <w:t>E: “O que é que fazemos todos os dias, com a ajuda da matemática?”</w:t>
      </w:r>
    </w:p>
    <w:p w:rsidR="008016DC" w:rsidRPr="008016DC" w:rsidRDefault="008016DC" w:rsidP="00094751">
      <w:pPr>
        <w:spacing w:after="120" w:line="240" w:lineRule="auto"/>
        <w:ind w:left="1560" w:hanging="426"/>
        <w:jc w:val="both"/>
        <w:rPr>
          <w:rFonts w:ascii="Times New Roman" w:hAnsi="Times New Roman" w:cs="Times New Roman"/>
        </w:rPr>
      </w:pPr>
      <w:r w:rsidRPr="008016DC">
        <w:rPr>
          <w:rFonts w:ascii="Times New Roman" w:hAnsi="Times New Roman" w:cs="Times New Roman"/>
        </w:rPr>
        <w:t>e3: “Ver quantos meninos estão cá na sala.</w:t>
      </w:r>
    </w:p>
    <w:p w:rsidR="008016DC" w:rsidRPr="008016DC" w:rsidRDefault="008016DC" w:rsidP="00094751">
      <w:pPr>
        <w:spacing w:after="120" w:line="240" w:lineRule="auto"/>
        <w:ind w:left="1560" w:hanging="426"/>
        <w:jc w:val="both"/>
        <w:rPr>
          <w:rFonts w:ascii="Times New Roman" w:hAnsi="Times New Roman" w:cs="Times New Roman"/>
        </w:rPr>
      </w:pPr>
      <w:r w:rsidRPr="008016DC">
        <w:rPr>
          <w:rFonts w:ascii="Times New Roman" w:hAnsi="Times New Roman" w:cs="Times New Roman"/>
        </w:rPr>
        <w:t>E: “Para quê? Para que é que isso serve?”</w:t>
      </w:r>
    </w:p>
    <w:p w:rsidR="008016DC" w:rsidRPr="008016DC" w:rsidRDefault="008016DC" w:rsidP="00094751">
      <w:pPr>
        <w:spacing w:after="120" w:line="240" w:lineRule="auto"/>
        <w:ind w:left="1560" w:hanging="426"/>
        <w:jc w:val="both"/>
        <w:rPr>
          <w:rFonts w:ascii="Times New Roman" w:hAnsi="Times New Roman" w:cs="Times New Roman"/>
        </w:rPr>
      </w:pPr>
      <w:r w:rsidRPr="008016DC">
        <w:rPr>
          <w:rFonts w:ascii="Times New Roman" w:hAnsi="Times New Roman" w:cs="Times New Roman"/>
        </w:rPr>
        <w:t>e3: “Para:: fazer os almoços.”</w:t>
      </w:r>
    </w:p>
    <w:p w:rsidR="008016DC" w:rsidRDefault="008016DC" w:rsidP="00094751">
      <w:pPr>
        <w:spacing w:after="120" w:line="240" w:lineRule="auto"/>
        <w:ind w:left="1560" w:hanging="426"/>
        <w:jc w:val="both"/>
        <w:rPr>
          <w:rFonts w:ascii="Times New Roman" w:hAnsi="Times New Roman" w:cs="Times New Roman"/>
        </w:rPr>
      </w:pPr>
      <w:r w:rsidRPr="00094751">
        <w:rPr>
          <w:rFonts w:ascii="Times New Roman" w:hAnsi="Times New Roman" w:cs="Times New Roman"/>
        </w:rPr>
        <w:t>E: “Para saber quantos almoços, exatamente. Precisamos de saber quantos almoços são, para fazermos os almoços. Muito bem.</w:t>
      </w:r>
      <w:r w:rsidR="00094751">
        <w:rPr>
          <w:rFonts w:ascii="Times New Roman" w:hAnsi="Times New Roman" w:cs="Times New Roman"/>
        </w:rPr>
        <w:t xml:space="preserve"> (…)”</w:t>
      </w:r>
    </w:p>
    <w:p w:rsidR="00094751" w:rsidRPr="00094751" w:rsidRDefault="00094751" w:rsidP="00094751">
      <w:pPr>
        <w:spacing w:after="120" w:line="240" w:lineRule="auto"/>
        <w:ind w:left="1560" w:hanging="426"/>
        <w:jc w:val="both"/>
        <w:rPr>
          <w:rFonts w:ascii="Times New Roman" w:hAnsi="Times New Roman" w:cs="Times New Roman"/>
          <w:szCs w:val="24"/>
        </w:rPr>
      </w:pPr>
    </w:p>
    <w:p w:rsidR="00AE16FA" w:rsidRDefault="00094751" w:rsidP="00B1479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 questão “Achas que a Matemática serve para alguma coisa? Para quê?”</w:t>
      </w:r>
      <w:r w:rsidR="00AE16FA" w:rsidRPr="00AE16FA">
        <w:rPr>
          <w:rFonts w:ascii="Times New Roman" w:hAnsi="Times New Roman" w:cs="Times New Roman"/>
          <w:sz w:val="24"/>
          <w:szCs w:val="24"/>
        </w:rPr>
        <w:t>, não levantou grandes dúvidas, pois todos responderam que a matemática serve para alguma</w:t>
      </w:r>
      <w:r>
        <w:rPr>
          <w:rFonts w:ascii="Times New Roman" w:hAnsi="Times New Roman" w:cs="Times New Roman"/>
          <w:sz w:val="24"/>
          <w:szCs w:val="24"/>
        </w:rPr>
        <w:t xml:space="preserve"> coisa. Mas, na questão secundária</w:t>
      </w:r>
      <w:r w:rsidR="00AE16FA" w:rsidRPr="00AE16FA">
        <w:rPr>
          <w:rFonts w:ascii="Times New Roman" w:hAnsi="Times New Roman" w:cs="Times New Roman"/>
          <w:sz w:val="24"/>
          <w:szCs w:val="24"/>
        </w:rPr>
        <w:t xml:space="preserve"> (Para quê?), uma criança respondeu que não se lembrava, as restantes responderam que servia para contar (ex: brinquedos, dedos, coisas) e uma respondeu também que servia para ter boa nota.</w:t>
      </w:r>
    </w:p>
    <w:p w:rsidR="00094751" w:rsidRDefault="00094751" w:rsidP="00AE16FA">
      <w:pPr>
        <w:spacing w:after="0"/>
        <w:ind w:firstLine="567"/>
        <w:jc w:val="both"/>
        <w:rPr>
          <w:rFonts w:ascii="Times New Roman" w:hAnsi="Times New Roman" w:cs="Times New Roman"/>
          <w:sz w:val="24"/>
          <w:szCs w:val="24"/>
        </w:rPr>
      </w:pPr>
    </w:p>
    <w:p w:rsidR="00094751" w:rsidRDefault="00094751" w:rsidP="00094751">
      <w:pPr>
        <w:spacing w:after="120" w:line="240" w:lineRule="auto"/>
        <w:ind w:left="1560" w:hanging="426"/>
        <w:jc w:val="both"/>
        <w:rPr>
          <w:rFonts w:ascii="Times New Roman" w:hAnsi="Times New Roman" w:cs="Times New Roman"/>
          <w:szCs w:val="24"/>
        </w:rPr>
      </w:pPr>
      <w:r w:rsidRPr="00094751">
        <w:rPr>
          <w:rFonts w:ascii="Times New Roman" w:hAnsi="Times New Roman" w:cs="Times New Roman"/>
          <w:szCs w:val="24"/>
        </w:rPr>
        <w:t>Exemplos:</w:t>
      </w:r>
    </w:p>
    <w:p w:rsidR="00094751" w:rsidRPr="00094751" w:rsidRDefault="00094751" w:rsidP="00094751">
      <w:pPr>
        <w:spacing w:after="120" w:line="240" w:lineRule="auto"/>
        <w:ind w:left="1560" w:hanging="426"/>
        <w:jc w:val="both"/>
        <w:rPr>
          <w:rFonts w:ascii="Times New Roman" w:hAnsi="Times New Roman" w:cs="Times New Roman"/>
        </w:rPr>
      </w:pPr>
      <w:r w:rsidRPr="00094751">
        <w:rPr>
          <w:rFonts w:ascii="Times New Roman" w:hAnsi="Times New Roman" w:cs="Times New Roman"/>
        </w:rPr>
        <w:t>E: “Achas que a matemática serve para alguma coisa?”</w:t>
      </w:r>
    </w:p>
    <w:p w:rsidR="00094751" w:rsidRPr="00094751" w:rsidRDefault="00094751" w:rsidP="00094751">
      <w:pPr>
        <w:spacing w:after="120" w:line="240" w:lineRule="auto"/>
        <w:ind w:left="1560" w:hanging="426"/>
        <w:jc w:val="both"/>
        <w:rPr>
          <w:rFonts w:ascii="Times New Roman" w:hAnsi="Times New Roman" w:cs="Times New Roman"/>
        </w:rPr>
      </w:pPr>
      <w:r w:rsidRPr="00094751">
        <w:rPr>
          <w:rFonts w:ascii="Times New Roman" w:hAnsi="Times New Roman" w:cs="Times New Roman"/>
        </w:rPr>
        <w:t>e2: “Ham::” [pausa]</w:t>
      </w:r>
    </w:p>
    <w:p w:rsidR="00094751" w:rsidRPr="00094751" w:rsidRDefault="00094751" w:rsidP="00094751">
      <w:pPr>
        <w:spacing w:after="120" w:line="240" w:lineRule="auto"/>
        <w:ind w:left="1560" w:hanging="426"/>
        <w:jc w:val="both"/>
        <w:rPr>
          <w:rFonts w:ascii="Times New Roman" w:hAnsi="Times New Roman" w:cs="Times New Roman"/>
        </w:rPr>
      </w:pPr>
      <w:r w:rsidRPr="00094751">
        <w:rPr>
          <w:rFonts w:ascii="Times New Roman" w:hAnsi="Times New Roman" w:cs="Times New Roman"/>
        </w:rPr>
        <w:lastRenderedPageBreak/>
        <w:t>E: “Tem utilidade a matemática? Consegues utilizar a matemática quando precisas? Usamos a matemática quando precisamos?”</w:t>
      </w:r>
    </w:p>
    <w:p w:rsidR="00094751" w:rsidRPr="00094751" w:rsidRDefault="00094751" w:rsidP="00094751">
      <w:pPr>
        <w:spacing w:after="120" w:line="240" w:lineRule="auto"/>
        <w:ind w:left="1560" w:hanging="426"/>
        <w:jc w:val="both"/>
        <w:rPr>
          <w:rFonts w:ascii="Times New Roman" w:hAnsi="Times New Roman" w:cs="Times New Roman"/>
        </w:rPr>
      </w:pPr>
      <w:r w:rsidRPr="00094751">
        <w:rPr>
          <w:rFonts w:ascii="Times New Roman" w:hAnsi="Times New Roman" w:cs="Times New Roman"/>
        </w:rPr>
        <w:t>e2: “Às vezes, quando preciso de contar os meus bonecos do Mc preciso, para ver se só falta um ou dois para ir ao Mc.”</w:t>
      </w:r>
    </w:p>
    <w:p w:rsidR="00094751" w:rsidRPr="00094751" w:rsidRDefault="00094751" w:rsidP="00094751">
      <w:pPr>
        <w:spacing w:after="120" w:line="240" w:lineRule="auto"/>
        <w:ind w:left="1560" w:hanging="426"/>
        <w:jc w:val="both"/>
        <w:rPr>
          <w:rFonts w:ascii="Times New Roman" w:hAnsi="Times New Roman" w:cs="Times New Roman"/>
        </w:rPr>
      </w:pPr>
      <w:r w:rsidRPr="00094751">
        <w:rPr>
          <w:rFonts w:ascii="Times New Roman" w:hAnsi="Times New Roman" w:cs="Times New Roman"/>
        </w:rPr>
        <w:t>E: “Boa, estás a ver. Então utilizas a matemática.”</w:t>
      </w:r>
    </w:p>
    <w:p w:rsidR="00094751" w:rsidRPr="00094751" w:rsidRDefault="00094751" w:rsidP="00094751">
      <w:pPr>
        <w:spacing w:after="120" w:line="240" w:lineRule="auto"/>
        <w:ind w:left="1560" w:hanging="426"/>
        <w:jc w:val="both"/>
        <w:rPr>
          <w:rFonts w:ascii="Times New Roman" w:hAnsi="Times New Roman" w:cs="Times New Roman"/>
          <w:szCs w:val="24"/>
        </w:rPr>
      </w:pPr>
    </w:p>
    <w:p w:rsidR="00094751" w:rsidRPr="00094751" w:rsidRDefault="00094751" w:rsidP="00094751">
      <w:pPr>
        <w:spacing w:after="120" w:line="240" w:lineRule="auto"/>
        <w:ind w:left="1560" w:hanging="426"/>
        <w:jc w:val="both"/>
        <w:rPr>
          <w:rFonts w:ascii="Times New Roman" w:hAnsi="Times New Roman" w:cs="Times New Roman"/>
        </w:rPr>
      </w:pPr>
      <w:r w:rsidRPr="00094751">
        <w:rPr>
          <w:rFonts w:ascii="Times New Roman" w:hAnsi="Times New Roman" w:cs="Times New Roman"/>
        </w:rPr>
        <w:t>E: “Então e agora depois disto tudo, diz-me lá. A matemática serve para alguma coisa? Sim? Para quê?”</w:t>
      </w:r>
    </w:p>
    <w:p w:rsidR="00094751" w:rsidRPr="00094751" w:rsidRDefault="00094751" w:rsidP="00094751">
      <w:pPr>
        <w:spacing w:after="120" w:line="240" w:lineRule="auto"/>
        <w:ind w:left="1560" w:hanging="426"/>
        <w:jc w:val="both"/>
        <w:rPr>
          <w:rFonts w:ascii="Times New Roman" w:hAnsi="Times New Roman" w:cs="Times New Roman"/>
        </w:rPr>
      </w:pPr>
      <w:r w:rsidRPr="00094751">
        <w:rPr>
          <w:rFonts w:ascii="Times New Roman" w:hAnsi="Times New Roman" w:cs="Times New Roman"/>
        </w:rPr>
        <w:t>e3: “Para:: para ter boa nota.”</w:t>
      </w:r>
    </w:p>
    <w:p w:rsidR="00094751" w:rsidRPr="00094751" w:rsidRDefault="00094751" w:rsidP="00094751">
      <w:pPr>
        <w:spacing w:after="120" w:line="240" w:lineRule="auto"/>
        <w:ind w:left="1560" w:hanging="426"/>
        <w:jc w:val="both"/>
        <w:rPr>
          <w:rFonts w:ascii="Times New Roman" w:hAnsi="Times New Roman" w:cs="Times New Roman"/>
        </w:rPr>
      </w:pPr>
      <w:r w:rsidRPr="00094751">
        <w:rPr>
          <w:rFonts w:ascii="Times New Roman" w:hAnsi="Times New Roman" w:cs="Times New Roman"/>
        </w:rPr>
        <w:t>E: “Ter boa nota? Hum…Então quer dizer que só usamos a matemática na escola?”</w:t>
      </w:r>
    </w:p>
    <w:p w:rsidR="00094751" w:rsidRPr="00094751" w:rsidRDefault="00094751" w:rsidP="00094751">
      <w:pPr>
        <w:spacing w:after="120" w:line="240" w:lineRule="auto"/>
        <w:ind w:left="1560" w:hanging="426"/>
        <w:jc w:val="both"/>
        <w:rPr>
          <w:rFonts w:ascii="Times New Roman" w:hAnsi="Times New Roman" w:cs="Times New Roman"/>
        </w:rPr>
      </w:pPr>
      <w:r w:rsidRPr="00094751">
        <w:rPr>
          <w:rFonts w:ascii="Times New Roman" w:hAnsi="Times New Roman" w:cs="Times New Roman"/>
        </w:rPr>
        <w:t>e3: “Não”</w:t>
      </w:r>
    </w:p>
    <w:p w:rsidR="00094751" w:rsidRPr="00094751" w:rsidRDefault="00094751" w:rsidP="00094751">
      <w:pPr>
        <w:spacing w:after="120" w:line="240" w:lineRule="auto"/>
        <w:ind w:left="1560" w:hanging="426"/>
        <w:jc w:val="both"/>
        <w:rPr>
          <w:rFonts w:ascii="Times New Roman" w:hAnsi="Times New Roman" w:cs="Times New Roman"/>
        </w:rPr>
      </w:pPr>
      <w:r w:rsidRPr="00094751">
        <w:rPr>
          <w:rFonts w:ascii="Times New Roman" w:hAnsi="Times New Roman" w:cs="Times New Roman"/>
        </w:rPr>
        <w:t xml:space="preserve">E: “Então se usamos também fora da escola, não é só para ter boa nota. Serve para outras coisas. Então serve para mais o quê? </w:t>
      </w:r>
    </w:p>
    <w:p w:rsidR="00094751" w:rsidRPr="00094751" w:rsidRDefault="00094751" w:rsidP="00094751">
      <w:pPr>
        <w:spacing w:after="120" w:line="240" w:lineRule="auto"/>
        <w:ind w:left="1560" w:hanging="426"/>
        <w:jc w:val="both"/>
        <w:rPr>
          <w:rFonts w:ascii="Times New Roman" w:hAnsi="Times New Roman" w:cs="Times New Roman"/>
        </w:rPr>
      </w:pPr>
      <w:r w:rsidRPr="00094751">
        <w:rPr>
          <w:rFonts w:ascii="Times New Roman" w:hAnsi="Times New Roman" w:cs="Times New Roman"/>
        </w:rPr>
        <w:t>e3: “Para:: [pausa]”</w:t>
      </w:r>
    </w:p>
    <w:p w:rsidR="00094751" w:rsidRPr="00094751" w:rsidRDefault="00094751" w:rsidP="00094751">
      <w:pPr>
        <w:spacing w:after="120" w:line="240" w:lineRule="auto"/>
        <w:ind w:left="1560" w:hanging="426"/>
        <w:jc w:val="both"/>
        <w:rPr>
          <w:rFonts w:ascii="Times New Roman" w:hAnsi="Times New Roman" w:cs="Times New Roman"/>
        </w:rPr>
      </w:pPr>
      <w:r w:rsidRPr="00094751">
        <w:rPr>
          <w:rFonts w:ascii="Times New Roman" w:hAnsi="Times New Roman" w:cs="Times New Roman"/>
        </w:rPr>
        <w:t>E: “Pensa lá, para que é que serve.”</w:t>
      </w:r>
    </w:p>
    <w:p w:rsidR="00094751" w:rsidRPr="00094751" w:rsidRDefault="00094751" w:rsidP="00094751">
      <w:pPr>
        <w:spacing w:after="120" w:line="240" w:lineRule="auto"/>
        <w:ind w:left="1560" w:hanging="426"/>
        <w:jc w:val="both"/>
        <w:rPr>
          <w:rFonts w:ascii="Times New Roman" w:hAnsi="Times New Roman" w:cs="Times New Roman"/>
        </w:rPr>
      </w:pPr>
      <w:r w:rsidRPr="00094751">
        <w:rPr>
          <w:rFonts w:ascii="Times New Roman" w:hAnsi="Times New Roman" w:cs="Times New Roman"/>
        </w:rPr>
        <w:t>E: “Já disseste que a matemática nos ajuda, em algumas coisas cá na sala e fora da sala? Também te ajuda? É? Então para que é que te ajuda a matemática? Para que é que ela te serve?”</w:t>
      </w:r>
    </w:p>
    <w:p w:rsidR="00094751" w:rsidRDefault="00094751" w:rsidP="00094751">
      <w:pPr>
        <w:spacing w:after="120" w:line="240" w:lineRule="auto"/>
        <w:ind w:left="1560" w:hanging="426"/>
        <w:jc w:val="both"/>
        <w:rPr>
          <w:rFonts w:ascii="Times New Roman" w:hAnsi="Times New Roman" w:cs="Times New Roman"/>
        </w:rPr>
      </w:pPr>
      <w:r w:rsidRPr="00094751">
        <w:rPr>
          <w:rFonts w:ascii="Times New Roman" w:hAnsi="Times New Roman" w:cs="Times New Roman"/>
        </w:rPr>
        <w:t>e3: “Ham:: serve para contar os dedos.”</w:t>
      </w:r>
    </w:p>
    <w:p w:rsidR="00094751" w:rsidRPr="00AE16FA" w:rsidRDefault="00094751" w:rsidP="00094751">
      <w:pPr>
        <w:spacing w:after="0"/>
        <w:jc w:val="both"/>
        <w:rPr>
          <w:rFonts w:ascii="Times New Roman" w:hAnsi="Times New Roman" w:cs="Times New Roman"/>
          <w:sz w:val="24"/>
          <w:szCs w:val="24"/>
        </w:rPr>
      </w:pPr>
    </w:p>
    <w:p w:rsidR="00AE16FA" w:rsidRPr="00AE16FA" w:rsidRDefault="00AE16FA" w:rsidP="00B14798">
      <w:pPr>
        <w:spacing w:after="0" w:line="360" w:lineRule="auto"/>
        <w:ind w:firstLine="567"/>
        <w:jc w:val="both"/>
        <w:rPr>
          <w:rFonts w:ascii="Times New Roman" w:hAnsi="Times New Roman" w:cs="Times New Roman"/>
          <w:sz w:val="24"/>
          <w:szCs w:val="24"/>
        </w:rPr>
      </w:pPr>
      <w:r w:rsidRPr="00AE16FA">
        <w:rPr>
          <w:rFonts w:ascii="Times New Roman" w:hAnsi="Times New Roman" w:cs="Times New Roman"/>
          <w:sz w:val="24"/>
          <w:szCs w:val="24"/>
        </w:rPr>
        <w:t>A criança que deu a última resposta</w:t>
      </w:r>
      <w:r w:rsidR="00A011DC">
        <w:rPr>
          <w:rFonts w:ascii="Times New Roman" w:hAnsi="Times New Roman" w:cs="Times New Roman"/>
          <w:sz w:val="24"/>
          <w:szCs w:val="24"/>
        </w:rPr>
        <w:t>,</w:t>
      </w:r>
      <w:r w:rsidR="00B14798">
        <w:rPr>
          <w:rFonts w:ascii="Times New Roman" w:hAnsi="Times New Roman" w:cs="Times New Roman"/>
          <w:sz w:val="24"/>
          <w:szCs w:val="24"/>
        </w:rPr>
        <w:t xml:space="preserve"> há</w:t>
      </w:r>
      <w:r w:rsidRPr="00AE16FA">
        <w:rPr>
          <w:rFonts w:ascii="Times New Roman" w:hAnsi="Times New Roman" w:cs="Times New Roman"/>
          <w:sz w:val="24"/>
          <w:szCs w:val="24"/>
        </w:rPr>
        <w:t xml:space="preserve"> que referir que tem irmãos mais </w:t>
      </w:r>
      <w:r w:rsidR="00A011DC">
        <w:rPr>
          <w:rFonts w:ascii="Times New Roman" w:hAnsi="Times New Roman" w:cs="Times New Roman"/>
          <w:sz w:val="24"/>
          <w:szCs w:val="24"/>
        </w:rPr>
        <w:t>velhos a estudar e pode ser essa a</w:t>
      </w:r>
      <w:r w:rsidR="00094751">
        <w:rPr>
          <w:rFonts w:ascii="Times New Roman" w:hAnsi="Times New Roman" w:cs="Times New Roman"/>
          <w:sz w:val="24"/>
          <w:szCs w:val="24"/>
        </w:rPr>
        <w:t xml:space="preserve"> razão para ter a ideia de que a matemática serve para ter boa nota</w:t>
      </w:r>
      <w:r w:rsidRPr="00AE16FA">
        <w:rPr>
          <w:rFonts w:ascii="Times New Roman" w:hAnsi="Times New Roman" w:cs="Times New Roman"/>
          <w:sz w:val="24"/>
          <w:szCs w:val="24"/>
        </w:rPr>
        <w:t>.</w:t>
      </w:r>
    </w:p>
    <w:p w:rsidR="00AE16FA" w:rsidRDefault="00094751" w:rsidP="00B1479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Na questão “Tu usas a Matemática em casa?”</w:t>
      </w:r>
      <w:r w:rsidR="00AE16FA" w:rsidRPr="00AE16FA">
        <w:rPr>
          <w:rFonts w:ascii="Times New Roman" w:hAnsi="Times New Roman" w:cs="Times New Roman"/>
          <w:sz w:val="24"/>
          <w:szCs w:val="24"/>
        </w:rPr>
        <w:t>, as crianças responderam todas que utilizam a matemática em casa. A maioria (3) disse que utilizavam a matemática em casa para contar (ex: brinquedos), mas uma criança respondeu que utilizava na sua régua e outra que utilizava para fazer padrões em colares de missangas para a mãe. Estas são as ideias que as crianças têm do que utilizam mais em casa de matemática.</w:t>
      </w:r>
    </w:p>
    <w:p w:rsidR="00094751" w:rsidRDefault="00094751" w:rsidP="00AE16FA">
      <w:pPr>
        <w:spacing w:after="0"/>
        <w:jc w:val="both"/>
        <w:rPr>
          <w:rFonts w:ascii="Times New Roman" w:hAnsi="Times New Roman" w:cs="Times New Roman"/>
          <w:sz w:val="24"/>
          <w:szCs w:val="24"/>
        </w:rPr>
      </w:pPr>
    </w:p>
    <w:p w:rsidR="00094751" w:rsidRPr="00094751" w:rsidRDefault="00094751" w:rsidP="00094751">
      <w:pPr>
        <w:spacing w:after="120" w:line="240" w:lineRule="auto"/>
        <w:ind w:left="1560" w:hanging="426"/>
        <w:jc w:val="both"/>
        <w:rPr>
          <w:rFonts w:ascii="Times New Roman" w:hAnsi="Times New Roman" w:cs="Times New Roman"/>
          <w:szCs w:val="24"/>
        </w:rPr>
      </w:pPr>
      <w:r w:rsidRPr="00094751">
        <w:rPr>
          <w:rFonts w:ascii="Times New Roman" w:hAnsi="Times New Roman" w:cs="Times New Roman"/>
          <w:szCs w:val="24"/>
        </w:rPr>
        <w:t>Exemplos:</w:t>
      </w:r>
    </w:p>
    <w:p w:rsidR="00094751" w:rsidRPr="00094751" w:rsidRDefault="00094751" w:rsidP="00094751">
      <w:pPr>
        <w:spacing w:after="120" w:line="240" w:lineRule="auto"/>
        <w:ind w:left="1560" w:hanging="426"/>
        <w:jc w:val="both"/>
        <w:rPr>
          <w:rFonts w:ascii="Times New Roman" w:hAnsi="Times New Roman" w:cs="Times New Roman"/>
        </w:rPr>
      </w:pPr>
      <w:r w:rsidRPr="00094751">
        <w:rPr>
          <w:rFonts w:ascii="Times New Roman" w:hAnsi="Times New Roman" w:cs="Times New Roman"/>
        </w:rPr>
        <w:t>E: “Então isso significa que utilizas a matemática em casa? Estás a dizer que contas os teus brinquedos em casa. É? E utilizas a matemática em casa para mais o quê?”</w:t>
      </w:r>
    </w:p>
    <w:p w:rsidR="00094751" w:rsidRPr="00094751" w:rsidRDefault="00094751" w:rsidP="00094751">
      <w:pPr>
        <w:spacing w:after="120" w:line="240" w:lineRule="auto"/>
        <w:ind w:left="1560" w:hanging="426"/>
        <w:jc w:val="both"/>
        <w:rPr>
          <w:rFonts w:ascii="Times New Roman" w:hAnsi="Times New Roman" w:cs="Times New Roman"/>
        </w:rPr>
      </w:pPr>
      <w:r w:rsidRPr="00094751">
        <w:rPr>
          <w:rFonts w:ascii="Times New Roman" w:hAnsi="Times New Roman" w:cs="Times New Roman"/>
        </w:rPr>
        <w:t>e2: “Hum…Para fazer números e para fazer um colar para a mãe.”</w:t>
      </w:r>
    </w:p>
    <w:p w:rsidR="00094751" w:rsidRPr="00094751" w:rsidRDefault="00094751" w:rsidP="00094751">
      <w:pPr>
        <w:spacing w:after="120" w:line="240" w:lineRule="auto"/>
        <w:ind w:left="1560" w:hanging="426"/>
        <w:jc w:val="both"/>
        <w:rPr>
          <w:rFonts w:ascii="Times New Roman" w:hAnsi="Times New Roman" w:cs="Times New Roman"/>
        </w:rPr>
      </w:pPr>
      <w:r w:rsidRPr="00094751">
        <w:rPr>
          <w:rFonts w:ascii="Times New Roman" w:hAnsi="Times New Roman" w:cs="Times New Roman"/>
        </w:rPr>
        <w:t>E: “Para fazer um colar para a mãe? É? Com o quê? Com missangas, é?”</w:t>
      </w:r>
    </w:p>
    <w:p w:rsidR="00094751" w:rsidRPr="00094751" w:rsidRDefault="00094751" w:rsidP="00094751">
      <w:pPr>
        <w:spacing w:after="120" w:line="240" w:lineRule="auto"/>
        <w:ind w:left="1560" w:hanging="426"/>
        <w:jc w:val="both"/>
        <w:rPr>
          <w:rFonts w:ascii="Times New Roman" w:hAnsi="Times New Roman" w:cs="Times New Roman"/>
        </w:rPr>
      </w:pPr>
      <w:r w:rsidRPr="00094751">
        <w:rPr>
          <w:rFonts w:ascii="Times New Roman" w:hAnsi="Times New Roman" w:cs="Times New Roman"/>
        </w:rPr>
        <w:t>e2: “É isso.”</w:t>
      </w:r>
    </w:p>
    <w:p w:rsidR="00094751" w:rsidRPr="00094751" w:rsidRDefault="00094751" w:rsidP="00094751">
      <w:pPr>
        <w:spacing w:after="120" w:line="240" w:lineRule="auto"/>
        <w:ind w:left="1560" w:hanging="426"/>
        <w:jc w:val="both"/>
        <w:rPr>
          <w:rFonts w:ascii="Times New Roman" w:hAnsi="Times New Roman" w:cs="Times New Roman"/>
        </w:rPr>
      </w:pPr>
      <w:r w:rsidRPr="00094751">
        <w:rPr>
          <w:rFonts w:ascii="Times New Roman" w:hAnsi="Times New Roman" w:cs="Times New Roman"/>
        </w:rPr>
        <w:t>E: “Contas as missangas e fazes, é? Fazes o quê?”</w:t>
      </w:r>
    </w:p>
    <w:p w:rsidR="00094751" w:rsidRPr="00094751" w:rsidRDefault="00094751" w:rsidP="00094751">
      <w:pPr>
        <w:spacing w:after="120" w:line="240" w:lineRule="auto"/>
        <w:ind w:left="1560" w:hanging="426"/>
        <w:jc w:val="both"/>
        <w:rPr>
          <w:rFonts w:ascii="Times New Roman" w:hAnsi="Times New Roman" w:cs="Times New Roman"/>
        </w:rPr>
      </w:pPr>
      <w:r w:rsidRPr="00094751">
        <w:rPr>
          <w:rFonts w:ascii="Times New Roman" w:hAnsi="Times New Roman" w:cs="Times New Roman"/>
        </w:rPr>
        <w:t>e2: “Ham.”</w:t>
      </w:r>
    </w:p>
    <w:p w:rsidR="00094751" w:rsidRPr="00094751" w:rsidRDefault="00094751" w:rsidP="00094751">
      <w:pPr>
        <w:spacing w:after="120" w:line="240" w:lineRule="auto"/>
        <w:ind w:left="1560" w:hanging="426"/>
        <w:jc w:val="both"/>
        <w:rPr>
          <w:rFonts w:ascii="Times New Roman" w:hAnsi="Times New Roman" w:cs="Times New Roman"/>
        </w:rPr>
      </w:pPr>
      <w:r w:rsidRPr="00094751">
        <w:rPr>
          <w:rFonts w:ascii="Times New Roman" w:hAnsi="Times New Roman" w:cs="Times New Roman"/>
        </w:rPr>
        <w:t>E: “Padrões assim como fizemos na nossa moldura?”</w:t>
      </w:r>
    </w:p>
    <w:p w:rsidR="00094751" w:rsidRPr="00094751" w:rsidRDefault="00094751" w:rsidP="00094751">
      <w:pPr>
        <w:spacing w:after="120" w:line="240" w:lineRule="auto"/>
        <w:ind w:left="1560" w:hanging="426"/>
        <w:jc w:val="both"/>
        <w:rPr>
          <w:rFonts w:ascii="Times New Roman" w:hAnsi="Times New Roman" w:cs="Times New Roman"/>
        </w:rPr>
      </w:pPr>
      <w:r w:rsidRPr="00094751">
        <w:rPr>
          <w:rFonts w:ascii="Times New Roman" w:hAnsi="Times New Roman" w:cs="Times New Roman"/>
        </w:rPr>
        <w:t>e2: “Sim.”</w:t>
      </w:r>
    </w:p>
    <w:p w:rsidR="00094751" w:rsidRPr="00094751" w:rsidRDefault="00094751" w:rsidP="00094751">
      <w:pPr>
        <w:spacing w:after="120" w:line="240" w:lineRule="auto"/>
        <w:ind w:left="1560" w:hanging="426"/>
        <w:jc w:val="both"/>
        <w:rPr>
          <w:rFonts w:ascii="Times New Roman" w:hAnsi="Times New Roman" w:cs="Times New Roman"/>
        </w:rPr>
      </w:pPr>
    </w:p>
    <w:p w:rsidR="00094751" w:rsidRPr="00094751" w:rsidRDefault="00094751" w:rsidP="00094751">
      <w:pPr>
        <w:spacing w:after="120" w:line="240" w:lineRule="auto"/>
        <w:ind w:left="1560" w:hanging="426"/>
        <w:jc w:val="both"/>
        <w:rPr>
          <w:rFonts w:ascii="Times New Roman" w:hAnsi="Times New Roman" w:cs="Times New Roman"/>
        </w:rPr>
      </w:pPr>
      <w:r w:rsidRPr="00094751">
        <w:rPr>
          <w:rFonts w:ascii="Times New Roman" w:hAnsi="Times New Roman" w:cs="Times New Roman"/>
        </w:rPr>
        <w:lastRenderedPageBreak/>
        <w:t>E: “Era? Então e diz-me lá uma coisa. Tu usas a matemática em casa? Pensa lá…”</w:t>
      </w:r>
    </w:p>
    <w:p w:rsidR="00094751" w:rsidRPr="00094751" w:rsidRDefault="00094751" w:rsidP="00094751">
      <w:pPr>
        <w:spacing w:after="120" w:line="240" w:lineRule="auto"/>
        <w:ind w:left="1560" w:hanging="426"/>
        <w:jc w:val="both"/>
        <w:rPr>
          <w:rFonts w:ascii="Times New Roman" w:hAnsi="Times New Roman" w:cs="Times New Roman"/>
        </w:rPr>
      </w:pPr>
      <w:r>
        <w:rPr>
          <w:rFonts w:ascii="Times New Roman" w:hAnsi="Times New Roman" w:cs="Times New Roman"/>
        </w:rPr>
        <w:t>e</w:t>
      </w:r>
      <w:r w:rsidRPr="00094751">
        <w:rPr>
          <w:rFonts w:ascii="Times New Roman" w:hAnsi="Times New Roman" w:cs="Times New Roman"/>
        </w:rPr>
        <w:t>4: “Hum:: [pausa]”</w:t>
      </w:r>
    </w:p>
    <w:p w:rsidR="00094751" w:rsidRPr="00094751" w:rsidRDefault="00094751" w:rsidP="00094751">
      <w:pPr>
        <w:spacing w:after="120" w:line="240" w:lineRule="auto"/>
        <w:ind w:left="1560" w:hanging="426"/>
        <w:jc w:val="both"/>
        <w:rPr>
          <w:rFonts w:ascii="Times New Roman" w:hAnsi="Times New Roman" w:cs="Times New Roman"/>
        </w:rPr>
      </w:pPr>
      <w:r w:rsidRPr="00094751">
        <w:rPr>
          <w:rFonts w:ascii="Times New Roman" w:hAnsi="Times New Roman" w:cs="Times New Roman"/>
        </w:rPr>
        <w:t>E: “…se às vezes, não usas a matemática em casa.”</w:t>
      </w:r>
    </w:p>
    <w:p w:rsidR="00094751" w:rsidRPr="00094751" w:rsidRDefault="00094751" w:rsidP="00094751">
      <w:pPr>
        <w:spacing w:after="120" w:line="240" w:lineRule="auto"/>
        <w:ind w:left="1560" w:hanging="426"/>
        <w:jc w:val="both"/>
        <w:rPr>
          <w:rFonts w:ascii="Times New Roman" w:hAnsi="Times New Roman" w:cs="Times New Roman"/>
        </w:rPr>
      </w:pPr>
      <w:r>
        <w:rPr>
          <w:rFonts w:ascii="Times New Roman" w:hAnsi="Times New Roman" w:cs="Times New Roman"/>
        </w:rPr>
        <w:t>e</w:t>
      </w:r>
      <w:r w:rsidRPr="00094751">
        <w:rPr>
          <w:rFonts w:ascii="Times New Roman" w:hAnsi="Times New Roman" w:cs="Times New Roman"/>
        </w:rPr>
        <w:t>4: “Uso.”</w:t>
      </w:r>
    </w:p>
    <w:p w:rsidR="00094751" w:rsidRPr="00094751" w:rsidRDefault="00094751" w:rsidP="00094751">
      <w:pPr>
        <w:spacing w:after="120" w:line="240" w:lineRule="auto"/>
        <w:ind w:left="1560" w:hanging="426"/>
        <w:jc w:val="both"/>
        <w:rPr>
          <w:rFonts w:ascii="Times New Roman" w:hAnsi="Times New Roman" w:cs="Times New Roman"/>
        </w:rPr>
      </w:pPr>
      <w:r w:rsidRPr="00094751">
        <w:rPr>
          <w:rFonts w:ascii="Times New Roman" w:hAnsi="Times New Roman" w:cs="Times New Roman"/>
        </w:rPr>
        <w:t>E: “Usas quando?”</w:t>
      </w:r>
    </w:p>
    <w:p w:rsidR="00094751" w:rsidRPr="00094751" w:rsidRDefault="00094751" w:rsidP="00094751">
      <w:pPr>
        <w:spacing w:after="120" w:line="240" w:lineRule="auto"/>
        <w:ind w:left="1560" w:hanging="426"/>
        <w:jc w:val="both"/>
        <w:rPr>
          <w:rFonts w:ascii="Times New Roman" w:hAnsi="Times New Roman" w:cs="Times New Roman"/>
        </w:rPr>
      </w:pPr>
      <w:r>
        <w:rPr>
          <w:rFonts w:ascii="Times New Roman" w:hAnsi="Times New Roman" w:cs="Times New Roman"/>
        </w:rPr>
        <w:t>e</w:t>
      </w:r>
      <w:r w:rsidRPr="00094751">
        <w:rPr>
          <w:rFonts w:ascii="Times New Roman" w:hAnsi="Times New Roman" w:cs="Times New Roman"/>
        </w:rPr>
        <w:t>4: “Na régua.”</w:t>
      </w:r>
    </w:p>
    <w:p w:rsidR="00094751" w:rsidRPr="00094751" w:rsidRDefault="00094751" w:rsidP="00094751">
      <w:pPr>
        <w:spacing w:after="120" w:line="240" w:lineRule="auto"/>
        <w:ind w:left="1560" w:hanging="426"/>
        <w:jc w:val="both"/>
        <w:rPr>
          <w:rFonts w:ascii="Times New Roman" w:hAnsi="Times New Roman" w:cs="Times New Roman"/>
        </w:rPr>
      </w:pPr>
      <w:r w:rsidRPr="00094751">
        <w:rPr>
          <w:rFonts w:ascii="Times New Roman" w:hAnsi="Times New Roman" w:cs="Times New Roman"/>
        </w:rPr>
        <w:t>E: “Na régua? Às vezes usas a régua para…”</w:t>
      </w:r>
    </w:p>
    <w:p w:rsidR="00094751" w:rsidRPr="00094751" w:rsidRDefault="00094751" w:rsidP="00094751">
      <w:pPr>
        <w:spacing w:after="120" w:line="240" w:lineRule="auto"/>
        <w:ind w:left="1560" w:hanging="426"/>
        <w:jc w:val="both"/>
        <w:rPr>
          <w:rFonts w:ascii="Times New Roman" w:hAnsi="Times New Roman" w:cs="Times New Roman"/>
        </w:rPr>
      </w:pPr>
      <w:r>
        <w:rPr>
          <w:rFonts w:ascii="Times New Roman" w:hAnsi="Times New Roman" w:cs="Times New Roman"/>
        </w:rPr>
        <w:t>e</w:t>
      </w:r>
      <w:r w:rsidRPr="00094751">
        <w:rPr>
          <w:rFonts w:ascii="Times New Roman" w:hAnsi="Times New Roman" w:cs="Times New Roman"/>
        </w:rPr>
        <w:t>4: “Tem números.”</w:t>
      </w:r>
    </w:p>
    <w:p w:rsidR="00094751" w:rsidRPr="00094751" w:rsidRDefault="00094751" w:rsidP="00094751">
      <w:pPr>
        <w:spacing w:after="120" w:line="240" w:lineRule="auto"/>
        <w:ind w:left="1560" w:hanging="426"/>
        <w:jc w:val="both"/>
        <w:rPr>
          <w:rFonts w:ascii="Times New Roman" w:hAnsi="Times New Roman" w:cs="Times New Roman"/>
        </w:rPr>
      </w:pPr>
      <w:r w:rsidRPr="00094751">
        <w:rPr>
          <w:rFonts w:ascii="Times New Roman" w:hAnsi="Times New Roman" w:cs="Times New Roman"/>
        </w:rPr>
        <w:t>E: “E usas a régua às vezes para medir, é?”</w:t>
      </w:r>
    </w:p>
    <w:p w:rsidR="00094751" w:rsidRDefault="00094751" w:rsidP="00094751">
      <w:pPr>
        <w:spacing w:after="120" w:line="240" w:lineRule="auto"/>
        <w:ind w:left="1560" w:hanging="426"/>
        <w:jc w:val="both"/>
        <w:rPr>
          <w:rFonts w:ascii="Times New Roman" w:hAnsi="Times New Roman" w:cs="Times New Roman"/>
        </w:rPr>
      </w:pPr>
      <w:r>
        <w:rPr>
          <w:rFonts w:ascii="Times New Roman" w:hAnsi="Times New Roman" w:cs="Times New Roman"/>
        </w:rPr>
        <w:t>e</w:t>
      </w:r>
      <w:r w:rsidRPr="00094751">
        <w:rPr>
          <w:rFonts w:ascii="Times New Roman" w:hAnsi="Times New Roman" w:cs="Times New Roman"/>
        </w:rPr>
        <w:t>4: “Sim.”</w:t>
      </w:r>
    </w:p>
    <w:p w:rsidR="00094751" w:rsidRPr="00094751" w:rsidRDefault="00094751" w:rsidP="00094751">
      <w:pPr>
        <w:spacing w:after="120" w:line="240" w:lineRule="auto"/>
        <w:ind w:left="1560" w:hanging="426"/>
        <w:jc w:val="both"/>
        <w:rPr>
          <w:rFonts w:ascii="Times New Roman" w:hAnsi="Times New Roman" w:cs="Times New Roman"/>
        </w:rPr>
      </w:pPr>
    </w:p>
    <w:p w:rsidR="00AE16FA" w:rsidRDefault="007770D5" w:rsidP="00B1479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 questão “Tu usas a Matemática na rua?”</w:t>
      </w:r>
      <w:r w:rsidR="00AE16FA" w:rsidRPr="00AE16FA">
        <w:rPr>
          <w:rFonts w:ascii="Times New Roman" w:hAnsi="Times New Roman" w:cs="Times New Roman"/>
          <w:sz w:val="24"/>
          <w:szCs w:val="24"/>
        </w:rPr>
        <w:t xml:space="preserve"> foi um pouco mais dividida, pois duas crianças disseram que utilizavam a matemática na rua e duas disseram que não. As crianças que </w:t>
      </w:r>
      <w:r w:rsidR="00A011DC">
        <w:rPr>
          <w:rFonts w:ascii="Times New Roman" w:hAnsi="Times New Roman" w:cs="Times New Roman"/>
          <w:sz w:val="24"/>
          <w:szCs w:val="24"/>
        </w:rPr>
        <w:t>disseram que sim, disseram que</w:t>
      </w:r>
      <w:r w:rsidR="00AE16FA" w:rsidRPr="00AE16FA">
        <w:rPr>
          <w:rFonts w:ascii="Times New Roman" w:hAnsi="Times New Roman" w:cs="Times New Roman"/>
          <w:sz w:val="24"/>
          <w:szCs w:val="24"/>
        </w:rPr>
        <w:t xml:space="preserve"> utilizavam no cronómetro da bicicle</w:t>
      </w:r>
      <w:r w:rsidR="00A011DC">
        <w:rPr>
          <w:rFonts w:ascii="Times New Roman" w:hAnsi="Times New Roman" w:cs="Times New Roman"/>
          <w:sz w:val="24"/>
          <w:szCs w:val="24"/>
        </w:rPr>
        <w:t>ta e para contar coisas que leva</w:t>
      </w:r>
      <w:r>
        <w:rPr>
          <w:rFonts w:ascii="Times New Roman" w:hAnsi="Times New Roman" w:cs="Times New Roman"/>
          <w:sz w:val="24"/>
          <w:szCs w:val="24"/>
        </w:rPr>
        <w:t>m</w:t>
      </w:r>
      <w:r w:rsidR="00AE16FA" w:rsidRPr="00AE16FA">
        <w:rPr>
          <w:rFonts w:ascii="Times New Roman" w:hAnsi="Times New Roman" w:cs="Times New Roman"/>
          <w:sz w:val="24"/>
          <w:szCs w:val="24"/>
        </w:rPr>
        <w:t xml:space="preserve"> quando s</w:t>
      </w:r>
      <w:r>
        <w:rPr>
          <w:rFonts w:ascii="Times New Roman" w:hAnsi="Times New Roman" w:cs="Times New Roman"/>
          <w:sz w:val="24"/>
          <w:szCs w:val="24"/>
        </w:rPr>
        <w:t>aem</w:t>
      </w:r>
      <w:r w:rsidR="00AE16FA" w:rsidRPr="00AE16FA">
        <w:rPr>
          <w:rFonts w:ascii="Times New Roman" w:hAnsi="Times New Roman" w:cs="Times New Roman"/>
          <w:sz w:val="24"/>
          <w:szCs w:val="24"/>
        </w:rPr>
        <w:t xml:space="preserve"> de casa (ex: bolas), para não deixar nenhuma esquecida.</w:t>
      </w:r>
    </w:p>
    <w:p w:rsidR="00F365A6" w:rsidRDefault="00F365A6" w:rsidP="00AE16FA">
      <w:pPr>
        <w:spacing w:after="0"/>
        <w:jc w:val="both"/>
        <w:rPr>
          <w:rFonts w:ascii="Times New Roman" w:hAnsi="Times New Roman" w:cs="Times New Roman"/>
          <w:sz w:val="24"/>
          <w:szCs w:val="24"/>
        </w:rPr>
      </w:pPr>
    </w:p>
    <w:p w:rsidR="00F365A6" w:rsidRPr="00A107FB" w:rsidRDefault="00F365A6" w:rsidP="00A107FB">
      <w:pPr>
        <w:spacing w:after="120" w:line="240" w:lineRule="auto"/>
        <w:ind w:left="1560" w:hanging="426"/>
        <w:jc w:val="both"/>
        <w:rPr>
          <w:rFonts w:ascii="Times New Roman" w:hAnsi="Times New Roman" w:cs="Times New Roman"/>
          <w:szCs w:val="24"/>
        </w:rPr>
      </w:pPr>
      <w:r w:rsidRPr="00A107FB">
        <w:rPr>
          <w:rFonts w:ascii="Times New Roman" w:hAnsi="Times New Roman" w:cs="Times New Roman"/>
          <w:szCs w:val="24"/>
        </w:rPr>
        <w:t>Exemplos:</w:t>
      </w:r>
    </w:p>
    <w:p w:rsidR="00F365A6" w:rsidRPr="00F365A6" w:rsidRDefault="00F365A6" w:rsidP="00A107FB">
      <w:pPr>
        <w:spacing w:after="120" w:line="240" w:lineRule="auto"/>
        <w:ind w:left="1560" w:hanging="426"/>
        <w:jc w:val="both"/>
        <w:rPr>
          <w:rFonts w:ascii="Times New Roman" w:hAnsi="Times New Roman" w:cs="Times New Roman"/>
        </w:rPr>
      </w:pPr>
      <w:r w:rsidRPr="00F365A6">
        <w:rPr>
          <w:rFonts w:ascii="Times New Roman" w:hAnsi="Times New Roman" w:cs="Times New Roman"/>
        </w:rPr>
        <w:t>E: “Ah, muito bem. Então e olha, então e na rua? Quando andas na rua usas a matemática?”</w:t>
      </w:r>
    </w:p>
    <w:p w:rsidR="00F365A6" w:rsidRPr="00F365A6" w:rsidRDefault="00F365A6" w:rsidP="00A107FB">
      <w:pPr>
        <w:spacing w:after="120" w:line="240" w:lineRule="auto"/>
        <w:ind w:left="1560" w:hanging="426"/>
        <w:jc w:val="both"/>
        <w:rPr>
          <w:rFonts w:ascii="Times New Roman" w:hAnsi="Times New Roman" w:cs="Times New Roman"/>
        </w:rPr>
      </w:pPr>
      <w:r w:rsidRPr="00F365A6">
        <w:rPr>
          <w:rFonts w:ascii="Times New Roman" w:hAnsi="Times New Roman" w:cs="Times New Roman"/>
        </w:rPr>
        <w:t>e1: “Não.”</w:t>
      </w:r>
    </w:p>
    <w:p w:rsidR="00F365A6" w:rsidRPr="00F365A6" w:rsidRDefault="00F365A6" w:rsidP="00A107FB">
      <w:pPr>
        <w:spacing w:after="120" w:line="240" w:lineRule="auto"/>
        <w:ind w:left="1560" w:hanging="426"/>
        <w:jc w:val="both"/>
        <w:rPr>
          <w:rFonts w:ascii="Times New Roman" w:hAnsi="Times New Roman" w:cs="Times New Roman"/>
        </w:rPr>
      </w:pPr>
      <w:r w:rsidRPr="00F365A6">
        <w:rPr>
          <w:rFonts w:ascii="Times New Roman" w:hAnsi="Times New Roman" w:cs="Times New Roman"/>
        </w:rPr>
        <w:t>E: “Não?”</w:t>
      </w:r>
    </w:p>
    <w:p w:rsidR="00F365A6" w:rsidRPr="00F365A6" w:rsidRDefault="00F365A6" w:rsidP="00A107FB">
      <w:pPr>
        <w:spacing w:after="120" w:line="240" w:lineRule="auto"/>
        <w:ind w:left="1560" w:hanging="426"/>
        <w:jc w:val="both"/>
        <w:rPr>
          <w:rFonts w:ascii="Times New Roman" w:hAnsi="Times New Roman" w:cs="Times New Roman"/>
        </w:rPr>
      </w:pPr>
      <w:r w:rsidRPr="00F365A6">
        <w:rPr>
          <w:rFonts w:ascii="Times New Roman" w:hAnsi="Times New Roman" w:cs="Times New Roman"/>
        </w:rPr>
        <w:t>e1: “Não.”</w:t>
      </w:r>
    </w:p>
    <w:p w:rsidR="00F365A6" w:rsidRPr="00F365A6" w:rsidRDefault="00F365A6" w:rsidP="00A107FB">
      <w:pPr>
        <w:spacing w:after="120" w:line="240" w:lineRule="auto"/>
        <w:ind w:left="1560" w:hanging="426"/>
        <w:jc w:val="both"/>
        <w:rPr>
          <w:rFonts w:ascii="Times New Roman" w:hAnsi="Times New Roman" w:cs="Times New Roman"/>
        </w:rPr>
      </w:pPr>
      <w:r w:rsidRPr="00F365A6">
        <w:rPr>
          <w:rFonts w:ascii="Times New Roman" w:hAnsi="Times New Roman" w:cs="Times New Roman"/>
        </w:rPr>
        <w:t>E: “Nunca usas matemática na rua?”</w:t>
      </w:r>
    </w:p>
    <w:p w:rsidR="00F365A6" w:rsidRPr="00F365A6" w:rsidRDefault="00F365A6" w:rsidP="00A107FB">
      <w:pPr>
        <w:spacing w:after="120" w:line="240" w:lineRule="auto"/>
        <w:ind w:left="1560" w:hanging="426"/>
        <w:jc w:val="both"/>
        <w:rPr>
          <w:rFonts w:ascii="Times New Roman" w:hAnsi="Times New Roman" w:cs="Times New Roman"/>
        </w:rPr>
      </w:pPr>
      <w:r w:rsidRPr="00F365A6">
        <w:rPr>
          <w:rFonts w:ascii="Times New Roman" w:hAnsi="Times New Roman" w:cs="Times New Roman"/>
        </w:rPr>
        <w:t>e1: “Não. Só às vezes a andar de bicicleta, para ver a quanto é que vai.”</w:t>
      </w:r>
    </w:p>
    <w:p w:rsidR="00F365A6" w:rsidRPr="00F365A6" w:rsidRDefault="00F365A6" w:rsidP="00A107FB">
      <w:pPr>
        <w:spacing w:after="120" w:line="240" w:lineRule="auto"/>
        <w:ind w:left="1560" w:hanging="426"/>
        <w:jc w:val="both"/>
        <w:rPr>
          <w:rFonts w:ascii="Times New Roman" w:hAnsi="Times New Roman" w:cs="Times New Roman"/>
        </w:rPr>
      </w:pPr>
      <w:r w:rsidRPr="00F365A6">
        <w:rPr>
          <w:rFonts w:ascii="Times New Roman" w:hAnsi="Times New Roman" w:cs="Times New Roman"/>
        </w:rPr>
        <w:t>E: “Ah:: usas a…ah tens um cronometro na bicicleta para ver?”</w:t>
      </w:r>
    </w:p>
    <w:p w:rsidR="00F365A6" w:rsidRPr="00F365A6" w:rsidRDefault="00F365A6" w:rsidP="00A107FB">
      <w:pPr>
        <w:spacing w:after="120" w:line="240" w:lineRule="auto"/>
        <w:ind w:left="1560" w:hanging="426"/>
        <w:jc w:val="both"/>
        <w:rPr>
          <w:rFonts w:ascii="Times New Roman" w:hAnsi="Times New Roman" w:cs="Times New Roman"/>
        </w:rPr>
      </w:pPr>
      <w:r w:rsidRPr="00F365A6">
        <w:rPr>
          <w:rFonts w:ascii="Times New Roman" w:hAnsi="Times New Roman" w:cs="Times New Roman"/>
        </w:rPr>
        <w:t>e1: “Mas eu vejo o tempo e se está furada ou não está furada e dura algum tempo.”</w:t>
      </w:r>
    </w:p>
    <w:p w:rsidR="00F365A6" w:rsidRPr="00A107FB" w:rsidRDefault="00F365A6" w:rsidP="00A107FB">
      <w:pPr>
        <w:spacing w:after="120" w:line="240" w:lineRule="auto"/>
        <w:ind w:left="1560" w:hanging="426"/>
        <w:jc w:val="both"/>
        <w:rPr>
          <w:rFonts w:ascii="Times New Roman" w:hAnsi="Times New Roman" w:cs="Times New Roman"/>
          <w:szCs w:val="24"/>
        </w:rPr>
      </w:pPr>
    </w:p>
    <w:p w:rsidR="00A107FB" w:rsidRPr="00A107FB" w:rsidRDefault="00A107FB" w:rsidP="00A107FB">
      <w:pPr>
        <w:spacing w:after="120" w:line="240" w:lineRule="auto"/>
        <w:ind w:left="1560" w:hanging="426"/>
        <w:jc w:val="both"/>
        <w:rPr>
          <w:rFonts w:ascii="Times New Roman" w:hAnsi="Times New Roman" w:cs="Times New Roman"/>
        </w:rPr>
      </w:pPr>
      <w:r w:rsidRPr="00A107FB">
        <w:rPr>
          <w:rFonts w:ascii="Times New Roman" w:hAnsi="Times New Roman" w:cs="Times New Roman"/>
        </w:rPr>
        <w:t>E: “Muito bem. Então e diz-me lá uma coisa, usas a matemática na rua?”</w:t>
      </w:r>
    </w:p>
    <w:p w:rsidR="00A107FB" w:rsidRPr="00A107FB" w:rsidRDefault="00A107FB" w:rsidP="00A107FB">
      <w:pPr>
        <w:spacing w:after="120" w:line="240" w:lineRule="auto"/>
        <w:ind w:left="1560" w:hanging="426"/>
        <w:jc w:val="both"/>
        <w:rPr>
          <w:rFonts w:ascii="Times New Roman" w:hAnsi="Times New Roman" w:cs="Times New Roman"/>
        </w:rPr>
      </w:pPr>
      <w:r w:rsidRPr="00A107FB">
        <w:rPr>
          <w:rFonts w:ascii="Times New Roman" w:hAnsi="Times New Roman" w:cs="Times New Roman"/>
        </w:rPr>
        <w:t>[Tosse]</w:t>
      </w:r>
    </w:p>
    <w:p w:rsidR="00A107FB" w:rsidRPr="00A107FB" w:rsidRDefault="00A107FB" w:rsidP="00A107FB">
      <w:pPr>
        <w:spacing w:after="120" w:line="240" w:lineRule="auto"/>
        <w:ind w:left="1560" w:hanging="426"/>
        <w:jc w:val="both"/>
        <w:rPr>
          <w:rFonts w:ascii="Times New Roman" w:hAnsi="Times New Roman" w:cs="Times New Roman"/>
        </w:rPr>
      </w:pPr>
      <w:r w:rsidRPr="00A107FB">
        <w:rPr>
          <w:rFonts w:ascii="Times New Roman" w:hAnsi="Times New Roman" w:cs="Times New Roman"/>
        </w:rPr>
        <w:t>e2: “Ham?”</w:t>
      </w:r>
    </w:p>
    <w:p w:rsidR="00A107FB" w:rsidRPr="00A107FB" w:rsidRDefault="00A107FB" w:rsidP="00A107FB">
      <w:pPr>
        <w:spacing w:after="120" w:line="240" w:lineRule="auto"/>
        <w:ind w:left="1560" w:hanging="426"/>
        <w:jc w:val="both"/>
        <w:rPr>
          <w:rFonts w:ascii="Times New Roman" w:hAnsi="Times New Roman" w:cs="Times New Roman"/>
        </w:rPr>
      </w:pPr>
      <w:r w:rsidRPr="00A107FB">
        <w:rPr>
          <w:rFonts w:ascii="Times New Roman" w:hAnsi="Times New Roman" w:cs="Times New Roman"/>
        </w:rPr>
        <w:t>E: “Usas matemática na rua?”</w:t>
      </w:r>
    </w:p>
    <w:p w:rsidR="00A107FB" w:rsidRPr="00A107FB" w:rsidRDefault="00A107FB" w:rsidP="00A107FB">
      <w:pPr>
        <w:spacing w:after="120" w:line="240" w:lineRule="auto"/>
        <w:ind w:left="1560" w:hanging="426"/>
        <w:jc w:val="both"/>
        <w:rPr>
          <w:rFonts w:ascii="Times New Roman" w:hAnsi="Times New Roman" w:cs="Times New Roman"/>
        </w:rPr>
      </w:pPr>
      <w:r w:rsidRPr="00A107FB">
        <w:rPr>
          <w:rFonts w:ascii="Times New Roman" w:hAnsi="Times New Roman" w:cs="Times New Roman"/>
        </w:rPr>
        <w:t>e2: “Ham…[pausa]”</w:t>
      </w:r>
    </w:p>
    <w:p w:rsidR="00A107FB" w:rsidRPr="00A107FB" w:rsidRDefault="00A107FB" w:rsidP="00A107FB">
      <w:pPr>
        <w:spacing w:after="120" w:line="240" w:lineRule="auto"/>
        <w:ind w:left="1560" w:hanging="426"/>
        <w:jc w:val="both"/>
        <w:rPr>
          <w:rFonts w:ascii="Times New Roman" w:hAnsi="Times New Roman" w:cs="Times New Roman"/>
        </w:rPr>
      </w:pPr>
      <w:r w:rsidRPr="00A107FB">
        <w:rPr>
          <w:rFonts w:ascii="Times New Roman" w:hAnsi="Times New Roman" w:cs="Times New Roman"/>
        </w:rPr>
        <w:t>E: “Em casa usas, já disseste que usas. Então e na rua?”</w:t>
      </w:r>
    </w:p>
    <w:p w:rsidR="00A107FB" w:rsidRPr="00A107FB" w:rsidRDefault="00A107FB" w:rsidP="00A107FB">
      <w:pPr>
        <w:spacing w:after="120" w:line="240" w:lineRule="auto"/>
        <w:ind w:left="1560" w:hanging="426"/>
        <w:jc w:val="both"/>
        <w:rPr>
          <w:rFonts w:ascii="Times New Roman" w:hAnsi="Times New Roman" w:cs="Times New Roman"/>
        </w:rPr>
      </w:pPr>
      <w:r w:rsidRPr="00A107FB">
        <w:rPr>
          <w:rFonts w:ascii="Times New Roman" w:hAnsi="Times New Roman" w:cs="Times New Roman"/>
        </w:rPr>
        <w:t>e2: [pausa]</w:t>
      </w:r>
    </w:p>
    <w:p w:rsidR="00A107FB" w:rsidRPr="00A107FB" w:rsidRDefault="00A107FB" w:rsidP="00A107FB">
      <w:pPr>
        <w:spacing w:after="120" w:line="240" w:lineRule="auto"/>
        <w:ind w:left="1560" w:hanging="426"/>
        <w:jc w:val="both"/>
        <w:rPr>
          <w:rFonts w:ascii="Times New Roman" w:hAnsi="Times New Roman" w:cs="Times New Roman"/>
        </w:rPr>
      </w:pPr>
      <w:r w:rsidRPr="00A107FB">
        <w:rPr>
          <w:rFonts w:ascii="Times New Roman" w:hAnsi="Times New Roman" w:cs="Times New Roman"/>
        </w:rPr>
        <w:t>E: “Quando andas na rua com o pai e a mãe? Usas às vezes matemática ou não?”</w:t>
      </w:r>
    </w:p>
    <w:p w:rsidR="00A107FB" w:rsidRPr="00A107FB" w:rsidRDefault="00A107FB" w:rsidP="00A107FB">
      <w:pPr>
        <w:spacing w:after="120" w:line="240" w:lineRule="auto"/>
        <w:ind w:left="1560" w:hanging="426"/>
        <w:jc w:val="both"/>
        <w:rPr>
          <w:rFonts w:ascii="Times New Roman" w:hAnsi="Times New Roman" w:cs="Times New Roman"/>
        </w:rPr>
      </w:pPr>
      <w:r w:rsidRPr="00A107FB">
        <w:rPr>
          <w:rFonts w:ascii="Times New Roman" w:hAnsi="Times New Roman" w:cs="Times New Roman"/>
        </w:rPr>
        <w:t>e2: “Sim.”</w:t>
      </w:r>
    </w:p>
    <w:p w:rsidR="00A107FB" w:rsidRPr="00A107FB" w:rsidRDefault="00A107FB" w:rsidP="00A107FB">
      <w:pPr>
        <w:spacing w:after="120" w:line="240" w:lineRule="auto"/>
        <w:ind w:left="1560" w:hanging="426"/>
        <w:jc w:val="both"/>
        <w:rPr>
          <w:rFonts w:ascii="Times New Roman" w:hAnsi="Times New Roman" w:cs="Times New Roman"/>
        </w:rPr>
      </w:pPr>
      <w:r w:rsidRPr="00A107FB">
        <w:rPr>
          <w:rFonts w:ascii="Times New Roman" w:hAnsi="Times New Roman" w:cs="Times New Roman"/>
        </w:rPr>
        <w:t>E: “Para quê?”</w:t>
      </w:r>
    </w:p>
    <w:p w:rsidR="00A107FB" w:rsidRPr="00A107FB" w:rsidRDefault="00A107FB" w:rsidP="00A107FB">
      <w:pPr>
        <w:spacing w:after="120" w:line="240" w:lineRule="auto"/>
        <w:ind w:left="1560" w:hanging="426"/>
        <w:jc w:val="both"/>
        <w:rPr>
          <w:rFonts w:ascii="Times New Roman" w:hAnsi="Times New Roman" w:cs="Times New Roman"/>
        </w:rPr>
      </w:pPr>
      <w:r w:rsidRPr="00A107FB">
        <w:rPr>
          <w:rFonts w:ascii="Times New Roman" w:hAnsi="Times New Roman" w:cs="Times New Roman"/>
        </w:rPr>
        <w:lastRenderedPageBreak/>
        <w:t>e2: “Para contar as bolas.”</w:t>
      </w:r>
    </w:p>
    <w:p w:rsidR="00A107FB" w:rsidRPr="00A107FB" w:rsidRDefault="00A107FB" w:rsidP="00A107FB">
      <w:pPr>
        <w:spacing w:after="120" w:line="240" w:lineRule="auto"/>
        <w:ind w:left="1560" w:hanging="426"/>
        <w:jc w:val="both"/>
        <w:rPr>
          <w:rFonts w:ascii="Times New Roman" w:hAnsi="Times New Roman" w:cs="Times New Roman"/>
        </w:rPr>
      </w:pPr>
      <w:r w:rsidRPr="00A107FB">
        <w:rPr>
          <w:rFonts w:ascii="Times New Roman" w:hAnsi="Times New Roman" w:cs="Times New Roman"/>
        </w:rPr>
        <w:t>E: “Para contares a bolas? Quais bolas?”</w:t>
      </w:r>
    </w:p>
    <w:p w:rsidR="00A107FB" w:rsidRPr="00A107FB" w:rsidRDefault="00A107FB" w:rsidP="00A107FB">
      <w:pPr>
        <w:spacing w:after="120" w:line="240" w:lineRule="auto"/>
        <w:ind w:left="1560" w:hanging="426"/>
        <w:jc w:val="both"/>
        <w:rPr>
          <w:rFonts w:ascii="Times New Roman" w:hAnsi="Times New Roman" w:cs="Times New Roman"/>
        </w:rPr>
      </w:pPr>
      <w:r w:rsidRPr="00A107FB">
        <w:rPr>
          <w:rFonts w:ascii="Times New Roman" w:hAnsi="Times New Roman" w:cs="Times New Roman"/>
        </w:rPr>
        <w:t>e2: “As minhas!”</w:t>
      </w:r>
    </w:p>
    <w:p w:rsidR="00A107FB" w:rsidRPr="00A107FB" w:rsidRDefault="00A107FB" w:rsidP="00A107FB">
      <w:pPr>
        <w:spacing w:after="120" w:line="240" w:lineRule="auto"/>
        <w:ind w:left="1560" w:hanging="426"/>
        <w:jc w:val="both"/>
        <w:rPr>
          <w:rFonts w:ascii="Times New Roman" w:hAnsi="Times New Roman" w:cs="Times New Roman"/>
        </w:rPr>
      </w:pPr>
      <w:r w:rsidRPr="00A107FB">
        <w:rPr>
          <w:rFonts w:ascii="Times New Roman" w:hAnsi="Times New Roman" w:cs="Times New Roman"/>
        </w:rPr>
        <w:t>E: “As tuas bolas? Quando vais passear levas as tuas bolas é? E para veres se não deixas nenhuma em algum sitio, conta-las é? Muito bem.”</w:t>
      </w:r>
    </w:p>
    <w:p w:rsidR="00F365A6" w:rsidRPr="00AE16FA" w:rsidRDefault="00F365A6" w:rsidP="00AE16FA">
      <w:pPr>
        <w:spacing w:after="0"/>
        <w:jc w:val="both"/>
        <w:rPr>
          <w:rFonts w:ascii="Times New Roman" w:hAnsi="Times New Roman" w:cs="Times New Roman"/>
          <w:sz w:val="24"/>
          <w:szCs w:val="24"/>
        </w:rPr>
      </w:pPr>
    </w:p>
    <w:p w:rsidR="00AE16FA" w:rsidRDefault="00AE16FA" w:rsidP="00B14798">
      <w:pPr>
        <w:spacing w:after="0" w:line="360" w:lineRule="auto"/>
        <w:jc w:val="both"/>
        <w:rPr>
          <w:rFonts w:ascii="Times New Roman" w:hAnsi="Times New Roman" w:cs="Times New Roman"/>
          <w:sz w:val="24"/>
          <w:szCs w:val="24"/>
        </w:rPr>
      </w:pPr>
      <w:r w:rsidRPr="00AE16FA">
        <w:rPr>
          <w:rFonts w:ascii="Times New Roman" w:hAnsi="Times New Roman" w:cs="Times New Roman"/>
          <w:sz w:val="24"/>
          <w:szCs w:val="24"/>
        </w:rPr>
        <w:tab/>
        <w:t>No caso de uma das crianças que respondeu que não, referiu que não utiliza, mas já viu a mãe utilizar nas compras (ex: para pesar).</w:t>
      </w:r>
    </w:p>
    <w:p w:rsidR="00A107FB" w:rsidRDefault="00A107FB" w:rsidP="00AE16FA">
      <w:pPr>
        <w:spacing w:after="0"/>
        <w:jc w:val="both"/>
        <w:rPr>
          <w:rFonts w:ascii="Times New Roman" w:hAnsi="Times New Roman" w:cs="Times New Roman"/>
          <w:sz w:val="24"/>
          <w:szCs w:val="24"/>
        </w:rPr>
      </w:pPr>
    </w:p>
    <w:p w:rsidR="00A107FB" w:rsidRPr="00A107FB" w:rsidRDefault="00A107FB" w:rsidP="00A107FB">
      <w:pPr>
        <w:spacing w:after="120" w:line="240" w:lineRule="auto"/>
        <w:ind w:left="1560" w:hanging="426"/>
        <w:jc w:val="both"/>
        <w:rPr>
          <w:rFonts w:ascii="Times New Roman" w:hAnsi="Times New Roman" w:cs="Times New Roman"/>
          <w:szCs w:val="24"/>
        </w:rPr>
      </w:pPr>
      <w:r w:rsidRPr="00A107FB">
        <w:rPr>
          <w:rFonts w:ascii="Times New Roman" w:hAnsi="Times New Roman" w:cs="Times New Roman"/>
          <w:szCs w:val="24"/>
        </w:rPr>
        <w:t>Exemplo:</w:t>
      </w:r>
    </w:p>
    <w:p w:rsidR="00A107FB" w:rsidRPr="00A107FB" w:rsidRDefault="00A107FB" w:rsidP="00A107FB">
      <w:pPr>
        <w:spacing w:after="120" w:line="240" w:lineRule="auto"/>
        <w:ind w:left="1560" w:hanging="426"/>
        <w:jc w:val="both"/>
        <w:rPr>
          <w:rFonts w:ascii="Times New Roman" w:hAnsi="Times New Roman" w:cs="Times New Roman"/>
        </w:rPr>
      </w:pPr>
      <w:r w:rsidRPr="00A107FB">
        <w:rPr>
          <w:rFonts w:ascii="Times New Roman" w:hAnsi="Times New Roman" w:cs="Times New Roman"/>
        </w:rPr>
        <w:t>E: “Então e diz-me uma coisa, e na rua? Tu usas a matemática, quando vais com o pai ou a mãe na rua? Ou com a avó?”</w:t>
      </w:r>
    </w:p>
    <w:p w:rsidR="00A107FB" w:rsidRPr="00A107FB" w:rsidRDefault="00A107FB" w:rsidP="00A107FB">
      <w:pPr>
        <w:spacing w:after="120" w:line="240" w:lineRule="auto"/>
        <w:ind w:left="1560" w:hanging="426"/>
        <w:jc w:val="both"/>
        <w:rPr>
          <w:rFonts w:ascii="Times New Roman" w:hAnsi="Times New Roman" w:cs="Times New Roman"/>
        </w:rPr>
      </w:pPr>
      <w:r w:rsidRPr="00A107FB">
        <w:rPr>
          <w:rFonts w:ascii="Times New Roman" w:hAnsi="Times New Roman" w:cs="Times New Roman"/>
        </w:rPr>
        <w:t>e3: “Não.”</w:t>
      </w:r>
    </w:p>
    <w:p w:rsidR="00A107FB" w:rsidRPr="00A107FB" w:rsidRDefault="00A107FB" w:rsidP="00A107FB">
      <w:pPr>
        <w:spacing w:after="120" w:line="240" w:lineRule="auto"/>
        <w:ind w:left="1560" w:hanging="426"/>
        <w:jc w:val="both"/>
        <w:rPr>
          <w:rFonts w:ascii="Times New Roman" w:hAnsi="Times New Roman" w:cs="Times New Roman"/>
        </w:rPr>
      </w:pPr>
      <w:r w:rsidRPr="00A107FB">
        <w:rPr>
          <w:rFonts w:ascii="Times New Roman" w:hAnsi="Times New Roman" w:cs="Times New Roman"/>
        </w:rPr>
        <w:t>E: “Não usas a matemática na rua? Então e já viste o pai, a mãe ou a avó a usar na rua a matemática? Quando vais com eles a algum lado?”</w:t>
      </w:r>
    </w:p>
    <w:p w:rsidR="00A107FB" w:rsidRPr="00A107FB" w:rsidRDefault="00A107FB" w:rsidP="00A107FB">
      <w:pPr>
        <w:spacing w:after="120" w:line="240" w:lineRule="auto"/>
        <w:ind w:left="1560" w:hanging="426"/>
        <w:jc w:val="both"/>
        <w:rPr>
          <w:rFonts w:ascii="Times New Roman" w:hAnsi="Times New Roman" w:cs="Times New Roman"/>
        </w:rPr>
      </w:pPr>
      <w:r w:rsidRPr="00A107FB">
        <w:rPr>
          <w:rFonts w:ascii="Times New Roman" w:hAnsi="Times New Roman" w:cs="Times New Roman"/>
        </w:rPr>
        <w:t>e3: “Não”</w:t>
      </w:r>
    </w:p>
    <w:p w:rsidR="00A107FB" w:rsidRPr="00A107FB" w:rsidRDefault="00A107FB" w:rsidP="00A107FB">
      <w:pPr>
        <w:spacing w:after="120" w:line="240" w:lineRule="auto"/>
        <w:ind w:left="1560" w:hanging="426"/>
        <w:jc w:val="both"/>
        <w:rPr>
          <w:rFonts w:ascii="Times New Roman" w:hAnsi="Times New Roman" w:cs="Times New Roman"/>
        </w:rPr>
      </w:pPr>
      <w:r w:rsidRPr="00A107FB">
        <w:rPr>
          <w:rFonts w:ascii="Times New Roman" w:hAnsi="Times New Roman" w:cs="Times New Roman"/>
        </w:rPr>
        <w:t>E: “Não? De certeza? Ah, eu aposto que já viste, mas não sabes é que é matemática. Ou então não te lembras.</w:t>
      </w:r>
    </w:p>
    <w:p w:rsidR="00A107FB" w:rsidRPr="00A107FB" w:rsidRDefault="00A107FB" w:rsidP="00A107FB">
      <w:pPr>
        <w:spacing w:after="120" w:line="240" w:lineRule="auto"/>
        <w:ind w:left="1560" w:hanging="426"/>
        <w:jc w:val="both"/>
        <w:rPr>
          <w:rFonts w:ascii="Times New Roman" w:hAnsi="Times New Roman" w:cs="Times New Roman"/>
        </w:rPr>
      </w:pPr>
      <w:r>
        <w:rPr>
          <w:rFonts w:ascii="Times New Roman" w:hAnsi="Times New Roman" w:cs="Times New Roman"/>
        </w:rPr>
        <w:t>[impercetí</w:t>
      </w:r>
      <w:r w:rsidRPr="00A107FB">
        <w:rPr>
          <w:rFonts w:ascii="Times New Roman" w:hAnsi="Times New Roman" w:cs="Times New Roman"/>
        </w:rPr>
        <w:t>vel]</w:t>
      </w:r>
    </w:p>
    <w:p w:rsidR="00A107FB" w:rsidRPr="00A107FB" w:rsidRDefault="00A107FB" w:rsidP="00A107FB">
      <w:pPr>
        <w:spacing w:after="120" w:line="240" w:lineRule="auto"/>
        <w:ind w:left="1560" w:hanging="426"/>
        <w:jc w:val="both"/>
        <w:rPr>
          <w:rFonts w:ascii="Times New Roman" w:hAnsi="Times New Roman" w:cs="Times New Roman"/>
        </w:rPr>
      </w:pPr>
      <w:r w:rsidRPr="00A107FB">
        <w:rPr>
          <w:rFonts w:ascii="Times New Roman" w:hAnsi="Times New Roman" w:cs="Times New Roman"/>
        </w:rPr>
        <w:t>E: “Olha, por exemplo, quando a mãe vai às compras ou vai a um café. Não usa a matemática, nunca? No quê?”</w:t>
      </w:r>
    </w:p>
    <w:p w:rsidR="00A107FB" w:rsidRPr="00A107FB" w:rsidRDefault="00A107FB" w:rsidP="00A107FB">
      <w:pPr>
        <w:spacing w:after="120" w:line="240" w:lineRule="auto"/>
        <w:ind w:left="1560" w:hanging="426"/>
        <w:jc w:val="both"/>
        <w:rPr>
          <w:rFonts w:ascii="Times New Roman" w:hAnsi="Times New Roman" w:cs="Times New Roman"/>
        </w:rPr>
      </w:pPr>
      <w:r w:rsidRPr="00A107FB">
        <w:rPr>
          <w:rFonts w:ascii="Times New Roman" w:hAnsi="Times New Roman" w:cs="Times New Roman"/>
        </w:rPr>
        <w:t>e3: “Para ver quanto é que pesa.”</w:t>
      </w:r>
    </w:p>
    <w:p w:rsidR="00A107FB" w:rsidRPr="00AE16FA" w:rsidRDefault="00A107FB" w:rsidP="00AE16FA">
      <w:pPr>
        <w:spacing w:after="0"/>
        <w:jc w:val="both"/>
        <w:rPr>
          <w:rFonts w:ascii="Times New Roman" w:hAnsi="Times New Roman" w:cs="Times New Roman"/>
          <w:sz w:val="24"/>
          <w:szCs w:val="24"/>
        </w:rPr>
      </w:pPr>
    </w:p>
    <w:p w:rsidR="00AE16FA" w:rsidRPr="00AE16FA" w:rsidRDefault="00A107FB" w:rsidP="00B1479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Por fim, na</w:t>
      </w:r>
      <w:r w:rsidR="00AE16FA" w:rsidRPr="00AE16FA">
        <w:rPr>
          <w:rFonts w:ascii="Times New Roman" w:hAnsi="Times New Roman" w:cs="Times New Roman"/>
          <w:sz w:val="24"/>
          <w:szCs w:val="24"/>
        </w:rPr>
        <w:t xml:space="preserve"> questão</w:t>
      </w:r>
      <w:r>
        <w:rPr>
          <w:rFonts w:ascii="Times New Roman" w:hAnsi="Times New Roman" w:cs="Times New Roman"/>
          <w:sz w:val="24"/>
          <w:szCs w:val="24"/>
        </w:rPr>
        <w:t xml:space="preserve"> “Gostas da Matemática? Porquê?”</w:t>
      </w:r>
      <w:r w:rsidR="00AE16FA" w:rsidRPr="00AE16FA">
        <w:rPr>
          <w:rFonts w:ascii="Times New Roman" w:hAnsi="Times New Roman" w:cs="Times New Roman"/>
          <w:sz w:val="24"/>
          <w:szCs w:val="24"/>
        </w:rPr>
        <w:t>, disseram todas gostar de matemática. Mas neste caso, cada uma teve a sua justificação:</w:t>
      </w:r>
    </w:p>
    <w:p w:rsidR="00AE16FA" w:rsidRPr="00AE16FA" w:rsidRDefault="00AE16FA" w:rsidP="00B14798">
      <w:pPr>
        <w:numPr>
          <w:ilvl w:val="0"/>
          <w:numId w:val="18"/>
        </w:numPr>
        <w:spacing w:after="0" w:line="360" w:lineRule="auto"/>
        <w:contextualSpacing/>
        <w:jc w:val="both"/>
        <w:rPr>
          <w:rFonts w:ascii="Times New Roman" w:hAnsi="Times New Roman" w:cs="Times New Roman"/>
          <w:sz w:val="24"/>
          <w:szCs w:val="24"/>
        </w:rPr>
      </w:pPr>
      <w:r w:rsidRPr="00AE16FA">
        <w:rPr>
          <w:rFonts w:ascii="Times New Roman" w:hAnsi="Times New Roman" w:cs="Times New Roman"/>
          <w:sz w:val="24"/>
          <w:szCs w:val="24"/>
        </w:rPr>
        <w:t>Uma respondeu que era porque a matemática dava para fazer muitas coisas;</w:t>
      </w:r>
    </w:p>
    <w:p w:rsidR="00AE16FA" w:rsidRPr="00AE16FA" w:rsidRDefault="00AE16FA" w:rsidP="00B14798">
      <w:pPr>
        <w:numPr>
          <w:ilvl w:val="0"/>
          <w:numId w:val="18"/>
        </w:numPr>
        <w:spacing w:after="0" w:line="360" w:lineRule="auto"/>
        <w:contextualSpacing/>
        <w:jc w:val="both"/>
        <w:rPr>
          <w:rFonts w:ascii="Times New Roman" w:hAnsi="Times New Roman" w:cs="Times New Roman"/>
          <w:sz w:val="24"/>
          <w:szCs w:val="24"/>
        </w:rPr>
      </w:pPr>
      <w:r w:rsidRPr="00AE16FA">
        <w:rPr>
          <w:rFonts w:ascii="Times New Roman" w:hAnsi="Times New Roman" w:cs="Times New Roman"/>
          <w:sz w:val="24"/>
          <w:szCs w:val="24"/>
        </w:rPr>
        <w:t>Outra respondeu que gostava de usar a sua régua;</w:t>
      </w:r>
    </w:p>
    <w:p w:rsidR="00AE16FA" w:rsidRPr="00AE16FA" w:rsidRDefault="00AE16FA" w:rsidP="00B14798">
      <w:pPr>
        <w:numPr>
          <w:ilvl w:val="0"/>
          <w:numId w:val="18"/>
        </w:numPr>
        <w:spacing w:after="0" w:line="360" w:lineRule="auto"/>
        <w:contextualSpacing/>
        <w:jc w:val="both"/>
        <w:rPr>
          <w:rFonts w:ascii="Times New Roman" w:hAnsi="Times New Roman" w:cs="Times New Roman"/>
          <w:sz w:val="24"/>
          <w:szCs w:val="24"/>
        </w:rPr>
      </w:pPr>
      <w:r w:rsidRPr="00AE16FA">
        <w:rPr>
          <w:rFonts w:ascii="Times New Roman" w:hAnsi="Times New Roman" w:cs="Times New Roman"/>
          <w:sz w:val="24"/>
          <w:szCs w:val="24"/>
        </w:rPr>
        <w:t>Outra disse que gostava de ver uns desenhos animados sobre matemática;</w:t>
      </w:r>
    </w:p>
    <w:p w:rsidR="00AE16FA" w:rsidRDefault="00AE16FA" w:rsidP="00B14798">
      <w:pPr>
        <w:numPr>
          <w:ilvl w:val="0"/>
          <w:numId w:val="18"/>
        </w:numPr>
        <w:spacing w:after="0" w:line="360" w:lineRule="auto"/>
        <w:contextualSpacing/>
        <w:jc w:val="both"/>
        <w:rPr>
          <w:rFonts w:ascii="Times New Roman" w:hAnsi="Times New Roman" w:cs="Times New Roman"/>
          <w:sz w:val="24"/>
          <w:szCs w:val="24"/>
        </w:rPr>
      </w:pPr>
      <w:r w:rsidRPr="00AE16FA">
        <w:rPr>
          <w:rFonts w:ascii="Times New Roman" w:hAnsi="Times New Roman" w:cs="Times New Roman"/>
          <w:sz w:val="24"/>
          <w:szCs w:val="24"/>
        </w:rPr>
        <w:t>Outra disse que quando quiser fazer um desenho sabe contar quantas coisas quer fazer.</w:t>
      </w:r>
    </w:p>
    <w:p w:rsidR="00C51381" w:rsidRDefault="00C51381" w:rsidP="00C51381">
      <w:pPr>
        <w:spacing w:after="0"/>
        <w:contextualSpacing/>
        <w:jc w:val="both"/>
        <w:rPr>
          <w:rFonts w:ascii="Times New Roman" w:hAnsi="Times New Roman" w:cs="Times New Roman"/>
          <w:sz w:val="24"/>
          <w:szCs w:val="24"/>
        </w:rPr>
      </w:pPr>
    </w:p>
    <w:p w:rsidR="00C51381" w:rsidRPr="00B14798" w:rsidRDefault="00C51381" w:rsidP="00B14798">
      <w:pPr>
        <w:spacing w:after="120" w:line="240" w:lineRule="auto"/>
        <w:ind w:left="1560" w:hanging="426"/>
        <w:contextualSpacing/>
        <w:jc w:val="both"/>
        <w:rPr>
          <w:rFonts w:ascii="Times New Roman" w:hAnsi="Times New Roman" w:cs="Times New Roman"/>
          <w:szCs w:val="24"/>
        </w:rPr>
      </w:pPr>
      <w:r w:rsidRPr="00B14798">
        <w:rPr>
          <w:rFonts w:ascii="Times New Roman" w:hAnsi="Times New Roman" w:cs="Times New Roman"/>
          <w:szCs w:val="24"/>
        </w:rPr>
        <w:t>Exemplos:</w:t>
      </w:r>
    </w:p>
    <w:p w:rsidR="00C51381" w:rsidRPr="00C51381" w:rsidRDefault="00C51381" w:rsidP="00B14798">
      <w:pPr>
        <w:spacing w:after="120" w:line="240" w:lineRule="auto"/>
        <w:ind w:left="1560" w:hanging="426"/>
        <w:jc w:val="both"/>
        <w:rPr>
          <w:rFonts w:ascii="Times New Roman" w:hAnsi="Times New Roman" w:cs="Times New Roman"/>
        </w:rPr>
      </w:pPr>
      <w:r w:rsidRPr="00C51381">
        <w:rPr>
          <w:rFonts w:ascii="Times New Roman" w:hAnsi="Times New Roman" w:cs="Times New Roman"/>
        </w:rPr>
        <w:t>E: “</w:t>
      </w:r>
      <w:r w:rsidRPr="00B14798">
        <w:rPr>
          <w:rFonts w:ascii="Times New Roman" w:hAnsi="Times New Roman" w:cs="Times New Roman"/>
        </w:rPr>
        <w:t>(…)</w:t>
      </w:r>
      <w:r w:rsidRPr="00C51381">
        <w:rPr>
          <w:rFonts w:ascii="Times New Roman" w:hAnsi="Times New Roman" w:cs="Times New Roman"/>
        </w:rPr>
        <w:t>Tu gostas da matemática?”</w:t>
      </w:r>
    </w:p>
    <w:p w:rsidR="00C51381" w:rsidRPr="00C51381" w:rsidRDefault="00C51381" w:rsidP="00B14798">
      <w:pPr>
        <w:spacing w:after="120" w:line="240" w:lineRule="auto"/>
        <w:ind w:left="1560" w:hanging="426"/>
        <w:jc w:val="both"/>
        <w:rPr>
          <w:rFonts w:ascii="Times New Roman" w:hAnsi="Times New Roman" w:cs="Times New Roman"/>
        </w:rPr>
      </w:pPr>
      <w:r w:rsidRPr="00C51381">
        <w:rPr>
          <w:rFonts w:ascii="Times New Roman" w:hAnsi="Times New Roman" w:cs="Times New Roman"/>
        </w:rPr>
        <w:t>e1: “Sim.”</w:t>
      </w:r>
    </w:p>
    <w:p w:rsidR="00C51381" w:rsidRPr="00B14798" w:rsidRDefault="00C51381" w:rsidP="00B14798">
      <w:pPr>
        <w:spacing w:after="120" w:line="240" w:lineRule="auto"/>
        <w:ind w:left="1560" w:hanging="426"/>
        <w:jc w:val="both"/>
        <w:rPr>
          <w:rFonts w:ascii="Times New Roman" w:hAnsi="Times New Roman" w:cs="Times New Roman"/>
        </w:rPr>
      </w:pPr>
      <w:r w:rsidRPr="00B14798">
        <w:rPr>
          <w:rFonts w:ascii="Times New Roman" w:hAnsi="Times New Roman" w:cs="Times New Roman"/>
        </w:rPr>
        <w:t>(…)</w:t>
      </w:r>
    </w:p>
    <w:p w:rsidR="00C51381" w:rsidRPr="00C51381" w:rsidRDefault="00C51381" w:rsidP="00B14798">
      <w:pPr>
        <w:spacing w:after="120" w:line="240" w:lineRule="auto"/>
        <w:ind w:left="1560" w:hanging="426"/>
        <w:jc w:val="both"/>
        <w:rPr>
          <w:rFonts w:ascii="Times New Roman" w:hAnsi="Times New Roman" w:cs="Times New Roman"/>
        </w:rPr>
      </w:pPr>
      <w:r w:rsidRPr="00C51381">
        <w:rPr>
          <w:rFonts w:ascii="Times New Roman" w:hAnsi="Times New Roman" w:cs="Times New Roman"/>
        </w:rPr>
        <w:t>E: “Então e diz-me uma coisa, tu gostas de matemática porquê?”</w:t>
      </w:r>
    </w:p>
    <w:p w:rsidR="00C51381" w:rsidRPr="00B14798" w:rsidRDefault="00C51381" w:rsidP="00B14798">
      <w:pPr>
        <w:spacing w:after="120" w:line="240" w:lineRule="auto"/>
        <w:ind w:left="1560" w:hanging="426"/>
        <w:jc w:val="both"/>
        <w:rPr>
          <w:rFonts w:ascii="Times New Roman" w:hAnsi="Times New Roman" w:cs="Times New Roman"/>
        </w:rPr>
      </w:pPr>
      <w:r w:rsidRPr="00C51381">
        <w:rPr>
          <w:rFonts w:ascii="Times New Roman" w:hAnsi="Times New Roman" w:cs="Times New Roman"/>
        </w:rPr>
        <w:t>e1: “Porque dá para fazer muitas coisas.”</w:t>
      </w:r>
    </w:p>
    <w:p w:rsidR="00C51381" w:rsidRPr="00B14798" w:rsidRDefault="00C51381" w:rsidP="00B14798">
      <w:pPr>
        <w:spacing w:after="120" w:line="240" w:lineRule="auto"/>
        <w:ind w:left="1560" w:hanging="426"/>
        <w:jc w:val="both"/>
        <w:rPr>
          <w:rFonts w:ascii="Times New Roman" w:hAnsi="Times New Roman" w:cs="Times New Roman"/>
        </w:rPr>
      </w:pPr>
    </w:p>
    <w:p w:rsidR="00C51381" w:rsidRPr="00C51381" w:rsidRDefault="00C51381" w:rsidP="00B14798">
      <w:pPr>
        <w:spacing w:after="120" w:line="240" w:lineRule="auto"/>
        <w:ind w:left="1560" w:hanging="426"/>
        <w:jc w:val="both"/>
        <w:rPr>
          <w:rFonts w:ascii="Times New Roman" w:hAnsi="Times New Roman" w:cs="Times New Roman"/>
        </w:rPr>
      </w:pPr>
      <w:r w:rsidRPr="00C51381">
        <w:rPr>
          <w:rFonts w:ascii="Times New Roman" w:hAnsi="Times New Roman" w:cs="Times New Roman"/>
        </w:rPr>
        <w:t>E: “Então e agora, diz-me lá uma coisa para acabar. Gostas de matemática?”</w:t>
      </w:r>
    </w:p>
    <w:p w:rsidR="00C51381" w:rsidRPr="00C51381" w:rsidRDefault="00C51381" w:rsidP="00B14798">
      <w:pPr>
        <w:spacing w:after="120" w:line="240" w:lineRule="auto"/>
        <w:ind w:left="1560" w:hanging="426"/>
        <w:jc w:val="both"/>
        <w:rPr>
          <w:rFonts w:ascii="Times New Roman" w:hAnsi="Times New Roman" w:cs="Times New Roman"/>
        </w:rPr>
      </w:pPr>
      <w:r w:rsidRPr="00C51381">
        <w:rPr>
          <w:rFonts w:ascii="Times New Roman" w:hAnsi="Times New Roman" w:cs="Times New Roman"/>
        </w:rPr>
        <w:t>e2: “Sim.”</w:t>
      </w:r>
    </w:p>
    <w:p w:rsidR="00C51381" w:rsidRPr="00C51381" w:rsidRDefault="00C51381" w:rsidP="00B14798">
      <w:pPr>
        <w:spacing w:after="120" w:line="240" w:lineRule="auto"/>
        <w:ind w:left="1560" w:hanging="426"/>
        <w:jc w:val="both"/>
        <w:rPr>
          <w:rFonts w:ascii="Times New Roman" w:hAnsi="Times New Roman" w:cs="Times New Roman"/>
        </w:rPr>
      </w:pPr>
      <w:r w:rsidRPr="00C51381">
        <w:rPr>
          <w:rFonts w:ascii="Times New Roman" w:hAnsi="Times New Roman" w:cs="Times New Roman"/>
        </w:rPr>
        <w:lastRenderedPageBreak/>
        <w:t>E: “Sim? Porquê?”</w:t>
      </w:r>
    </w:p>
    <w:p w:rsidR="00C51381" w:rsidRPr="00C51381" w:rsidRDefault="00C51381" w:rsidP="00B14798">
      <w:pPr>
        <w:spacing w:after="120" w:line="240" w:lineRule="auto"/>
        <w:ind w:left="1560" w:hanging="426"/>
        <w:jc w:val="both"/>
        <w:rPr>
          <w:rFonts w:ascii="Times New Roman" w:hAnsi="Times New Roman" w:cs="Times New Roman"/>
        </w:rPr>
      </w:pPr>
      <w:r w:rsidRPr="00C51381">
        <w:rPr>
          <w:rFonts w:ascii="Times New Roman" w:hAnsi="Times New Roman" w:cs="Times New Roman"/>
        </w:rPr>
        <w:t>e2: “Porque gosto de ver o mastomática.”</w:t>
      </w:r>
    </w:p>
    <w:p w:rsidR="00C51381" w:rsidRPr="00C51381" w:rsidRDefault="00C51381" w:rsidP="00B14798">
      <w:pPr>
        <w:spacing w:after="120" w:line="240" w:lineRule="auto"/>
        <w:ind w:left="1560" w:hanging="426"/>
        <w:jc w:val="both"/>
        <w:rPr>
          <w:rFonts w:ascii="Times New Roman" w:hAnsi="Times New Roman" w:cs="Times New Roman"/>
        </w:rPr>
      </w:pPr>
      <w:r w:rsidRPr="00C51381">
        <w:rPr>
          <w:rFonts w:ascii="Times New Roman" w:hAnsi="Times New Roman" w:cs="Times New Roman"/>
        </w:rPr>
        <w:t>E: “Gostas de fazer matemática?”</w:t>
      </w:r>
    </w:p>
    <w:p w:rsidR="00C51381" w:rsidRPr="00C51381" w:rsidRDefault="00C51381" w:rsidP="00B14798">
      <w:pPr>
        <w:spacing w:after="120" w:line="240" w:lineRule="auto"/>
        <w:ind w:left="1560" w:hanging="426"/>
        <w:jc w:val="both"/>
        <w:rPr>
          <w:rFonts w:ascii="Times New Roman" w:hAnsi="Times New Roman" w:cs="Times New Roman"/>
        </w:rPr>
      </w:pPr>
      <w:r w:rsidRPr="00C51381">
        <w:rPr>
          <w:rFonts w:ascii="Times New Roman" w:hAnsi="Times New Roman" w:cs="Times New Roman"/>
        </w:rPr>
        <w:t>e2: “Não. Gosto de ver na televisão o mastomática.”</w:t>
      </w:r>
    </w:p>
    <w:p w:rsidR="00C51381" w:rsidRPr="00C51381" w:rsidRDefault="00C51381" w:rsidP="00B14798">
      <w:pPr>
        <w:spacing w:after="120" w:line="240" w:lineRule="auto"/>
        <w:ind w:left="1560" w:hanging="426"/>
        <w:jc w:val="both"/>
        <w:rPr>
          <w:rFonts w:ascii="Times New Roman" w:hAnsi="Times New Roman" w:cs="Times New Roman"/>
        </w:rPr>
      </w:pPr>
      <w:r w:rsidRPr="00C51381">
        <w:rPr>
          <w:rFonts w:ascii="Times New Roman" w:hAnsi="Times New Roman" w:cs="Times New Roman"/>
        </w:rPr>
        <w:t>E: “Gostas de ver os desenhos animados que fazem matemática é? Hum, boa. Se calhar aprendes muito com esses bonecos. É? Eles ensinam-te muitas coisas da matemática?”</w:t>
      </w:r>
    </w:p>
    <w:p w:rsidR="00C51381" w:rsidRPr="00B14798" w:rsidRDefault="00C51381" w:rsidP="00B14798">
      <w:pPr>
        <w:spacing w:after="120" w:line="240" w:lineRule="auto"/>
        <w:ind w:left="1560" w:hanging="426"/>
        <w:jc w:val="both"/>
        <w:rPr>
          <w:rFonts w:ascii="Times New Roman" w:hAnsi="Times New Roman" w:cs="Times New Roman"/>
        </w:rPr>
      </w:pPr>
      <w:r w:rsidRPr="00C51381">
        <w:rPr>
          <w:rFonts w:ascii="Times New Roman" w:hAnsi="Times New Roman" w:cs="Times New Roman"/>
        </w:rPr>
        <w:t>e2: “Sim. Às vezes ensinam números, às vezes ensinam coisas das alturas.”</w:t>
      </w:r>
    </w:p>
    <w:p w:rsidR="00C51381" w:rsidRPr="00B14798" w:rsidRDefault="00C51381" w:rsidP="00B14798">
      <w:pPr>
        <w:spacing w:after="120" w:line="240" w:lineRule="auto"/>
        <w:ind w:left="1560" w:hanging="426"/>
        <w:jc w:val="both"/>
        <w:rPr>
          <w:rFonts w:ascii="Times New Roman" w:hAnsi="Times New Roman" w:cs="Times New Roman"/>
        </w:rPr>
      </w:pPr>
    </w:p>
    <w:p w:rsidR="00C51381" w:rsidRPr="00C51381" w:rsidRDefault="00C51381" w:rsidP="00B14798">
      <w:pPr>
        <w:spacing w:after="120" w:line="240" w:lineRule="auto"/>
        <w:ind w:left="1560" w:hanging="426"/>
        <w:jc w:val="both"/>
        <w:rPr>
          <w:rFonts w:ascii="Times New Roman" w:hAnsi="Times New Roman" w:cs="Times New Roman"/>
        </w:rPr>
      </w:pPr>
      <w:r w:rsidRPr="00C51381">
        <w:rPr>
          <w:rFonts w:ascii="Times New Roman" w:hAnsi="Times New Roman" w:cs="Times New Roman"/>
        </w:rPr>
        <w:t>E: “Então e agora, no fim disto tudo, diz-me uma coisa. Gostas de matemática? Sim? Porquê?”</w:t>
      </w:r>
    </w:p>
    <w:p w:rsidR="00C51381" w:rsidRPr="00C51381" w:rsidRDefault="00C51381" w:rsidP="00B14798">
      <w:pPr>
        <w:spacing w:after="120" w:line="240" w:lineRule="auto"/>
        <w:ind w:left="1560" w:hanging="426"/>
        <w:jc w:val="both"/>
        <w:rPr>
          <w:rFonts w:ascii="Times New Roman" w:hAnsi="Times New Roman" w:cs="Times New Roman"/>
        </w:rPr>
      </w:pPr>
      <w:r w:rsidRPr="00C51381">
        <w:rPr>
          <w:rFonts w:ascii="Times New Roman" w:hAnsi="Times New Roman" w:cs="Times New Roman"/>
        </w:rPr>
        <w:t>e3: “Porque:: quando quiser fazer um desenho, posso ver quantas borboletas é que faço.”</w:t>
      </w:r>
    </w:p>
    <w:p w:rsidR="00C51381" w:rsidRPr="00B14798" w:rsidRDefault="00C51381" w:rsidP="00B14798">
      <w:pPr>
        <w:spacing w:after="120" w:line="240" w:lineRule="auto"/>
        <w:ind w:left="1560" w:hanging="426"/>
        <w:jc w:val="both"/>
        <w:rPr>
          <w:rFonts w:ascii="Times New Roman" w:hAnsi="Times New Roman" w:cs="Times New Roman"/>
        </w:rPr>
      </w:pPr>
    </w:p>
    <w:p w:rsidR="00C51381" w:rsidRPr="00C51381" w:rsidRDefault="00C51381" w:rsidP="00B14798">
      <w:pPr>
        <w:spacing w:after="120" w:line="240" w:lineRule="auto"/>
        <w:ind w:left="1560" w:hanging="426"/>
        <w:jc w:val="both"/>
        <w:rPr>
          <w:rFonts w:ascii="Times New Roman" w:hAnsi="Times New Roman" w:cs="Times New Roman"/>
        </w:rPr>
      </w:pPr>
      <w:r w:rsidRPr="00C51381">
        <w:rPr>
          <w:rFonts w:ascii="Times New Roman" w:hAnsi="Times New Roman" w:cs="Times New Roman"/>
        </w:rPr>
        <w:t>E: “Gostas de matemática ou não?”</w:t>
      </w:r>
    </w:p>
    <w:p w:rsidR="00C51381" w:rsidRPr="00C51381" w:rsidRDefault="00C51381" w:rsidP="00B14798">
      <w:pPr>
        <w:spacing w:after="120" w:line="240" w:lineRule="auto"/>
        <w:ind w:left="1560" w:hanging="426"/>
        <w:jc w:val="both"/>
        <w:rPr>
          <w:rFonts w:ascii="Times New Roman" w:hAnsi="Times New Roman" w:cs="Times New Roman"/>
        </w:rPr>
      </w:pPr>
      <w:r w:rsidRPr="00C51381">
        <w:rPr>
          <w:rFonts w:ascii="Times New Roman" w:hAnsi="Times New Roman" w:cs="Times New Roman"/>
        </w:rPr>
        <w:t>e4: “Sim.”</w:t>
      </w:r>
    </w:p>
    <w:p w:rsidR="00C51381" w:rsidRPr="00C51381" w:rsidRDefault="00C51381" w:rsidP="00B14798">
      <w:pPr>
        <w:spacing w:after="120" w:line="240" w:lineRule="auto"/>
        <w:ind w:left="1560" w:hanging="426"/>
        <w:jc w:val="both"/>
        <w:rPr>
          <w:rFonts w:ascii="Times New Roman" w:hAnsi="Times New Roman" w:cs="Times New Roman"/>
        </w:rPr>
      </w:pPr>
      <w:r w:rsidRPr="00C51381">
        <w:rPr>
          <w:rFonts w:ascii="Times New Roman" w:hAnsi="Times New Roman" w:cs="Times New Roman"/>
        </w:rPr>
        <w:t>E: “Sim?”</w:t>
      </w:r>
    </w:p>
    <w:p w:rsidR="00C51381" w:rsidRPr="00C51381" w:rsidRDefault="00C51381" w:rsidP="00B14798">
      <w:pPr>
        <w:spacing w:after="120" w:line="240" w:lineRule="auto"/>
        <w:ind w:left="1560" w:hanging="426"/>
        <w:jc w:val="both"/>
        <w:rPr>
          <w:rFonts w:ascii="Times New Roman" w:hAnsi="Times New Roman" w:cs="Times New Roman"/>
        </w:rPr>
      </w:pPr>
      <w:r w:rsidRPr="00C51381">
        <w:rPr>
          <w:rFonts w:ascii="Times New Roman" w:hAnsi="Times New Roman" w:cs="Times New Roman"/>
        </w:rPr>
        <w:t>e4: “Sim.”</w:t>
      </w:r>
    </w:p>
    <w:p w:rsidR="00C51381" w:rsidRPr="00C51381" w:rsidRDefault="00C51381" w:rsidP="00B14798">
      <w:pPr>
        <w:spacing w:after="120" w:line="240" w:lineRule="auto"/>
        <w:ind w:left="1560" w:hanging="426"/>
        <w:jc w:val="both"/>
        <w:rPr>
          <w:rFonts w:ascii="Times New Roman" w:hAnsi="Times New Roman" w:cs="Times New Roman"/>
        </w:rPr>
      </w:pPr>
      <w:r w:rsidRPr="00C51381">
        <w:rPr>
          <w:rFonts w:ascii="Times New Roman" w:hAnsi="Times New Roman" w:cs="Times New Roman"/>
        </w:rPr>
        <w:t>E: “Porquê?”</w:t>
      </w:r>
    </w:p>
    <w:p w:rsidR="00B14798" w:rsidRPr="00B14798" w:rsidRDefault="00B14798" w:rsidP="00B14798">
      <w:pPr>
        <w:spacing w:after="120" w:line="240" w:lineRule="auto"/>
        <w:ind w:left="1560" w:hanging="426"/>
        <w:jc w:val="both"/>
        <w:rPr>
          <w:rFonts w:ascii="Times New Roman" w:hAnsi="Times New Roman" w:cs="Times New Roman"/>
        </w:rPr>
      </w:pPr>
      <w:r w:rsidRPr="00B14798">
        <w:rPr>
          <w:rFonts w:ascii="Times New Roman" w:hAnsi="Times New Roman" w:cs="Times New Roman"/>
        </w:rPr>
        <w:t>(…)</w:t>
      </w:r>
    </w:p>
    <w:p w:rsidR="00C51381" w:rsidRPr="00C51381" w:rsidRDefault="00C51381" w:rsidP="00B14798">
      <w:pPr>
        <w:spacing w:after="120" w:line="240" w:lineRule="auto"/>
        <w:ind w:left="1560" w:hanging="426"/>
        <w:jc w:val="both"/>
        <w:rPr>
          <w:rFonts w:ascii="Times New Roman" w:hAnsi="Times New Roman" w:cs="Times New Roman"/>
        </w:rPr>
      </w:pPr>
      <w:r w:rsidRPr="00C51381">
        <w:rPr>
          <w:rFonts w:ascii="Times New Roman" w:hAnsi="Times New Roman" w:cs="Times New Roman"/>
        </w:rPr>
        <w:t>e4: “Porque gosto de usar a minha régua.”</w:t>
      </w:r>
    </w:p>
    <w:p w:rsidR="00C51381" w:rsidRPr="00AE16FA" w:rsidRDefault="00C51381" w:rsidP="00C51381">
      <w:pPr>
        <w:spacing w:after="0"/>
        <w:contextualSpacing/>
        <w:jc w:val="both"/>
        <w:rPr>
          <w:rFonts w:ascii="Times New Roman" w:hAnsi="Times New Roman" w:cs="Times New Roman"/>
          <w:sz w:val="24"/>
          <w:szCs w:val="24"/>
        </w:rPr>
      </w:pPr>
    </w:p>
    <w:p w:rsidR="00AE16FA" w:rsidRPr="00AE16FA" w:rsidRDefault="00AE16FA" w:rsidP="00B14798">
      <w:pPr>
        <w:spacing w:after="0" w:line="360" w:lineRule="auto"/>
        <w:ind w:firstLine="567"/>
        <w:jc w:val="both"/>
        <w:rPr>
          <w:rFonts w:ascii="Times New Roman" w:hAnsi="Times New Roman" w:cs="Times New Roman"/>
          <w:sz w:val="24"/>
          <w:szCs w:val="24"/>
        </w:rPr>
      </w:pPr>
      <w:r w:rsidRPr="00AE16FA">
        <w:rPr>
          <w:rFonts w:ascii="Times New Roman" w:hAnsi="Times New Roman" w:cs="Times New Roman"/>
          <w:sz w:val="24"/>
          <w:szCs w:val="24"/>
        </w:rPr>
        <w:t>Estas entrevistas ajudar</w:t>
      </w:r>
      <w:r w:rsidR="0053335C">
        <w:rPr>
          <w:rFonts w:ascii="Times New Roman" w:hAnsi="Times New Roman" w:cs="Times New Roman"/>
          <w:sz w:val="24"/>
          <w:szCs w:val="24"/>
        </w:rPr>
        <w:t>am-me principalmente a perceber</w:t>
      </w:r>
      <w:r w:rsidRPr="00AE16FA">
        <w:rPr>
          <w:rFonts w:ascii="Times New Roman" w:hAnsi="Times New Roman" w:cs="Times New Roman"/>
          <w:sz w:val="24"/>
          <w:szCs w:val="24"/>
        </w:rPr>
        <w:t xml:space="preserve"> quais as ideias das crianças em relação à matemática e </w:t>
      </w:r>
      <w:r w:rsidR="00B14798">
        <w:rPr>
          <w:rFonts w:ascii="Times New Roman" w:hAnsi="Times New Roman" w:cs="Times New Roman"/>
          <w:sz w:val="24"/>
          <w:szCs w:val="24"/>
        </w:rPr>
        <w:t xml:space="preserve">que atividades </w:t>
      </w:r>
      <w:r w:rsidRPr="00AE16FA">
        <w:rPr>
          <w:rFonts w:ascii="Times New Roman" w:hAnsi="Times New Roman" w:cs="Times New Roman"/>
          <w:sz w:val="24"/>
          <w:szCs w:val="24"/>
        </w:rPr>
        <w:t>é que ficaram na sua memória, como sendo matemática.</w:t>
      </w:r>
      <w:r w:rsidR="00064DAC">
        <w:rPr>
          <w:rFonts w:ascii="Times New Roman" w:hAnsi="Times New Roman" w:cs="Times New Roman"/>
          <w:sz w:val="24"/>
          <w:szCs w:val="24"/>
        </w:rPr>
        <w:t xml:space="preserve"> Ta</w:t>
      </w:r>
      <w:r w:rsidR="0053335C">
        <w:rPr>
          <w:rFonts w:ascii="Times New Roman" w:hAnsi="Times New Roman" w:cs="Times New Roman"/>
          <w:sz w:val="24"/>
          <w:szCs w:val="24"/>
        </w:rPr>
        <w:t>l como também deu para perceber</w:t>
      </w:r>
      <w:r w:rsidR="00064DAC">
        <w:rPr>
          <w:rFonts w:ascii="Times New Roman" w:hAnsi="Times New Roman" w:cs="Times New Roman"/>
          <w:sz w:val="24"/>
          <w:szCs w:val="24"/>
        </w:rPr>
        <w:t xml:space="preserve"> que as crianças referiam sempre atividades relacionadas com a realidade (apesar de terem feito outro tipo de atividades matemáticas, com a educadora ou comigo).</w:t>
      </w:r>
    </w:p>
    <w:p w:rsidR="00AE16FA" w:rsidRPr="00AE16FA" w:rsidRDefault="0053335C" w:rsidP="00B1479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Também se tornou evidente</w:t>
      </w:r>
      <w:r w:rsidR="00AE16FA" w:rsidRPr="00AE16FA">
        <w:rPr>
          <w:rFonts w:ascii="Times New Roman" w:hAnsi="Times New Roman" w:cs="Times New Roman"/>
          <w:sz w:val="24"/>
          <w:szCs w:val="24"/>
        </w:rPr>
        <w:t xml:space="preserve"> que todas as crianças começam a ter noção de que a matemática tem utilidade e que a utilizam no seu dia-a-dia, tanto na escola como em casa.</w:t>
      </w:r>
      <w:r w:rsidR="0070795E">
        <w:rPr>
          <w:rFonts w:ascii="Times New Roman" w:hAnsi="Times New Roman" w:cs="Times New Roman"/>
          <w:sz w:val="24"/>
          <w:szCs w:val="24"/>
        </w:rPr>
        <w:t xml:space="preserve"> Contudo, as suas experiências com a matemática, no seu quotidiano exterior à escola, dependem em boa parte, do contacto que as crianças têm com situações problemáticas</w:t>
      </w:r>
      <w:r w:rsidR="00502AC5">
        <w:rPr>
          <w:rFonts w:ascii="Times New Roman" w:hAnsi="Times New Roman" w:cs="Times New Roman"/>
          <w:sz w:val="24"/>
          <w:szCs w:val="24"/>
        </w:rPr>
        <w:t xml:space="preserve"> seja da vida familiar ou social</w:t>
      </w:r>
      <w:r>
        <w:rPr>
          <w:rFonts w:ascii="Times New Roman" w:hAnsi="Times New Roman" w:cs="Times New Roman"/>
          <w:sz w:val="24"/>
          <w:szCs w:val="24"/>
        </w:rPr>
        <w:t xml:space="preserve"> e estão muito associadas sobretudo às contagens</w:t>
      </w:r>
      <w:r w:rsidR="00502AC5">
        <w:rPr>
          <w:rFonts w:ascii="Times New Roman" w:hAnsi="Times New Roman" w:cs="Times New Roman"/>
          <w:sz w:val="24"/>
          <w:szCs w:val="24"/>
        </w:rPr>
        <w:t>.</w:t>
      </w:r>
    </w:p>
    <w:p w:rsidR="00AE16FA" w:rsidRPr="00AE16FA" w:rsidRDefault="00502AC5" w:rsidP="00B1479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Através das suas repostas diversificadas, consegue-se perceber que dão diferentes utilidades à matemática percebendo o que é e para que serve e isso, dá-lhes confiança para a ut</w:t>
      </w:r>
      <w:r w:rsidR="00B14798">
        <w:rPr>
          <w:rFonts w:ascii="Times New Roman" w:hAnsi="Times New Roman" w:cs="Times New Roman"/>
          <w:sz w:val="24"/>
          <w:szCs w:val="24"/>
        </w:rPr>
        <w:t>ilizarem.</w:t>
      </w:r>
    </w:p>
    <w:p w:rsidR="00064DAC" w:rsidRDefault="00064DAC" w:rsidP="00064DAC">
      <w:pPr>
        <w:spacing w:after="0"/>
        <w:jc w:val="both"/>
        <w:rPr>
          <w:rFonts w:ascii="Times New Roman" w:hAnsi="Times New Roman" w:cs="Times New Roman"/>
          <w:sz w:val="24"/>
          <w:szCs w:val="24"/>
        </w:rPr>
      </w:pPr>
    </w:p>
    <w:p w:rsidR="0053335C" w:rsidRDefault="0053335C" w:rsidP="00064DAC">
      <w:pPr>
        <w:spacing w:after="0"/>
        <w:jc w:val="both"/>
        <w:rPr>
          <w:rFonts w:ascii="Times New Roman" w:hAnsi="Times New Roman" w:cs="Times New Roman"/>
          <w:sz w:val="24"/>
          <w:szCs w:val="24"/>
        </w:rPr>
      </w:pPr>
    </w:p>
    <w:p w:rsidR="0053335C" w:rsidRDefault="0053335C" w:rsidP="0053335C">
      <w:pPr>
        <w:pStyle w:val="Cabealho2"/>
      </w:pPr>
      <w:bookmarkStart w:id="64" w:name="_Toc392138499"/>
      <w:r>
        <w:lastRenderedPageBreak/>
        <w:t xml:space="preserve">Perspetivas da </w:t>
      </w:r>
      <w:r w:rsidR="00064DAC">
        <w:t>Educadora</w:t>
      </w:r>
      <w:bookmarkEnd w:id="64"/>
    </w:p>
    <w:p w:rsidR="0053335C" w:rsidRPr="0053335C" w:rsidRDefault="0053335C" w:rsidP="0053335C">
      <w:pPr>
        <w:spacing w:after="0"/>
      </w:pPr>
    </w:p>
    <w:p w:rsidR="002E5035" w:rsidRDefault="002E5035" w:rsidP="002E5035">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Na PES de Pré-escolar, fiz uma entrevista por escrito à educadora cooperante, para perceber quais as ideias de uma educadora relativamente ao meu tema e à sua utilização.</w:t>
      </w:r>
    </w:p>
    <w:p w:rsidR="002E5035" w:rsidRDefault="002E5035" w:rsidP="00B14798">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A entrevista foi feita por escrito, por falta de tempo da educadora. Isto porque não podiam deixar as crianças sozinhas, para responder às minhas q</w:t>
      </w:r>
      <w:r w:rsidR="00B14798">
        <w:rPr>
          <w:rFonts w:ascii="Times New Roman" w:hAnsi="Times New Roman" w:cs="Times New Roman"/>
          <w:sz w:val="24"/>
          <w:szCs w:val="24"/>
        </w:rPr>
        <w:t>uestões.</w:t>
      </w:r>
    </w:p>
    <w:p w:rsidR="002E5035" w:rsidRDefault="002E5035" w:rsidP="002E503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Ao ler as respostas da educadora cooperante, consegue-se compreender que é uma profissional que dá atenção à utilização da matemática no quotidiano, sempre aliada à realidade. Escolhendo as atividades a desenvolver, tendo por base, as necessidades das crianças e os seus projetos e dúvidas.</w:t>
      </w:r>
    </w:p>
    <w:p w:rsidR="00405D05" w:rsidRDefault="00405D05" w:rsidP="002E5035">
      <w:pPr>
        <w:spacing w:after="0" w:line="360" w:lineRule="auto"/>
        <w:ind w:firstLine="708"/>
        <w:jc w:val="both"/>
        <w:rPr>
          <w:rFonts w:ascii="Times New Roman" w:hAnsi="Times New Roman" w:cs="Times New Roman"/>
          <w:sz w:val="24"/>
          <w:szCs w:val="24"/>
        </w:rPr>
      </w:pPr>
    </w:p>
    <w:p w:rsidR="00405D05" w:rsidRPr="008504FB" w:rsidRDefault="00405D05" w:rsidP="008504FB">
      <w:pPr>
        <w:spacing w:after="120" w:line="240" w:lineRule="auto"/>
        <w:ind w:left="1560" w:hanging="426"/>
        <w:jc w:val="both"/>
        <w:rPr>
          <w:rFonts w:ascii="Times New Roman" w:hAnsi="Times New Roman" w:cs="Times New Roman"/>
          <w:szCs w:val="24"/>
        </w:rPr>
      </w:pPr>
      <w:r w:rsidRPr="008504FB">
        <w:rPr>
          <w:rFonts w:ascii="Times New Roman" w:hAnsi="Times New Roman" w:cs="Times New Roman"/>
          <w:szCs w:val="24"/>
        </w:rPr>
        <w:t>Exemplo:</w:t>
      </w:r>
    </w:p>
    <w:p w:rsidR="008504FB" w:rsidRPr="008504FB" w:rsidRDefault="008504FB" w:rsidP="008504FB">
      <w:pPr>
        <w:spacing w:after="120" w:line="240" w:lineRule="auto"/>
        <w:ind w:left="1560" w:hanging="426"/>
        <w:contextualSpacing/>
        <w:jc w:val="both"/>
        <w:rPr>
          <w:rFonts w:ascii="Times New Roman" w:hAnsi="Times New Roman" w:cs="Times New Roman"/>
          <w:szCs w:val="24"/>
        </w:rPr>
      </w:pPr>
      <w:r w:rsidRPr="008504FB">
        <w:rPr>
          <w:rFonts w:ascii="Times New Roman" w:hAnsi="Times New Roman" w:cs="Times New Roman"/>
          <w:szCs w:val="24"/>
        </w:rPr>
        <w:t>Normalmente, quando escolhe as atividades matemáticas para as crianças, tem alguma atenção especial em se relacionem com a realidade?</w:t>
      </w:r>
    </w:p>
    <w:p w:rsidR="008504FB" w:rsidRPr="008504FB" w:rsidRDefault="008504FB" w:rsidP="008504FB">
      <w:pPr>
        <w:spacing w:after="120" w:line="240" w:lineRule="auto"/>
        <w:ind w:left="1560" w:hanging="426"/>
        <w:jc w:val="both"/>
        <w:rPr>
          <w:rFonts w:ascii="Times New Roman" w:hAnsi="Times New Roman" w:cs="Times New Roman"/>
          <w:szCs w:val="24"/>
        </w:rPr>
      </w:pPr>
      <w:r w:rsidRPr="008504FB">
        <w:rPr>
          <w:rFonts w:ascii="Times New Roman" w:hAnsi="Times New Roman" w:cs="Times New Roman"/>
          <w:szCs w:val="24"/>
        </w:rPr>
        <w:t>“Sim, sem dúvida. A abordagem à matemática e a dinamização de atividades matemáticas está sempre relacionada com a realidade da vida das crianças, sobretudo com as tarefas do dia-a-dia, quer na escola, quer em contexto familiar em casa.”</w:t>
      </w:r>
    </w:p>
    <w:p w:rsidR="00405D05" w:rsidRDefault="00405D05" w:rsidP="00405D05">
      <w:pPr>
        <w:spacing w:after="0" w:line="360" w:lineRule="auto"/>
        <w:jc w:val="both"/>
        <w:rPr>
          <w:rFonts w:ascii="Times New Roman" w:hAnsi="Times New Roman" w:cs="Times New Roman"/>
          <w:sz w:val="24"/>
          <w:szCs w:val="24"/>
        </w:rPr>
      </w:pPr>
    </w:p>
    <w:p w:rsidR="002E5035" w:rsidRDefault="008504FB" w:rsidP="008504F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Ao lermos a entrevista e tal como observei</w:t>
      </w:r>
      <w:r w:rsidR="002E5035">
        <w:rPr>
          <w:rFonts w:ascii="Times New Roman" w:hAnsi="Times New Roman" w:cs="Times New Roman"/>
          <w:sz w:val="24"/>
          <w:szCs w:val="24"/>
        </w:rPr>
        <w:t xml:space="preserve"> nas minhas atividades, a educadora é da opinião que este tipo de atividade favorece a aprendizagem da matemática, pois as crianças ficam mais despertas e interessadas, quando o contexto é lhes familiar.</w:t>
      </w:r>
    </w:p>
    <w:p w:rsidR="008504FB" w:rsidRDefault="008504FB" w:rsidP="008504FB">
      <w:pPr>
        <w:spacing w:after="0" w:line="360" w:lineRule="auto"/>
        <w:jc w:val="both"/>
        <w:rPr>
          <w:rFonts w:ascii="Times New Roman" w:hAnsi="Times New Roman" w:cs="Times New Roman"/>
          <w:sz w:val="24"/>
          <w:szCs w:val="24"/>
        </w:rPr>
      </w:pPr>
    </w:p>
    <w:p w:rsidR="008504FB" w:rsidRPr="008504FB" w:rsidRDefault="008504FB" w:rsidP="008504FB">
      <w:pPr>
        <w:spacing w:after="120" w:line="240" w:lineRule="auto"/>
        <w:ind w:left="1560" w:hanging="426"/>
        <w:jc w:val="both"/>
        <w:rPr>
          <w:rFonts w:ascii="Times New Roman" w:hAnsi="Times New Roman" w:cs="Times New Roman"/>
          <w:szCs w:val="24"/>
        </w:rPr>
      </w:pPr>
      <w:r w:rsidRPr="008504FB">
        <w:rPr>
          <w:rFonts w:ascii="Times New Roman" w:hAnsi="Times New Roman" w:cs="Times New Roman"/>
          <w:szCs w:val="24"/>
        </w:rPr>
        <w:t>Exemplo:</w:t>
      </w:r>
    </w:p>
    <w:p w:rsidR="008504FB" w:rsidRPr="008504FB" w:rsidRDefault="008504FB" w:rsidP="008504FB">
      <w:pPr>
        <w:spacing w:after="120" w:line="240" w:lineRule="auto"/>
        <w:ind w:left="1560" w:hanging="426"/>
        <w:jc w:val="both"/>
        <w:rPr>
          <w:rFonts w:ascii="Times New Roman" w:hAnsi="Times New Roman" w:cs="Times New Roman"/>
          <w:szCs w:val="24"/>
        </w:rPr>
      </w:pPr>
      <w:r w:rsidRPr="008504FB">
        <w:rPr>
          <w:rFonts w:ascii="Times New Roman" w:hAnsi="Times New Roman" w:cs="Times New Roman"/>
          <w:szCs w:val="24"/>
        </w:rPr>
        <w:t>“(…)Quando nos apoiamos em exemplos muito práticos e concretos que facilmente são identificados e replicados no quotidiano das crianças, estas ficam mais despertas</w:t>
      </w:r>
      <w:r w:rsidR="0053335C">
        <w:rPr>
          <w:rFonts w:ascii="Times New Roman" w:hAnsi="Times New Roman" w:cs="Times New Roman"/>
          <w:szCs w:val="24"/>
        </w:rPr>
        <w:t xml:space="preserve"> para aprender (…)</w:t>
      </w:r>
      <w:r w:rsidRPr="008504FB">
        <w:rPr>
          <w:rFonts w:ascii="Times New Roman" w:hAnsi="Times New Roman" w:cs="Times New Roman"/>
          <w:szCs w:val="24"/>
        </w:rPr>
        <w:t>”</w:t>
      </w:r>
    </w:p>
    <w:p w:rsidR="008504FB" w:rsidRDefault="008504FB" w:rsidP="008504FB">
      <w:pPr>
        <w:spacing w:after="0" w:line="360" w:lineRule="auto"/>
        <w:jc w:val="both"/>
        <w:rPr>
          <w:rFonts w:ascii="Times New Roman" w:hAnsi="Times New Roman" w:cs="Times New Roman"/>
          <w:sz w:val="24"/>
          <w:szCs w:val="24"/>
        </w:rPr>
      </w:pPr>
    </w:p>
    <w:p w:rsidR="002E5035" w:rsidRDefault="002E5035" w:rsidP="002E503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Consequentemente, também concorda que as crianças, ao desenvolverem atividades matemáticas relacionadas com o seu quotidiano, começaram a fazer conexões sozinhas e a utilizarem a matemática como ferramenta da sua vida.</w:t>
      </w:r>
    </w:p>
    <w:p w:rsidR="008504FB" w:rsidRDefault="008504FB" w:rsidP="008504FB">
      <w:pPr>
        <w:spacing w:after="0" w:line="360" w:lineRule="auto"/>
        <w:jc w:val="both"/>
        <w:rPr>
          <w:rFonts w:ascii="Times New Roman" w:hAnsi="Times New Roman" w:cs="Times New Roman"/>
          <w:sz w:val="24"/>
          <w:szCs w:val="24"/>
        </w:rPr>
      </w:pPr>
    </w:p>
    <w:p w:rsidR="008504FB" w:rsidRPr="008504FB" w:rsidRDefault="008504FB" w:rsidP="008504FB">
      <w:pPr>
        <w:spacing w:after="120" w:line="240" w:lineRule="auto"/>
        <w:ind w:left="1560" w:hanging="426"/>
        <w:jc w:val="both"/>
        <w:rPr>
          <w:rFonts w:ascii="Times New Roman" w:hAnsi="Times New Roman" w:cs="Times New Roman"/>
          <w:szCs w:val="24"/>
        </w:rPr>
      </w:pPr>
      <w:r w:rsidRPr="008504FB">
        <w:rPr>
          <w:rFonts w:ascii="Times New Roman" w:hAnsi="Times New Roman" w:cs="Times New Roman"/>
          <w:szCs w:val="24"/>
        </w:rPr>
        <w:t xml:space="preserve">Exemplo: </w:t>
      </w:r>
    </w:p>
    <w:p w:rsidR="008504FB" w:rsidRDefault="008504FB" w:rsidP="008504FB">
      <w:pPr>
        <w:spacing w:after="120" w:line="240" w:lineRule="auto"/>
        <w:ind w:left="1560" w:hanging="426"/>
        <w:jc w:val="both"/>
        <w:rPr>
          <w:rFonts w:ascii="Times New Roman" w:hAnsi="Times New Roman" w:cs="Times New Roman"/>
          <w:szCs w:val="24"/>
        </w:rPr>
      </w:pPr>
      <w:r w:rsidRPr="008504FB">
        <w:rPr>
          <w:rFonts w:ascii="Times New Roman" w:hAnsi="Times New Roman" w:cs="Times New Roman"/>
          <w:szCs w:val="24"/>
        </w:rPr>
        <w:t xml:space="preserve">“(…) </w:t>
      </w:r>
      <w:r w:rsidRPr="006305E0">
        <w:rPr>
          <w:rFonts w:ascii="Times New Roman" w:hAnsi="Times New Roman" w:cs="Times New Roman"/>
          <w:szCs w:val="24"/>
        </w:rPr>
        <w:t>as crianças começam a extrapolar esses conhecimentos para outras situações, exercitando o que aprenderam e apresentando as suas conclusões imediatas.</w:t>
      </w:r>
      <w:r w:rsidRPr="008504FB">
        <w:rPr>
          <w:rFonts w:ascii="Times New Roman" w:hAnsi="Times New Roman" w:cs="Times New Roman"/>
          <w:szCs w:val="24"/>
        </w:rPr>
        <w:t xml:space="preserve"> (…)”</w:t>
      </w:r>
    </w:p>
    <w:p w:rsidR="008504FB" w:rsidRPr="008504FB" w:rsidRDefault="008504FB" w:rsidP="008504FB">
      <w:pPr>
        <w:spacing w:after="120" w:line="240" w:lineRule="auto"/>
        <w:ind w:left="1560" w:hanging="426"/>
        <w:jc w:val="both"/>
        <w:rPr>
          <w:rFonts w:ascii="Times New Roman" w:hAnsi="Times New Roman" w:cs="Times New Roman"/>
          <w:szCs w:val="24"/>
        </w:rPr>
      </w:pPr>
    </w:p>
    <w:p w:rsidR="002E5035" w:rsidRDefault="002B72E6" w:rsidP="002E503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Assim, penso que, relativamente ao meu tema, tive sorte com o grupo e com a educadora cooperante, pois são pessoas que estão habituadas a trabalhar, como eu pretendia e que têm as mesmas ideias, relativamente à aprendizagem da matemática que eu tenho. Tudo </w:t>
      </w:r>
      <w:r>
        <w:rPr>
          <w:rFonts w:ascii="Times New Roman" w:hAnsi="Times New Roman" w:cs="Times New Roman"/>
          <w:sz w:val="24"/>
          <w:szCs w:val="24"/>
        </w:rPr>
        <w:lastRenderedPageBreak/>
        <w:t>isso, só contribui, para que conseguisse alcançar os resultados que alcancei e para que conseguisse, de alguma forma, comprovar as ideias que formei.</w:t>
      </w:r>
    </w:p>
    <w:p w:rsidR="002B72E6" w:rsidRPr="002E5035" w:rsidRDefault="002B72E6" w:rsidP="002B72E6">
      <w:pPr>
        <w:spacing w:after="0" w:line="360" w:lineRule="auto"/>
        <w:jc w:val="both"/>
        <w:rPr>
          <w:rFonts w:ascii="Times New Roman" w:hAnsi="Times New Roman" w:cs="Times New Roman"/>
          <w:sz w:val="24"/>
          <w:szCs w:val="24"/>
        </w:rPr>
      </w:pPr>
    </w:p>
    <w:p w:rsidR="00064DAC" w:rsidRPr="00AE16FA" w:rsidRDefault="00064DAC" w:rsidP="002B72E6">
      <w:pPr>
        <w:pStyle w:val="Cabealho2"/>
        <w:spacing w:before="0" w:line="360" w:lineRule="auto"/>
        <w:jc w:val="both"/>
      </w:pPr>
      <w:bookmarkStart w:id="65" w:name="_Toc392138500"/>
      <w:r>
        <w:t>Atividades 1º Ciclo</w:t>
      </w:r>
      <w:bookmarkEnd w:id="65"/>
    </w:p>
    <w:p w:rsidR="00AE16FA" w:rsidRDefault="00AE16FA" w:rsidP="002B72E6">
      <w:pPr>
        <w:spacing w:after="0" w:line="360" w:lineRule="auto"/>
        <w:jc w:val="both"/>
        <w:rPr>
          <w:rFonts w:ascii="Times New Roman" w:hAnsi="Times New Roman" w:cs="Times New Roman"/>
          <w:sz w:val="24"/>
        </w:rPr>
      </w:pPr>
    </w:p>
    <w:p w:rsidR="002B72E6" w:rsidRDefault="002B72E6" w:rsidP="002B72E6">
      <w:pPr>
        <w:pStyle w:val="Cabealho3"/>
        <w:spacing w:before="0" w:line="360" w:lineRule="auto"/>
      </w:pPr>
      <w:bookmarkStart w:id="66" w:name="_Toc392138501"/>
      <w:r>
        <w:t>Construção do calendário</w:t>
      </w:r>
      <w:bookmarkEnd w:id="66"/>
    </w:p>
    <w:p w:rsidR="00AE16FA" w:rsidRDefault="002B72E6" w:rsidP="00FE2121">
      <w:pPr>
        <w:spacing w:after="0" w:line="360" w:lineRule="auto"/>
        <w:ind w:firstLine="567"/>
        <w:jc w:val="both"/>
        <w:rPr>
          <w:rFonts w:ascii="Times New Roman" w:hAnsi="Times New Roman" w:cs="Times New Roman"/>
          <w:sz w:val="24"/>
        </w:rPr>
      </w:pPr>
      <w:r>
        <w:rPr>
          <w:rFonts w:ascii="Times New Roman" w:hAnsi="Times New Roman" w:cs="Times New Roman"/>
          <w:sz w:val="24"/>
        </w:rPr>
        <w:t>O primeiro conteúdo que tive de trabalhar com as crianças, no 1</w:t>
      </w:r>
      <w:r w:rsidR="0039178A">
        <w:rPr>
          <w:rFonts w:ascii="Times New Roman" w:hAnsi="Times New Roman" w:cs="Times New Roman"/>
          <w:sz w:val="24"/>
        </w:rPr>
        <w:t>.</w:t>
      </w:r>
      <w:r>
        <w:rPr>
          <w:rFonts w:ascii="Times New Roman" w:hAnsi="Times New Roman" w:cs="Times New Roman"/>
          <w:sz w:val="24"/>
        </w:rPr>
        <w:t>º cic</w:t>
      </w:r>
      <w:r w:rsidR="0053335C">
        <w:rPr>
          <w:rFonts w:ascii="Times New Roman" w:hAnsi="Times New Roman" w:cs="Times New Roman"/>
          <w:sz w:val="24"/>
        </w:rPr>
        <w:t>lo, foi o calendário, t</w:t>
      </w:r>
      <w:r w:rsidR="0039178A">
        <w:rPr>
          <w:rFonts w:ascii="Times New Roman" w:hAnsi="Times New Roman" w:cs="Times New Roman"/>
          <w:sz w:val="24"/>
        </w:rPr>
        <w:t>anto na Matemática, como no Estudo do M</w:t>
      </w:r>
      <w:r>
        <w:rPr>
          <w:rFonts w:ascii="Times New Roman" w:hAnsi="Times New Roman" w:cs="Times New Roman"/>
          <w:sz w:val="24"/>
        </w:rPr>
        <w:t>eio.</w:t>
      </w:r>
    </w:p>
    <w:p w:rsidR="002B72E6" w:rsidRDefault="002B72E6" w:rsidP="00FE2121">
      <w:pPr>
        <w:spacing w:after="0" w:line="360" w:lineRule="auto"/>
        <w:ind w:firstLine="567"/>
        <w:jc w:val="both"/>
        <w:rPr>
          <w:rFonts w:ascii="Times New Roman" w:hAnsi="Times New Roman" w:cs="Times New Roman"/>
          <w:sz w:val="24"/>
        </w:rPr>
      </w:pPr>
      <w:r>
        <w:rPr>
          <w:rFonts w:ascii="Times New Roman" w:hAnsi="Times New Roman" w:cs="Times New Roman"/>
          <w:sz w:val="24"/>
        </w:rPr>
        <w:t>Como tal, pensei na melhor forma de aprenderem a ler um calendário e cheguei à atividade da construção do mesmo.</w:t>
      </w:r>
    </w:p>
    <w:p w:rsidR="0039178A" w:rsidRDefault="0039178A" w:rsidP="00FE2121">
      <w:pPr>
        <w:spacing w:after="0" w:line="360" w:lineRule="auto"/>
        <w:ind w:firstLine="567"/>
        <w:jc w:val="both"/>
        <w:rPr>
          <w:rFonts w:ascii="Times New Roman" w:hAnsi="Times New Roman" w:cs="Times New Roman"/>
          <w:sz w:val="24"/>
        </w:rPr>
      </w:pPr>
    </w:p>
    <w:p w:rsidR="002B72E6" w:rsidRPr="0039178A" w:rsidRDefault="002B72E6" w:rsidP="0039178A">
      <w:pPr>
        <w:spacing w:after="120" w:line="240" w:lineRule="auto"/>
        <w:ind w:left="1560" w:hanging="426"/>
        <w:jc w:val="both"/>
        <w:rPr>
          <w:rFonts w:ascii="Times New Roman" w:hAnsi="Times New Roman" w:cs="Times New Roman"/>
        </w:rPr>
      </w:pPr>
      <w:r w:rsidRPr="0039178A">
        <w:rPr>
          <w:rFonts w:ascii="Times New Roman" w:hAnsi="Times New Roman" w:cs="Times New Roman"/>
        </w:rPr>
        <w:t>Comecei por dialogar com as crianças, sobre o que será um calendário:</w:t>
      </w:r>
    </w:p>
    <w:p w:rsidR="002B72E6" w:rsidRPr="0039178A" w:rsidRDefault="002B72E6" w:rsidP="0039178A">
      <w:pPr>
        <w:spacing w:after="120" w:line="240" w:lineRule="auto"/>
        <w:ind w:left="1560" w:hanging="426"/>
        <w:jc w:val="both"/>
        <w:rPr>
          <w:rFonts w:ascii="Times New Roman" w:hAnsi="Times New Roman" w:cs="Times New Roman"/>
        </w:rPr>
      </w:pPr>
      <w:r w:rsidRPr="0039178A">
        <w:rPr>
          <w:rFonts w:ascii="Times New Roman" w:hAnsi="Times New Roman" w:cs="Times New Roman"/>
        </w:rPr>
        <w:t>Eu: “Hoje vamos falar sobre calendários. Quem é que sabe o que é um calendário?”</w:t>
      </w:r>
    </w:p>
    <w:p w:rsidR="002B72E6" w:rsidRPr="0039178A" w:rsidRDefault="002B72E6" w:rsidP="0039178A">
      <w:pPr>
        <w:spacing w:after="120" w:line="240" w:lineRule="auto"/>
        <w:ind w:left="1560" w:hanging="426"/>
        <w:jc w:val="both"/>
        <w:rPr>
          <w:rFonts w:ascii="Times New Roman" w:hAnsi="Times New Roman" w:cs="Times New Roman"/>
        </w:rPr>
      </w:pPr>
      <w:r w:rsidRPr="0039178A">
        <w:rPr>
          <w:rFonts w:ascii="Times New Roman" w:hAnsi="Times New Roman" w:cs="Times New Roman"/>
        </w:rPr>
        <w:t>G.: “Eu é um papel, onde vemos os dias e os meses.”</w:t>
      </w:r>
    </w:p>
    <w:p w:rsidR="002B72E6" w:rsidRPr="0039178A" w:rsidRDefault="002B72E6" w:rsidP="0039178A">
      <w:pPr>
        <w:spacing w:after="120" w:line="240" w:lineRule="auto"/>
        <w:ind w:left="1560" w:hanging="426"/>
        <w:jc w:val="both"/>
        <w:rPr>
          <w:rFonts w:ascii="Times New Roman" w:hAnsi="Times New Roman" w:cs="Times New Roman"/>
        </w:rPr>
      </w:pPr>
      <w:r w:rsidRPr="0039178A">
        <w:rPr>
          <w:rFonts w:ascii="Times New Roman" w:hAnsi="Times New Roman" w:cs="Times New Roman"/>
        </w:rPr>
        <w:t>Eu: “Boa! É verdade, podemos ver nele os dias e os meses. Quem é que tem um calendário em casa?”</w:t>
      </w:r>
    </w:p>
    <w:p w:rsidR="002B72E6" w:rsidRPr="0039178A" w:rsidRDefault="002B72E6" w:rsidP="0039178A">
      <w:pPr>
        <w:spacing w:after="120" w:line="240" w:lineRule="auto"/>
        <w:ind w:left="1560" w:hanging="426"/>
        <w:jc w:val="both"/>
        <w:rPr>
          <w:rFonts w:ascii="Times New Roman" w:hAnsi="Times New Roman" w:cs="Times New Roman"/>
        </w:rPr>
      </w:pPr>
      <w:r w:rsidRPr="0039178A">
        <w:rPr>
          <w:rFonts w:ascii="Times New Roman" w:hAnsi="Times New Roman" w:cs="Times New Roman"/>
        </w:rPr>
        <w:t>(as crianças levantaram os dedos)</w:t>
      </w:r>
    </w:p>
    <w:p w:rsidR="002B72E6" w:rsidRPr="0039178A" w:rsidRDefault="002B72E6" w:rsidP="0039178A">
      <w:pPr>
        <w:spacing w:after="120" w:line="240" w:lineRule="auto"/>
        <w:ind w:left="1560" w:hanging="426"/>
        <w:jc w:val="both"/>
        <w:rPr>
          <w:rFonts w:ascii="Times New Roman" w:hAnsi="Times New Roman" w:cs="Times New Roman"/>
        </w:rPr>
      </w:pPr>
      <w:r w:rsidRPr="0039178A">
        <w:rPr>
          <w:rFonts w:ascii="Times New Roman" w:hAnsi="Times New Roman" w:cs="Times New Roman"/>
        </w:rPr>
        <w:t>Eu: “Eu também tenho e hoje, até trouxe para vos mostrar.” (mostrei o calendário)</w:t>
      </w:r>
    </w:p>
    <w:p w:rsidR="002B72E6" w:rsidRPr="0039178A" w:rsidRDefault="002B72E6" w:rsidP="0039178A">
      <w:pPr>
        <w:spacing w:after="120" w:line="240" w:lineRule="auto"/>
        <w:ind w:left="1560" w:hanging="426"/>
        <w:jc w:val="both"/>
        <w:rPr>
          <w:rFonts w:ascii="Times New Roman" w:hAnsi="Times New Roman" w:cs="Times New Roman"/>
        </w:rPr>
      </w:pPr>
      <w:r w:rsidRPr="0039178A">
        <w:rPr>
          <w:rFonts w:ascii="Times New Roman" w:hAnsi="Times New Roman" w:cs="Times New Roman"/>
        </w:rPr>
        <w:t xml:space="preserve">A.: “Está </w:t>
      </w:r>
      <w:r w:rsidR="009B6B7A" w:rsidRPr="0039178A">
        <w:rPr>
          <w:rFonts w:ascii="Times New Roman" w:hAnsi="Times New Roman" w:cs="Times New Roman"/>
        </w:rPr>
        <w:t>estragado.”</w:t>
      </w:r>
    </w:p>
    <w:p w:rsidR="009B6B7A" w:rsidRPr="0039178A" w:rsidRDefault="009B6B7A" w:rsidP="0039178A">
      <w:pPr>
        <w:spacing w:after="120" w:line="240" w:lineRule="auto"/>
        <w:ind w:left="1560" w:hanging="426"/>
        <w:jc w:val="both"/>
        <w:rPr>
          <w:rFonts w:ascii="Times New Roman" w:hAnsi="Times New Roman" w:cs="Times New Roman"/>
        </w:rPr>
      </w:pPr>
      <w:r w:rsidRPr="0039178A">
        <w:rPr>
          <w:rFonts w:ascii="Times New Roman" w:hAnsi="Times New Roman" w:cs="Times New Roman"/>
        </w:rPr>
        <w:t>Eu: “Está já um bocadinho velho e gasto, porque também já não falta muito para mudar, para um novo.”</w:t>
      </w:r>
    </w:p>
    <w:p w:rsidR="009B6B7A" w:rsidRPr="0039178A" w:rsidRDefault="009B6B7A" w:rsidP="0039178A">
      <w:pPr>
        <w:spacing w:after="120" w:line="240" w:lineRule="auto"/>
        <w:ind w:left="1560" w:hanging="426"/>
        <w:jc w:val="both"/>
        <w:rPr>
          <w:rFonts w:ascii="Times New Roman" w:hAnsi="Times New Roman" w:cs="Times New Roman"/>
        </w:rPr>
      </w:pPr>
      <w:r w:rsidRPr="0039178A">
        <w:rPr>
          <w:rFonts w:ascii="Times New Roman" w:hAnsi="Times New Roman" w:cs="Times New Roman"/>
        </w:rPr>
        <w:t>Eu: “Ora, olhado para o calendário M.C., o que é que vez?”</w:t>
      </w:r>
    </w:p>
    <w:p w:rsidR="009B6B7A" w:rsidRPr="0039178A" w:rsidRDefault="009B6B7A" w:rsidP="0039178A">
      <w:pPr>
        <w:spacing w:after="120" w:line="240" w:lineRule="auto"/>
        <w:ind w:left="1560" w:hanging="426"/>
        <w:jc w:val="both"/>
        <w:rPr>
          <w:rFonts w:ascii="Times New Roman" w:hAnsi="Times New Roman" w:cs="Times New Roman"/>
        </w:rPr>
      </w:pPr>
      <w:r w:rsidRPr="0039178A">
        <w:rPr>
          <w:rFonts w:ascii="Times New Roman" w:hAnsi="Times New Roman" w:cs="Times New Roman"/>
        </w:rPr>
        <w:t>M.C.: “Os dias em números, está dividido por meses, tem os dias da semana…”</w:t>
      </w:r>
    </w:p>
    <w:p w:rsidR="009B6B7A" w:rsidRPr="0039178A" w:rsidRDefault="009B6B7A" w:rsidP="0039178A">
      <w:pPr>
        <w:spacing w:after="120" w:line="240" w:lineRule="auto"/>
        <w:ind w:left="1560" w:hanging="426"/>
        <w:jc w:val="both"/>
        <w:rPr>
          <w:rFonts w:ascii="Times New Roman" w:hAnsi="Times New Roman" w:cs="Times New Roman"/>
        </w:rPr>
      </w:pPr>
      <w:r w:rsidRPr="0039178A">
        <w:rPr>
          <w:rFonts w:ascii="Times New Roman" w:hAnsi="Times New Roman" w:cs="Times New Roman"/>
        </w:rPr>
        <w:t>Eu: “Muito bem. E o mês em que estamos começa no mesmo dia da semana e que começa o próximo?”</w:t>
      </w:r>
    </w:p>
    <w:p w:rsidR="009B6B7A" w:rsidRPr="0039178A" w:rsidRDefault="009B6B7A" w:rsidP="0039178A">
      <w:pPr>
        <w:spacing w:after="120" w:line="240" w:lineRule="auto"/>
        <w:ind w:left="1560" w:hanging="426"/>
        <w:jc w:val="both"/>
        <w:rPr>
          <w:rFonts w:ascii="Times New Roman" w:hAnsi="Times New Roman" w:cs="Times New Roman"/>
        </w:rPr>
      </w:pPr>
      <w:r w:rsidRPr="0039178A">
        <w:rPr>
          <w:rFonts w:ascii="Times New Roman" w:hAnsi="Times New Roman" w:cs="Times New Roman"/>
        </w:rPr>
        <w:t>M.C.: “Não.”</w:t>
      </w:r>
    </w:p>
    <w:p w:rsidR="009B6B7A" w:rsidRPr="0039178A" w:rsidRDefault="009B6B7A" w:rsidP="0039178A">
      <w:pPr>
        <w:spacing w:after="120" w:line="240" w:lineRule="auto"/>
        <w:ind w:left="1560" w:hanging="426"/>
        <w:jc w:val="both"/>
        <w:rPr>
          <w:rFonts w:ascii="Times New Roman" w:hAnsi="Times New Roman" w:cs="Times New Roman"/>
        </w:rPr>
      </w:pPr>
      <w:r w:rsidRPr="0039178A">
        <w:rPr>
          <w:rFonts w:ascii="Times New Roman" w:hAnsi="Times New Roman" w:cs="Times New Roman"/>
        </w:rPr>
        <w:t>Eu: “Ora bem. Então em que dia começou o mês de setembro?”</w:t>
      </w:r>
    </w:p>
    <w:p w:rsidR="009B6B7A" w:rsidRPr="0039178A" w:rsidRDefault="009B6B7A" w:rsidP="0039178A">
      <w:pPr>
        <w:spacing w:after="120" w:line="240" w:lineRule="auto"/>
        <w:ind w:left="1560" w:hanging="426"/>
        <w:jc w:val="both"/>
        <w:rPr>
          <w:rFonts w:ascii="Times New Roman" w:hAnsi="Times New Roman" w:cs="Times New Roman"/>
        </w:rPr>
      </w:pPr>
      <w:r w:rsidRPr="0039178A">
        <w:rPr>
          <w:rFonts w:ascii="Times New Roman" w:hAnsi="Times New Roman" w:cs="Times New Roman"/>
        </w:rPr>
        <w:t>M.C.: “Domingo.”</w:t>
      </w:r>
    </w:p>
    <w:p w:rsidR="009B6B7A" w:rsidRPr="0039178A" w:rsidRDefault="009B6B7A" w:rsidP="0039178A">
      <w:pPr>
        <w:spacing w:after="120" w:line="240" w:lineRule="auto"/>
        <w:ind w:left="1560" w:hanging="426"/>
        <w:jc w:val="both"/>
        <w:rPr>
          <w:rFonts w:ascii="Times New Roman" w:hAnsi="Times New Roman" w:cs="Times New Roman"/>
        </w:rPr>
      </w:pPr>
      <w:r w:rsidRPr="0039178A">
        <w:rPr>
          <w:rFonts w:ascii="Times New Roman" w:hAnsi="Times New Roman" w:cs="Times New Roman"/>
        </w:rPr>
        <w:t>Eu: “E em que dia termina?”</w:t>
      </w:r>
    </w:p>
    <w:p w:rsidR="009B6B7A" w:rsidRPr="0039178A" w:rsidRDefault="009B6B7A" w:rsidP="0039178A">
      <w:pPr>
        <w:spacing w:after="120" w:line="240" w:lineRule="auto"/>
        <w:ind w:left="1560" w:hanging="426"/>
        <w:jc w:val="both"/>
        <w:rPr>
          <w:rFonts w:ascii="Times New Roman" w:hAnsi="Times New Roman" w:cs="Times New Roman"/>
        </w:rPr>
      </w:pPr>
      <w:r w:rsidRPr="0039178A">
        <w:rPr>
          <w:rFonts w:ascii="Times New Roman" w:hAnsi="Times New Roman" w:cs="Times New Roman"/>
        </w:rPr>
        <w:t>M.C.: “Segunda.”</w:t>
      </w:r>
    </w:p>
    <w:p w:rsidR="009B6B7A" w:rsidRPr="0039178A" w:rsidRDefault="009B6B7A" w:rsidP="0039178A">
      <w:pPr>
        <w:spacing w:after="120" w:line="240" w:lineRule="auto"/>
        <w:ind w:left="1560" w:hanging="426"/>
        <w:jc w:val="both"/>
        <w:rPr>
          <w:rFonts w:ascii="Times New Roman" w:hAnsi="Times New Roman" w:cs="Times New Roman"/>
        </w:rPr>
      </w:pPr>
      <w:r w:rsidRPr="0039178A">
        <w:rPr>
          <w:rFonts w:ascii="Times New Roman" w:hAnsi="Times New Roman" w:cs="Times New Roman"/>
        </w:rPr>
        <w:t>Eu: “Olha e em que dia começámos as aulas?”</w:t>
      </w:r>
    </w:p>
    <w:p w:rsidR="009B6B7A" w:rsidRPr="0039178A" w:rsidRDefault="009B6B7A" w:rsidP="0039178A">
      <w:pPr>
        <w:spacing w:after="120" w:line="240" w:lineRule="auto"/>
        <w:ind w:left="1560" w:hanging="426"/>
        <w:jc w:val="both"/>
        <w:rPr>
          <w:rFonts w:ascii="Times New Roman" w:hAnsi="Times New Roman" w:cs="Times New Roman"/>
        </w:rPr>
      </w:pPr>
      <w:r w:rsidRPr="0039178A">
        <w:rPr>
          <w:rFonts w:ascii="Times New Roman" w:hAnsi="Times New Roman" w:cs="Times New Roman"/>
        </w:rPr>
        <w:t>M.C.: “Dia 13, uma sexta-feira.”</w:t>
      </w:r>
    </w:p>
    <w:p w:rsidR="009B6B7A" w:rsidRDefault="009B6B7A" w:rsidP="0039178A">
      <w:pPr>
        <w:spacing w:after="120" w:line="240" w:lineRule="auto"/>
        <w:ind w:left="1560" w:hanging="426"/>
        <w:jc w:val="both"/>
        <w:rPr>
          <w:rFonts w:ascii="Times New Roman" w:hAnsi="Times New Roman" w:cs="Times New Roman"/>
        </w:rPr>
      </w:pPr>
      <w:r w:rsidRPr="0039178A">
        <w:rPr>
          <w:rFonts w:ascii="Times New Roman" w:hAnsi="Times New Roman" w:cs="Times New Roman"/>
        </w:rPr>
        <w:t>Eu: “Muito bem. Agora que conseguimos ver tudo isto no meu calendário, vamos tentar preencher o calendário de setembro que vem no vosso manual de matemática.”</w:t>
      </w:r>
    </w:p>
    <w:p w:rsidR="0039178A" w:rsidRPr="0039178A" w:rsidRDefault="0039178A" w:rsidP="0039178A">
      <w:pPr>
        <w:spacing w:after="120" w:line="240" w:lineRule="auto"/>
        <w:ind w:left="1560" w:hanging="426"/>
        <w:jc w:val="both"/>
        <w:rPr>
          <w:rFonts w:ascii="Times New Roman" w:hAnsi="Times New Roman" w:cs="Times New Roman"/>
        </w:rPr>
      </w:pPr>
    </w:p>
    <w:p w:rsidR="009B6B7A" w:rsidRDefault="009B6B7A" w:rsidP="00FE2121">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Em seguida, </w:t>
      </w:r>
      <w:r w:rsidR="0053335C">
        <w:rPr>
          <w:rFonts w:ascii="Times New Roman" w:hAnsi="Times New Roman" w:cs="Times New Roman"/>
          <w:sz w:val="24"/>
        </w:rPr>
        <w:t>tal como se vê</w:t>
      </w:r>
      <w:r>
        <w:rPr>
          <w:rFonts w:ascii="Times New Roman" w:hAnsi="Times New Roman" w:cs="Times New Roman"/>
          <w:sz w:val="24"/>
        </w:rPr>
        <w:t xml:space="preserve"> </w:t>
      </w:r>
      <w:r w:rsidR="0053335C">
        <w:rPr>
          <w:rFonts w:ascii="Times New Roman" w:hAnsi="Times New Roman" w:cs="Times New Roman"/>
          <w:sz w:val="24"/>
        </w:rPr>
        <w:t>n</w:t>
      </w:r>
      <w:r>
        <w:rPr>
          <w:rFonts w:ascii="Times New Roman" w:hAnsi="Times New Roman" w:cs="Times New Roman"/>
          <w:sz w:val="24"/>
        </w:rPr>
        <w:t>o diálogo, as crianças preencheram o calendário do manual, com a ajuda dos dados que recolhemos no calendário que levei.</w:t>
      </w:r>
      <w:r w:rsidR="00C0105B">
        <w:rPr>
          <w:rFonts w:ascii="Times New Roman" w:hAnsi="Times New Roman" w:cs="Times New Roman"/>
          <w:sz w:val="24"/>
        </w:rPr>
        <w:t xml:space="preserve"> </w:t>
      </w:r>
    </w:p>
    <w:p w:rsidR="00C0105B" w:rsidRDefault="00C0105B" w:rsidP="00FE2121">
      <w:pPr>
        <w:spacing w:after="0" w:line="360" w:lineRule="auto"/>
        <w:ind w:firstLine="567"/>
        <w:jc w:val="both"/>
        <w:rPr>
          <w:rFonts w:ascii="Times New Roman" w:hAnsi="Times New Roman" w:cs="Times New Roman"/>
          <w:sz w:val="24"/>
        </w:rPr>
      </w:pPr>
      <w:r>
        <w:rPr>
          <w:rFonts w:ascii="Times New Roman" w:hAnsi="Times New Roman" w:cs="Times New Roman"/>
          <w:sz w:val="24"/>
        </w:rPr>
        <w:lastRenderedPageBreak/>
        <w:t>Depois, fizemos um calendário, em grande grupo, de setembro, para afixarmos na sala, onde marcámos o dia em que começámos as aulas e o presente dia.</w:t>
      </w:r>
    </w:p>
    <w:p w:rsidR="00C0105B" w:rsidRDefault="00C0105B" w:rsidP="00FE2121">
      <w:pPr>
        <w:spacing w:after="0" w:line="360" w:lineRule="auto"/>
        <w:ind w:firstLine="567"/>
        <w:jc w:val="both"/>
        <w:rPr>
          <w:rFonts w:ascii="Times New Roman" w:hAnsi="Times New Roman" w:cs="Times New Roman"/>
          <w:sz w:val="24"/>
        </w:rPr>
      </w:pPr>
      <w:r>
        <w:rPr>
          <w:rFonts w:ascii="Times New Roman" w:hAnsi="Times New Roman" w:cs="Times New Roman"/>
          <w:sz w:val="24"/>
        </w:rPr>
        <w:t>Posteriormente, cada criança preencheu um pequeno calendário de outubro (que começava no dia seguinte), para colarem no caderno diário e consultarem quando necessitassem. Enquanto isso, uma criança ia preenchendo um calendário maior no computador, onde as crianças podiam ir acompanhando no quadro interativo.</w:t>
      </w:r>
    </w:p>
    <w:p w:rsidR="00C0105B" w:rsidRDefault="00C0105B" w:rsidP="00FE2121">
      <w:pPr>
        <w:spacing w:after="0" w:line="360" w:lineRule="auto"/>
        <w:ind w:firstLine="567"/>
        <w:jc w:val="both"/>
        <w:rPr>
          <w:rFonts w:ascii="Times New Roman" w:hAnsi="Times New Roman" w:cs="Times New Roman"/>
          <w:sz w:val="24"/>
        </w:rPr>
      </w:pPr>
      <w:r>
        <w:rPr>
          <w:rFonts w:ascii="Times New Roman" w:hAnsi="Times New Roman" w:cs="Times New Roman"/>
          <w:sz w:val="24"/>
        </w:rPr>
        <w:t>Os calendários maiores, como referi anteriormente, foram afixado na sala, para que consultássemos diariamente.</w:t>
      </w:r>
    </w:p>
    <w:p w:rsidR="00C0105B" w:rsidRDefault="00C0105B" w:rsidP="00FE2121">
      <w:pPr>
        <w:spacing w:after="0" w:line="360" w:lineRule="auto"/>
        <w:ind w:firstLine="567"/>
        <w:jc w:val="both"/>
        <w:rPr>
          <w:rFonts w:ascii="Times New Roman" w:hAnsi="Times New Roman" w:cs="Times New Roman"/>
          <w:sz w:val="24"/>
        </w:rPr>
      </w:pPr>
      <w:r>
        <w:rPr>
          <w:rFonts w:ascii="Times New Roman" w:hAnsi="Times New Roman" w:cs="Times New Roman"/>
          <w:sz w:val="24"/>
        </w:rPr>
        <w:t>A construção do calendário, passou por preencher os calendários grandes, mas não só.</w:t>
      </w:r>
    </w:p>
    <w:p w:rsidR="00C0105B" w:rsidRDefault="00C0105B" w:rsidP="002B72E6">
      <w:pPr>
        <w:spacing w:after="0" w:line="360" w:lineRule="auto"/>
        <w:jc w:val="both"/>
        <w:rPr>
          <w:rFonts w:ascii="Times New Roman" w:hAnsi="Times New Roman" w:cs="Times New Roman"/>
          <w:sz w:val="24"/>
        </w:rPr>
      </w:pPr>
    </w:p>
    <w:p w:rsidR="00C0105B" w:rsidRPr="0039178A" w:rsidRDefault="00C0105B" w:rsidP="0039178A">
      <w:pPr>
        <w:spacing w:after="120" w:line="240" w:lineRule="auto"/>
        <w:ind w:left="1560" w:hanging="426"/>
        <w:jc w:val="both"/>
        <w:rPr>
          <w:rFonts w:ascii="Times New Roman" w:hAnsi="Times New Roman" w:cs="Times New Roman"/>
        </w:rPr>
      </w:pPr>
      <w:r w:rsidRPr="0039178A">
        <w:rPr>
          <w:rFonts w:ascii="Times New Roman" w:hAnsi="Times New Roman" w:cs="Times New Roman"/>
        </w:rPr>
        <w:t>Diálogo da construção do calendário:</w:t>
      </w:r>
    </w:p>
    <w:p w:rsidR="00C0105B" w:rsidRPr="0039178A" w:rsidRDefault="00C0105B" w:rsidP="0039178A">
      <w:pPr>
        <w:spacing w:after="120" w:line="240" w:lineRule="auto"/>
        <w:ind w:left="1560" w:hanging="426"/>
        <w:jc w:val="both"/>
        <w:rPr>
          <w:rFonts w:ascii="Times New Roman" w:hAnsi="Times New Roman" w:cs="Times New Roman"/>
        </w:rPr>
      </w:pPr>
      <w:r w:rsidRPr="0039178A">
        <w:rPr>
          <w:rFonts w:ascii="Times New Roman" w:hAnsi="Times New Roman" w:cs="Times New Roman"/>
        </w:rPr>
        <w:t>Eu: “Ora bem, já temos os calendários de setembro e outubro, mas colocamos só as folhas assim no placar?”</w:t>
      </w:r>
    </w:p>
    <w:p w:rsidR="00C0105B" w:rsidRPr="0039178A" w:rsidRDefault="00C0105B" w:rsidP="0039178A">
      <w:pPr>
        <w:spacing w:after="120" w:line="240" w:lineRule="auto"/>
        <w:ind w:left="1560" w:hanging="426"/>
        <w:jc w:val="both"/>
        <w:rPr>
          <w:rFonts w:ascii="Times New Roman" w:hAnsi="Times New Roman" w:cs="Times New Roman"/>
        </w:rPr>
      </w:pPr>
      <w:r w:rsidRPr="0039178A">
        <w:rPr>
          <w:rFonts w:ascii="Times New Roman" w:hAnsi="Times New Roman" w:cs="Times New Roman"/>
        </w:rPr>
        <w:t>I.: “Não. Podemos marcar o mês, o ano, o dia e o dia da semana.”</w:t>
      </w:r>
    </w:p>
    <w:p w:rsidR="00C0105B" w:rsidRPr="0039178A" w:rsidRDefault="00C0105B" w:rsidP="0039178A">
      <w:pPr>
        <w:spacing w:after="120" w:line="240" w:lineRule="auto"/>
        <w:ind w:left="1560" w:hanging="426"/>
        <w:jc w:val="both"/>
        <w:rPr>
          <w:rFonts w:ascii="Times New Roman" w:hAnsi="Times New Roman" w:cs="Times New Roman"/>
        </w:rPr>
      </w:pPr>
      <w:r w:rsidRPr="0039178A">
        <w:rPr>
          <w:rFonts w:ascii="Times New Roman" w:hAnsi="Times New Roman" w:cs="Times New Roman"/>
        </w:rPr>
        <w:t>Eu: “Como?”</w:t>
      </w:r>
    </w:p>
    <w:p w:rsidR="00C0105B" w:rsidRPr="0039178A" w:rsidRDefault="00C0105B" w:rsidP="0039178A">
      <w:pPr>
        <w:spacing w:after="120" w:line="240" w:lineRule="auto"/>
        <w:ind w:left="1560" w:hanging="426"/>
        <w:jc w:val="both"/>
        <w:rPr>
          <w:rFonts w:ascii="Times New Roman" w:hAnsi="Times New Roman" w:cs="Times New Roman"/>
        </w:rPr>
      </w:pPr>
      <w:r w:rsidRPr="0039178A">
        <w:rPr>
          <w:rFonts w:ascii="Times New Roman" w:hAnsi="Times New Roman" w:cs="Times New Roman"/>
        </w:rPr>
        <w:t>I.: “Com papelinhos e mudamos todos os dias quando marcarmos o dia.”</w:t>
      </w:r>
    </w:p>
    <w:p w:rsidR="00C0105B" w:rsidRPr="0039178A" w:rsidRDefault="0047396E" w:rsidP="0039178A">
      <w:pPr>
        <w:spacing w:after="120" w:line="240" w:lineRule="auto"/>
        <w:ind w:left="1560" w:hanging="426"/>
        <w:jc w:val="both"/>
        <w:rPr>
          <w:rFonts w:ascii="Times New Roman" w:hAnsi="Times New Roman" w:cs="Times New Roman"/>
        </w:rPr>
      </w:pPr>
      <w:r w:rsidRPr="0039178A">
        <w:rPr>
          <w:rFonts w:ascii="Times New Roman" w:hAnsi="Times New Roman" w:cs="Times New Roman"/>
        </w:rPr>
        <w:t>Eu: “Boa ideia.”</w:t>
      </w:r>
    </w:p>
    <w:p w:rsidR="0047396E" w:rsidRPr="0039178A" w:rsidRDefault="0047396E" w:rsidP="0039178A">
      <w:pPr>
        <w:spacing w:after="120" w:line="240" w:lineRule="auto"/>
        <w:ind w:left="1560" w:hanging="426"/>
        <w:jc w:val="both"/>
        <w:rPr>
          <w:rFonts w:ascii="Times New Roman" w:hAnsi="Times New Roman" w:cs="Times New Roman"/>
        </w:rPr>
      </w:pPr>
      <w:r w:rsidRPr="0039178A">
        <w:rPr>
          <w:rFonts w:ascii="Times New Roman" w:hAnsi="Times New Roman" w:cs="Times New Roman"/>
        </w:rPr>
        <w:t>G.: “Também podemos por a estação do ano.”</w:t>
      </w:r>
    </w:p>
    <w:p w:rsidR="0047396E" w:rsidRPr="0039178A" w:rsidRDefault="0047396E" w:rsidP="0039178A">
      <w:pPr>
        <w:spacing w:after="120" w:line="240" w:lineRule="auto"/>
        <w:ind w:left="1560" w:hanging="426"/>
        <w:jc w:val="both"/>
        <w:rPr>
          <w:rFonts w:ascii="Times New Roman" w:hAnsi="Times New Roman" w:cs="Times New Roman"/>
        </w:rPr>
      </w:pPr>
      <w:r w:rsidRPr="0039178A">
        <w:rPr>
          <w:rFonts w:ascii="Times New Roman" w:hAnsi="Times New Roman" w:cs="Times New Roman"/>
        </w:rPr>
        <w:t>Eu: “Também.”</w:t>
      </w:r>
    </w:p>
    <w:p w:rsidR="0047396E" w:rsidRPr="0039178A" w:rsidRDefault="0047396E" w:rsidP="0039178A">
      <w:pPr>
        <w:spacing w:after="120" w:line="240" w:lineRule="auto"/>
        <w:ind w:left="1560" w:hanging="426"/>
        <w:jc w:val="both"/>
        <w:rPr>
          <w:rFonts w:ascii="Times New Roman" w:hAnsi="Times New Roman" w:cs="Times New Roman"/>
        </w:rPr>
      </w:pPr>
      <w:r w:rsidRPr="0039178A">
        <w:rPr>
          <w:rFonts w:ascii="Times New Roman" w:hAnsi="Times New Roman" w:cs="Times New Roman"/>
        </w:rPr>
        <w:t>G.: “Vão mudando com os meses.”</w:t>
      </w:r>
    </w:p>
    <w:p w:rsidR="0047396E" w:rsidRPr="0039178A" w:rsidRDefault="0047396E" w:rsidP="0039178A">
      <w:pPr>
        <w:spacing w:after="120" w:line="240" w:lineRule="auto"/>
        <w:ind w:left="1560" w:hanging="426"/>
        <w:jc w:val="both"/>
        <w:rPr>
          <w:rFonts w:ascii="Times New Roman" w:hAnsi="Times New Roman" w:cs="Times New Roman"/>
        </w:rPr>
      </w:pPr>
      <w:r w:rsidRPr="0039178A">
        <w:rPr>
          <w:rFonts w:ascii="Times New Roman" w:hAnsi="Times New Roman" w:cs="Times New Roman"/>
        </w:rPr>
        <w:t>Eu: “E quando um calendário acabar? Deitamos fora?”</w:t>
      </w:r>
    </w:p>
    <w:p w:rsidR="0047396E" w:rsidRPr="0039178A" w:rsidRDefault="0047396E" w:rsidP="0039178A">
      <w:pPr>
        <w:spacing w:after="120" w:line="240" w:lineRule="auto"/>
        <w:ind w:left="1560" w:hanging="426"/>
        <w:jc w:val="both"/>
        <w:rPr>
          <w:rFonts w:ascii="Times New Roman" w:hAnsi="Times New Roman" w:cs="Times New Roman"/>
        </w:rPr>
      </w:pPr>
      <w:r w:rsidRPr="0039178A">
        <w:rPr>
          <w:rFonts w:ascii="Times New Roman" w:hAnsi="Times New Roman" w:cs="Times New Roman"/>
        </w:rPr>
        <w:t>D.F.: “Podemos guardar uns por cima dos outros, para vermos quando quisermos.”</w:t>
      </w:r>
    </w:p>
    <w:p w:rsidR="0047396E" w:rsidRPr="0039178A" w:rsidRDefault="0047396E" w:rsidP="0039178A">
      <w:pPr>
        <w:spacing w:after="120" w:line="240" w:lineRule="auto"/>
        <w:ind w:left="1560" w:hanging="426"/>
        <w:jc w:val="both"/>
        <w:rPr>
          <w:rFonts w:ascii="Times New Roman" w:hAnsi="Times New Roman" w:cs="Times New Roman"/>
        </w:rPr>
      </w:pPr>
      <w:r w:rsidRPr="0039178A">
        <w:rPr>
          <w:rFonts w:ascii="Times New Roman" w:hAnsi="Times New Roman" w:cs="Times New Roman"/>
        </w:rPr>
        <w:t>M.C.: “Os que já passaram podem ajudar a fazer os novos.”</w:t>
      </w:r>
    </w:p>
    <w:p w:rsidR="0047396E" w:rsidRPr="0039178A" w:rsidRDefault="0047396E" w:rsidP="0039178A">
      <w:pPr>
        <w:spacing w:after="120" w:line="240" w:lineRule="auto"/>
        <w:ind w:left="1560" w:hanging="426"/>
        <w:jc w:val="both"/>
        <w:rPr>
          <w:rFonts w:ascii="Times New Roman" w:hAnsi="Times New Roman" w:cs="Times New Roman"/>
        </w:rPr>
      </w:pPr>
      <w:r w:rsidRPr="0039178A">
        <w:rPr>
          <w:rFonts w:ascii="Times New Roman" w:hAnsi="Times New Roman" w:cs="Times New Roman"/>
        </w:rPr>
        <w:t>Eu: “Concordo. Gostei da ideia.”</w:t>
      </w:r>
    </w:p>
    <w:p w:rsidR="0047396E" w:rsidRDefault="0047396E" w:rsidP="0039178A">
      <w:pPr>
        <w:spacing w:after="120" w:line="240" w:lineRule="auto"/>
        <w:ind w:left="1560" w:hanging="426"/>
        <w:jc w:val="both"/>
        <w:rPr>
          <w:rFonts w:ascii="Times New Roman" w:hAnsi="Times New Roman" w:cs="Times New Roman"/>
        </w:rPr>
      </w:pPr>
      <w:r w:rsidRPr="0039178A">
        <w:rPr>
          <w:rFonts w:ascii="Times New Roman" w:hAnsi="Times New Roman" w:cs="Times New Roman"/>
        </w:rPr>
        <w:t>A.: “Podemos marcar coisas importantes, no calendário.”</w:t>
      </w:r>
    </w:p>
    <w:p w:rsidR="0039178A" w:rsidRPr="0039178A" w:rsidRDefault="0039178A" w:rsidP="0039178A">
      <w:pPr>
        <w:spacing w:after="120" w:line="240" w:lineRule="auto"/>
        <w:ind w:left="1560" w:hanging="426"/>
        <w:jc w:val="both"/>
        <w:rPr>
          <w:rFonts w:ascii="Times New Roman" w:hAnsi="Times New Roman" w:cs="Times New Roman"/>
        </w:rPr>
      </w:pPr>
    </w:p>
    <w:p w:rsidR="0047396E" w:rsidRDefault="0047396E" w:rsidP="00FE2121">
      <w:pPr>
        <w:spacing w:after="0" w:line="360" w:lineRule="auto"/>
        <w:ind w:firstLine="567"/>
        <w:jc w:val="both"/>
        <w:rPr>
          <w:rFonts w:ascii="Times New Roman" w:hAnsi="Times New Roman" w:cs="Times New Roman"/>
          <w:sz w:val="24"/>
        </w:rPr>
      </w:pPr>
      <w:r>
        <w:rPr>
          <w:rFonts w:ascii="Times New Roman" w:hAnsi="Times New Roman" w:cs="Times New Roman"/>
          <w:sz w:val="24"/>
        </w:rPr>
        <w:t>No diálogo anterior, conseguimos ler que as crianças já conseguiam identificar características de um calendário e para que pode servir o mesmo, dando ideias para a construção do nosso.</w:t>
      </w:r>
    </w:p>
    <w:p w:rsidR="0047396E" w:rsidRDefault="0047396E" w:rsidP="00FE2121">
      <w:pPr>
        <w:spacing w:after="0" w:line="360" w:lineRule="auto"/>
        <w:ind w:firstLine="567"/>
        <w:jc w:val="both"/>
        <w:rPr>
          <w:rFonts w:ascii="Times New Roman" w:hAnsi="Times New Roman" w:cs="Times New Roman"/>
          <w:sz w:val="24"/>
        </w:rPr>
      </w:pPr>
      <w:r>
        <w:rPr>
          <w:rFonts w:ascii="Times New Roman" w:hAnsi="Times New Roman" w:cs="Times New Roman"/>
          <w:sz w:val="24"/>
        </w:rPr>
        <w:t>O facto de quererem guardar os calendários que forem passando, mostra que percebem a importância do tempo que vai passando. As crianças percebem que pode fazer falta recordar algum facto importante da vida da turma.</w:t>
      </w:r>
    </w:p>
    <w:p w:rsidR="0047396E" w:rsidRDefault="0047396E" w:rsidP="00FE2121">
      <w:pPr>
        <w:spacing w:after="0" w:line="360" w:lineRule="auto"/>
        <w:ind w:firstLine="567"/>
        <w:jc w:val="both"/>
        <w:rPr>
          <w:rFonts w:ascii="Times New Roman" w:hAnsi="Times New Roman" w:cs="Times New Roman"/>
          <w:sz w:val="24"/>
        </w:rPr>
      </w:pPr>
      <w:r>
        <w:rPr>
          <w:rFonts w:ascii="Times New Roman" w:hAnsi="Times New Roman" w:cs="Times New Roman"/>
          <w:sz w:val="24"/>
        </w:rPr>
        <w:t>Assim, penso que a atividade decorreu com sucesso, atingindo os conteúdos, com a ajuda das conexões da matemática com a realidade, pois o que mais interessou às crianças não foi o que fizera no manual, mas as descobertas no calendário real da minha casa e a construção do seu próprio calendário.</w:t>
      </w:r>
    </w:p>
    <w:p w:rsidR="0047396E" w:rsidRDefault="0047396E" w:rsidP="00FE2121">
      <w:pPr>
        <w:spacing w:after="0" w:line="360" w:lineRule="auto"/>
        <w:ind w:firstLine="567"/>
        <w:jc w:val="both"/>
        <w:rPr>
          <w:rFonts w:ascii="Times New Roman" w:hAnsi="Times New Roman" w:cs="Times New Roman"/>
          <w:sz w:val="24"/>
        </w:rPr>
      </w:pPr>
      <w:r>
        <w:rPr>
          <w:rFonts w:ascii="Times New Roman" w:hAnsi="Times New Roman" w:cs="Times New Roman"/>
          <w:sz w:val="24"/>
        </w:rPr>
        <w:lastRenderedPageBreak/>
        <w:t>Como tal, este processo de construção de calendários tornou-se rotineiro, pois todos os meses faziam um pequeno calend</w:t>
      </w:r>
      <w:r w:rsidR="00111C8C">
        <w:rPr>
          <w:rFonts w:ascii="Times New Roman" w:hAnsi="Times New Roman" w:cs="Times New Roman"/>
          <w:sz w:val="24"/>
        </w:rPr>
        <w:t>ário para o c</w:t>
      </w:r>
      <w:r w:rsidR="0039178A">
        <w:rPr>
          <w:rFonts w:ascii="Times New Roman" w:hAnsi="Times New Roman" w:cs="Times New Roman"/>
          <w:sz w:val="24"/>
        </w:rPr>
        <w:t>aderno diário (ver figura 17</w:t>
      </w:r>
      <w:r w:rsidR="00111C8C">
        <w:rPr>
          <w:rFonts w:ascii="Times New Roman" w:hAnsi="Times New Roman" w:cs="Times New Roman"/>
          <w:sz w:val="24"/>
        </w:rPr>
        <w:t>) e um</w:t>
      </w:r>
      <w:r>
        <w:rPr>
          <w:rFonts w:ascii="Times New Roman" w:hAnsi="Times New Roman" w:cs="Times New Roman"/>
          <w:sz w:val="24"/>
        </w:rPr>
        <w:t xml:space="preserve"> grande para a sala</w:t>
      </w:r>
      <w:r w:rsidR="0039178A">
        <w:rPr>
          <w:rFonts w:ascii="Times New Roman" w:hAnsi="Times New Roman" w:cs="Times New Roman"/>
          <w:sz w:val="24"/>
        </w:rPr>
        <w:t xml:space="preserve"> (ver figura 18</w:t>
      </w:r>
      <w:r w:rsidR="00111C8C">
        <w:rPr>
          <w:rFonts w:ascii="Times New Roman" w:hAnsi="Times New Roman" w:cs="Times New Roman"/>
          <w:sz w:val="24"/>
        </w:rPr>
        <w:t>). Sendo utilizados, diariamente.</w:t>
      </w:r>
    </w:p>
    <w:p w:rsidR="0039178A" w:rsidRDefault="00111C8C" w:rsidP="0039178A">
      <w:pPr>
        <w:keepNext/>
        <w:spacing w:after="0" w:line="360" w:lineRule="auto"/>
        <w:jc w:val="center"/>
      </w:pPr>
      <w:r>
        <w:rPr>
          <w:rFonts w:ascii="Times New Roman" w:hAnsi="Times New Roman" w:cs="Times New Roman"/>
          <w:noProof/>
          <w:sz w:val="24"/>
          <w:lang w:eastAsia="pt-PT"/>
        </w:rPr>
        <w:drawing>
          <wp:inline distT="0" distB="0" distL="0" distR="0">
            <wp:extent cx="3446060" cy="2584735"/>
            <wp:effectExtent l="0" t="0" r="2540" b="6350"/>
            <wp:docPr id="32774" name="Imagem 3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637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52269" cy="2589392"/>
                    </a:xfrm>
                    <a:prstGeom prst="rect">
                      <a:avLst/>
                    </a:prstGeom>
                  </pic:spPr>
                </pic:pic>
              </a:graphicData>
            </a:graphic>
          </wp:inline>
        </w:drawing>
      </w:r>
    </w:p>
    <w:p w:rsidR="00111C8C" w:rsidRDefault="0039178A" w:rsidP="0039178A">
      <w:pPr>
        <w:pStyle w:val="Legenda"/>
        <w:jc w:val="center"/>
      </w:pPr>
      <w:bookmarkStart w:id="67" w:name="_Toc383612578"/>
      <w:r>
        <w:t xml:space="preserve">Figura </w:t>
      </w:r>
      <w:fldSimple w:instr=" SEQ Figura \* ARABIC ">
        <w:r w:rsidR="005A1F96">
          <w:rPr>
            <w:noProof/>
          </w:rPr>
          <w:t>17</w:t>
        </w:r>
      </w:fldSimple>
      <w:r>
        <w:t xml:space="preserve"> – Calendário do caderno diário (novembro).</w:t>
      </w:r>
      <w:bookmarkEnd w:id="67"/>
    </w:p>
    <w:p w:rsidR="00111C8C" w:rsidRPr="00111C8C" w:rsidRDefault="0039178A" w:rsidP="00FE2121">
      <w:pPr>
        <w:keepNext/>
        <w:spacing w:after="0" w:line="360" w:lineRule="auto"/>
        <w:ind w:firstLine="567"/>
        <w:jc w:val="both"/>
        <w:rPr>
          <w:rFonts w:ascii="Times New Roman" w:hAnsi="Times New Roman" w:cs="Times New Roman"/>
          <w:sz w:val="24"/>
        </w:rPr>
      </w:pPr>
      <w:r>
        <w:rPr>
          <w:rFonts w:ascii="Times New Roman" w:hAnsi="Times New Roman" w:cs="Times New Roman"/>
          <w:sz w:val="24"/>
        </w:rPr>
        <w:t>Na figura 17</w:t>
      </w:r>
      <w:r w:rsidR="00111C8C">
        <w:rPr>
          <w:rFonts w:ascii="Times New Roman" w:hAnsi="Times New Roman" w:cs="Times New Roman"/>
          <w:sz w:val="24"/>
        </w:rPr>
        <w:t>, podemos ver o calendário do caderno diário de uma das alunas, onde tem todos os dados que as crianças descobriram, está decorado pela aluna e tem alguns dias importantes marcados (aniversários, visitas, festas…).</w:t>
      </w:r>
    </w:p>
    <w:p w:rsidR="0039178A" w:rsidRDefault="00111C8C" w:rsidP="0039178A">
      <w:pPr>
        <w:keepNext/>
        <w:jc w:val="center"/>
      </w:pPr>
      <w:r>
        <w:rPr>
          <w:noProof/>
          <w:lang w:eastAsia="pt-PT"/>
        </w:rPr>
        <w:drawing>
          <wp:inline distT="0" distB="0" distL="0" distR="0">
            <wp:extent cx="2477135" cy="1856105"/>
            <wp:effectExtent l="5715" t="0" r="5080" b="5080"/>
            <wp:docPr id="32775" name="Imagem 32775" descr="DSCF5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F55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477135" cy="1856105"/>
                    </a:xfrm>
                    <a:prstGeom prst="rect">
                      <a:avLst/>
                    </a:prstGeom>
                    <a:noFill/>
                    <a:ln>
                      <a:noFill/>
                    </a:ln>
                  </pic:spPr>
                </pic:pic>
              </a:graphicData>
            </a:graphic>
          </wp:inline>
        </w:drawing>
      </w:r>
    </w:p>
    <w:p w:rsidR="00111C8C" w:rsidRDefault="0039178A" w:rsidP="0039178A">
      <w:pPr>
        <w:pStyle w:val="Legenda"/>
        <w:jc w:val="center"/>
      </w:pPr>
      <w:bookmarkStart w:id="68" w:name="_Toc383612579"/>
      <w:r>
        <w:t xml:space="preserve">Figura </w:t>
      </w:r>
      <w:fldSimple w:instr=" SEQ Figura \* ARABIC ">
        <w:r w:rsidR="005A1F96">
          <w:rPr>
            <w:noProof/>
          </w:rPr>
          <w:t>18</w:t>
        </w:r>
      </w:fldSimple>
      <w:r>
        <w:t xml:space="preserve"> – Calendário da sala.</w:t>
      </w:r>
      <w:bookmarkEnd w:id="68"/>
    </w:p>
    <w:p w:rsidR="00111C8C" w:rsidRDefault="0039178A" w:rsidP="00FE2121">
      <w:pPr>
        <w:spacing w:after="0" w:line="360" w:lineRule="auto"/>
        <w:ind w:firstLine="567"/>
        <w:jc w:val="both"/>
        <w:rPr>
          <w:rFonts w:ascii="Times New Roman" w:hAnsi="Times New Roman" w:cs="Times New Roman"/>
          <w:sz w:val="24"/>
        </w:rPr>
      </w:pPr>
      <w:r>
        <w:rPr>
          <w:rFonts w:ascii="Times New Roman" w:hAnsi="Times New Roman" w:cs="Times New Roman"/>
          <w:sz w:val="24"/>
        </w:rPr>
        <w:t>Na figura 18</w:t>
      </w:r>
      <w:r w:rsidR="00111C8C">
        <w:rPr>
          <w:rFonts w:ascii="Times New Roman" w:hAnsi="Times New Roman" w:cs="Times New Roman"/>
          <w:sz w:val="24"/>
        </w:rPr>
        <w:t xml:space="preserve">, conseguimos observar o calendário construído pelas crianças para a sala, onde estão também alguns dias importantes marcados e com as respetivas legendas. </w:t>
      </w:r>
    </w:p>
    <w:p w:rsidR="00111C8C" w:rsidRDefault="00111C8C" w:rsidP="00111C8C">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As legendas foram </w:t>
      </w:r>
      <w:r w:rsidR="00FE2121">
        <w:rPr>
          <w:rFonts w:ascii="Times New Roman" w:hAnsi="Times New Roman" w:cs="Times New Roman"/>
          <w:sz w:val="24"/>
        </w:rPr>
        <w:t>feitas pelas crianças com as cores escolhidas por elas (ex: os aniversários eram a azul claro).</w:t>
      </w:r>
    </w:p>
    <w:p w:rsidR="00FE2121" w:rsidRDefault="00FE2121" w:rsidP="00111C8C">
      <w:pPr>
        <w:spacing w:after="0" w:line="360" w:lineRule="auto"/>
        <w:ind w:firstLine="567"/>
        <w:jc w:val="both"/>
        <w:rPr>
          <w:rFonts w:ascii="Times New Roman" w:hAnsi="Times New Roman" w:cs="Times New Roman"/>
          <w:sz w:val="24"/>
        </w:rPr>
      </w:pPr>
      <w:r>
        <w:rPr>
          <w:rFonts w:ascii="Times New Roman" w:hAnsi="Times New Roman" w:cs="Times New Roman"/>
          <w:sz w:val="24"/>
        </w:rPr>
        <w:lastRenderedPageBreak/>
        <w:t>Assim, a construção do calendário, além de ter sido uma atividade produtiva na altura da sua execução, tornou-se também uma excelente ferramenta de consulta na sala.</w:t>
      </w:r>
    </w:p>
    <w:p w:rsidR="0039178A" w:rsidRDefault="002D17B0" w:rsidP="00111C8C">
      <w:pPr>
        <w:spacing w:after="0" w:line="360" w:lineRule="auto"/>
        <w:ind w:firstLine="567"/>
        <w:jc w:val="both"/>
        <w:rPr>
          <w:rFonts w:ascii="Times New Roman" w:hAnsi="Times New Roman" w:cs="Times New Roman"/>
          <w:sz w:val="24"/>
        </w:rPr>
      </w:pPr>
      <w:r>
        <w:rPr>
          <w:rFonts w:ascii="Times New Roman" w:hAnsi="Times New Roman" w:cs="Times New Roman"/>
          <w:sz w:val="24"/>
        </w:rPr>
        <w:t>Quanto à modelação matemática, podemos analisar o processo pelo qual as crianças passaram, até terem o calendário.</w:t>
      </w:r>
    </w:p>
    <w:p w:rsidR="009352CF" w:rsidRDefault="009352CF" w:rsidP="009352CF">
      <w:pPr>
        <w:keepNext/>
        <w:spacing w:after="0" w:line="360" w:lineRule="auto"/>
        <w:jc w:val="center"/>
      </w:pPr>
      <w:r>
        <w:rPr>
          <w:rFonts w:ascii="Times New Roman" w:hAnsi="Times New Roman" w:cs="Times New Roman"/>
          <w:noProof/>
          <w:sz w:val="24"/>
          <w:lang w:eastAsia="pt-PT"/>
        </w:rPr>
        <w:drawing>
          <wp:anchor distT="0" distB="0" distL="114300" distR="114300" simplePos="0" relativeHeight="251816960" behindDoc="0" locked="0" layoutInCell="1" allowOverlap="1">
            <wp:simplePos x="0" y="0"/>
            <wp:positionH relativeFrom="column">
              <wp:posOffset>4043045</wp:posOffset>
            </wp:positionH>
            <wp:positionV relativeFrom="paragraph">
              <wp:posOffset>1553845</wp:posOffset>
            </wp:positionV>
            <wp:extent cx="1724025" cy="1045395"/>
            <wp:effectExtent l="0" t="0" r="0" b="2540"/>
            <wp:wrapNone/>
            <wp:docPr id="32849" name="Imagem 3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6386.JPG"/>
                    <pic:cNvPicPr/>
                  </pic:nvPicPr>
                  <pic:blipFill rotWithShape="1">
                    <a:blip r:embed="rId31" cstate="print">
                      <a:extLst>
                        <a:ext uri="{28A0092B-C50C-407E-A947-70E740481C1C}">
                          <a14:useLocalDpi xmlns:a14="http://schemas.microsoft.com/office/drawing/2010/main" val="0"/>
                        </a:ext>
                      </a:extLst>
                    </a:blip>
                    <a:srcRect l="2644" t="18511" r="8761" b="9869"/>
                    <a:stretch/>
                  </pic:blipFill>
                  <pic:spPr bwMode="auto">
                    <a:xfrm>
                      <a:off x="0" y="0"/>
                      <a:ext cx="1724025" cy="1045395"/>
                    </a:xfrm>
                    <a:prstGeom prst="rect">
                      <a:avLst/>
                    </a:prstGeom>
                    <a:ln>
                      <a:noFill/>
                    </a:ln>
                    <a:extLst>
                      <a:ext uri="{53640926-AAD7-44D8-BBD7-CCE9431645EC}">
                        <a14:shadowObscured xmlns:a14="http://schemas.microsoft.com/office/drawing/2010/main"/>
                      </a:ext>
                    </a:extLst>
                  </pic:spPr>
                </pic:pic>
              </a:graphicData>
            </a:graphic>
          </wp:anchor>
        </w:drawing>
      </w:r>
      <w:r w:rsidR="009530A4">
        <w:rPr>
          <w:noProof/>
          <w:lang w:eastAsia="pt-PT"/>
        </w:rPr>
        <mc:AlternateContent>
          <mc:Choice Requires="wps">
            <w:drawing>
              <wp:anchor distT="0" distB="0" distL="114300" distR="114300" simplePos="0" relativeHeight="251815936" behindDoc="0" locked="0" layoutInCell="1" allowOverlap="1">
                <wp:simplePos x="0" y="0"/>
                <wp:positionH relativeFrom="column">
                  <wp:posOffset>3033395</wp:posOffset>
                </wp:positionH>
                <wp:positionV relativeFrom="paragraph">
                  <wp:posOffset>276860</wp:posOffset>
                </wp:positionV>
                <wp:extent cx="1314450" cy="419100"/>
                <wp:effectExtent l="0" t="0" r="19050" b="19050"/>
                <wp:wrapNone/>
                <wp:docPr id="32848" name="Caixa de texto 32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AA3" w:rsidRPr="009352CF" w:rsidRDefault="00C66AA3" w:rsidP="009352CF">
                            <w:pPr>
                              <w:jc w:val="center"/>
                              <w:rPr>
                                <w:rFonts w:ascii="Times New Roman" w:hAnsi="Times New Roman" w:cs="Times New Roman"/>
                                <w:sz w:val="18"/>
                              </w:rPr>
                            </w:pPr>
                            <w:r w:rsidRPr="009352CF">
                              <w:rPr>
                                <w:rFonts w:ascii="Times New Roman" w:hAnsi="Times New Roman" w:cs="Times New Roman"/>
                                <w:sz w:val="18"/>
                              </w:rPr>
                              <w:t>Contar 31 dias</w:t>
                            </w:r>
                            <w:r>
                              <w:rPr>
                                <w:rFonts w:ascii="Times New Roman" w:hAnsi="Times New Roman" w:cs="Times New Roman"/>
                                <w:sz w:val="18"/>
                              </w:rPr>
                              <w:t>,</w:t>
                            </w:r>
                            <w:r w:rsidRPr="009352CF">
                              <w:rPr>
                                <w:rFonts w:ascii="Times New Roman" w:hAnsi="Times New Roman" w:cs="Times New Roman"/>
                                <w:sz w:val="18"/>
                              </w:rPr>
                              <w:t xml:space="preserve"> a partir da terça-feira.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2848" o:spid="_x0000_s1040" type="#_x0000_t202" style="position:absolute;left:0;text-align:left;margin-left:238.85pt;margin-top:21.8pt;width:103.5pt;height:3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" fillcolor="white [3201]" strokeweight=".5pt">
                <v:path arrowok="t"/>
                <v:textbox>
                  <w:txbxContent>
                    <w:p w:rsidR="00C66AA3" w:rsidRPr="009352CF" w:rsidRDefault="00C66AA3" w:rsidP="009352CF">
                      <w:pPr>
                        <w:jc w:val="center"/>
                        <w:rPr>
                          <w:rFonts w:ascii="Times New Roman" w:hAnsi="Times New Roman" w:cs="Times New Roman"/>
                          <w:sz w:val="18"/>
                        </w:rPr>
                      </w:pPr>
                      <w:r w:rsidRPr="009352CF">
                        <w:rPr>
                          <w:rFonts w:ascii="Times New Roman" w:hAnsi="Times New Roman" w:cs="Times New Roman"/>
                          <w:sz w:val="18"/>
                        </w:rPr>
                        <w:t>Contar 31 dias</w:t>
                      </w:r>
                      <w:r>
                        <w:rPr>
                          <w:rFonts w:ascii="Times New Roman" w:hAnsi="Times New Roman" w:cs="Times New Roman"/>
                          <w:sz w:val="18"/>
                        </w:rPr>
                        <w:t>,</w:t>
                      </w:r>
                      <w:r w:rsidRPr="009352CF">
                        <w:rPr>
                          <w:rFonts w:ascii="Times New Roman" w:hAnsi="Times New Roman" w:cs="Times New Roman"/>
                          <w:sz w:val="18"/>
                        </w:rPr>
                        <w:t xml:space="preserve"> a partir da terça-feira.</w:t>
                      </w:r>
                    </w:p>
                  </w:txbxContent>
                </v:textbox>
              </v:shape>
            </w:pict>
          </mc:Fallback>
        </mc:AlternateContent>
      </w:r>
      <w:r w:rsidR="009530A4">
        <w:rPr>
          <w:noProof/>
          <w:lang w:eastAsia="pt-PT"/>
        </w:rPr>
        <mc:AlternateContent>
          <mc:Choice Requires="wps">
            <w:drawing>
              <wp:anchor distT="0" distB="0" distL="114300" distR="114300" simplePos="0" relativeHeight="251814912" behindDoc="0" locked="0" layoutInCell="1" allowOverlap="1">
                <wp:simplePos x="0" y="0"/>
                <wp:positionH relativeFrom="column">
                  <wp:posOffset>-128905</wp:posOffset>
                </wp:positionH>
                <wp:positionV relativeFrom="paragraph">
                  <wp:posOffset>476885</wp:posOffset>
                </wp:positionV>
                <wp:extent cx="1266825" cy="419100"/>
                <wp:effectExtent l="0" t="0" r="28575" b="19050"/>
                <wp:wrapNone/>
                <wp:docPr id="32847" name="Caixa de texto 32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AA3" w:rsidRPr="009352CF" w:rsidRDefault="00C66AA3" w:rsidP="009352CF">
                            <w:pPr>
                              <w:jc w:val="center"/>
                              <w:rPr>
                                <w:rFonts w:ascii="Times New Roman" w:hAnsi="Times New Roman" w:cs="Times New Roman"/>
                                <w:sz w:val="18"/>
                              </w:rPr>
                            </w:pPr>
                            <w:r w:rsidRPr="009352CF">
                              <w:rPr>
                                <w:rFonts w:ascii="Times New Roman" w:hAnsi="Times New Roman" w:cs="Times New Roman"/>
                                <w:sz w:val="18"/>
                              </w:rPr>
                              <w:t>Um calendário tem dias e dias da semana.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ixa de texto 32847" o:spid="_x0000_s1041" type="#_x0000_t202" style="position:absolute;left:0;text-align:left;margin-left:-10.15pt;margin-top:37.55pt;width:99.75pt;height:3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" fillcolor="white [3201]" strokeweight=".5pt">
                <v:path arrowok="t"/>
                <v:textbox>
                  <w:txbxContent>
                    <w:p w:rsidR="00C66AA3" w:rsidRPr="009352CF" w:rsidRDefault="00C66AA3" w:rsidP="009352CF">
                      <w:pPr>
                        <w:jc w:val="center"/>
                        <w:rPr>
                          <w:rFonts w:ascii="Times New Roman" w:hAnsi="Times New Roman" w:cs="Times New Roman"/>
                          <w:sz w:val="18"/>
                        </w:rPr>
                      </w:pPr>
                      <w:r w:rsidRPr="009352CF">
                        <w:rPr>
                          <w:rFonts w:ascii="Times New Roman" w:hAnsi="Times New Roman" w:cs="Times New Roman"/>
                          <w:sz w:val="18"/>
                        </w:rPr>
                        <w:t>Um calendário tem dias e dias da semana.</w:t>
                      </w:r>
                    </w:p>
                  </w:txbxContent>
                </v:textbox>
              </v:shape>
            </w:pict>
          </mc:Fallback>
        </mc:AlternateContent>
      </w:r>
      <w:r w:rsidR="009530A4">
        <w:rPr>
          <w:noProof/>
          <w:lang w:eastAsia="pt-PT"/>
        </w:rPr>
        <mc:AlternateContent>
          <mc:Choice Requires="wps">
            <w:drawing>
              <wp:anchor distT="0" distB="0" distL="114300" distR="114300" simplePos="0" relativeHeight="251813888" behindDoc="0" locked="0" layoutInCell="1" allowOverlap="1">
                <wp:simplePos x="0" y="0"/>
                <wp:positionH relativeFrom="column">
                  <wp:posOffset>-128905</wp:posOffset>
                </wp:positionH>
                <wp:positionV relativeFrom="paragraph">
                  <wp:posOffset>1210310</wp:posOffset>
                </wp:positionV>
                <wp:extent cx="1042670" cy="561975"/>
                <wp:effectExtent l="0" t="0" r="24130" b="28575"/>
                <wp:wrapNone/>
                <wp:docPr id="32846" name="Caixa de texto 32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2670" cy="561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AA3" w:rsidRPr="009352CF" w:rsidRDefault="00C66AA3" w:rsidP="009352CF">
                            <w:pPr>
                              <w:jc w:val="center"/>
                              <w:rPr>
                                <w:rFonts w:ascii="Times New Roman" w:hAnsi="Times New Roman" w:cs="Times New Roman"/>
                                <w:sz w:val="18"/>
                              </w:rPr>
                            </w:pPr>
                            <w:r w:rsidRPr="009352CF">
                              <w:rPr>
                                <w:rFonts w:ascii="Times New Roman" w:hAnsi="Times New Roman" w:cs="Times New Roman"/>
                                <w:sz w:val="18"/>
                              </w:rPr>
                              <w:t>Construir o calendário de Outubro.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2846" o:spid="_x0000_s1042" type="#_x0000_t202" style="position:absolute;left:0;text-align:left;margin-left:-10.15pt;margin-top:95.3pt;width:82.1pt;height:44.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" fillcolor="white [3201]" strokeweight=".5pt">
                <v:path arrowok="t"/>
                <v:textbox>
                  <w:txbxContent>
                    <w:p w:rsidR="00C66AA3" w:rsidRPr="009352CF" w:rsidRDefault="00C66AA3" w:rsidP="009352CF">
                      <w:pPr>
                        <w:jc w:val="center"/>
                        <w:rPr>
                          <w:rFonts w:ascii="Times New Roman" w:hAnsi="Times New Roman" w:cs="Times New Roman"/>
                          <w:sz w:val="18"/>
                        </w:rPr>
                      </w:pPr>
                      <w:r w:rsidRPr="009352CF">
                        <w:rPr>
                          <w:rFonts w:ascii="Times New Roman" w:hAnsi="Times New Roman" w:cs="Times New Roman"/>
                          <w:sz w:val="18"/>
                        </w:rPr>
                        <w:t>Construir o calendário de Outubro.</w:t>
                      </w:r>
                    </w:p>
                  </w:txbxContent>
                </v:textbox>
              </v:shape>
            </w:pict>
          </mc:Fallback>
        </mc:AlternateContent>
      </w:r>
      <w:r w:rsidR="002D17B0">
        <w:rPr>
          <w:noProof/>
          <w:lang w:eastAsia="pt-PT"/>
        </w:rPr>
        <w:drawing>
          <wp:inline distT="0" distB="0" distL="0" distR="0">
            <wp:extent cx="5612130" cy="2835910"/>
            <wp:effectExtent l="0" t="0" r="7620" b="2540"/>
            <wp:docPr id="328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835910"/>
                    </a:xfrm>
                    <a:prstGeom prst="rect">
                      <a:avLst/>
                    </a:prstGeom>
                    <a:noFill/>
                    <a:ln>
                      <a:noFill/>
                    </a:ln>
                    <a:extLst/>
                  </pic:spPr>
                </pic:pic>
              </a:graphicData>
            </a:graphic>
          </wp:inline>
        </w:drawing>
      </w:r>
    </w:p>
    <w:p w:rsidR="002D17B0" w:rsidRDefault="009352CF" w:rsidP="009352CF">
      <w:pPr>
        <w:pStyle w:val="Legenda"/>
        <w:jc w:val="center"/>
      </w:pPr>
      <w:bookmarkStart w:id="69" w:name="_Toc383612580"/>
      <w:r>
        <w:t xml:space="preserve">Figura </w:t>
      </w:r>
      <w:fldSimple w:instr=" SEQ Figura \* ARABIC ">
        <w:r w:rsidR="005A1F96">
          <w:rPr>
            <w:noProof/>
          </w:rPr>
          <w:t>19</w:t>
        </w:r>
      </w:fldSimple>
      <w:r>
        <w:t xml:space="preserve"> – Análise da tarefa, através do ciclo de modelação matemática.</w:t>
      </w:r>
      <w:bookmarkEnd w:id="69"/>
    </w:p>
    <w:p w:rsidR="009352CF" w:rsidRDefault="009352CF" w:rsidP="009352CF">
      <w:pPr>
        <w:spacing w:after="0" w:line="360" w:lineRule="auto"/>
        <w:ind w:firstLine="567"/>
        <w:jc w:val="both"/>
        <w:rPr>
          <w:rFonts w:ascii="Times New Roman" w:hAnsi="Times New Roman" w:cs="Times New Roman"/>
          <w:sz w:val="24"/>
        </w:rPr>
      </w:pPr>
      <w:r>
        <w:rPr>
          <w:rFonts w:ascii="Times New Roman" w:hAnsi="Times New Roman" w:cs="Times New Roman"/>
          <w:sz w:val="24"/>
        </w:rPr>
        <w:t>Ao observarmos a figura 19, percebemos que esta tarefa não percorre todas as fases do ciclo, pois o resultado real é igual ao resultado matemático, não existe um retorno ao real. Contudo, podemos considerar que as crianças retornam à realidade com este calendário quando o utilizam no quotidiano.</w:t>
      </w:r>
    </w:p>
    <w:p w:rsidR="009352CF" w:rsidRPr="009352CF" w:rsidRDefault="009352CF" w:rsidP="009352CF">
      <w:pPr>
        <w:spacing w:after="0" w:line="360" w:lineRule="auto"/>
        <w:ind w:firstLine="567"/>
        <w:jc w:val="both"/>
        <w:rPr>
          <w:rFonts w:ascii="Times New Roman" w:hAnsi="Times New Roman" w:cs="Times New Roman"/>
          <w:sz w:val="24"/>
        </w:rPr>
      </w:pPr>
      <w:r>
        <w:rPr>
          <w:rFonts w:ascii="Times New Roman" w:hAnsi="Times New Roman" w:cs="Times New Roman"/>
          <w:sz w:val="24"/>
        </w:rPr>
        <w:t>Esta estratégia e modelo matemático foram utilizados por todas as crianças, uma vez que fizemos a atividade em grande grupo. Assim, todos chegámos a um modelo comum que todas as crianças compreendem e conseguem utilizar.</w:t>
      </w:r>
    </w:p>
    <w:p w:rsidR="00C0105B" w:rsidRDefault="00C0105B" w:rsidP="00FE2121">
      <w:pPr>
        <w:spacing w:after="0" w:line="360" w:lineRule="auto"/>
        <w:jc w:val="both"/>
        <w:rPr>
          <w:rFonts w:ascii="Times New Roman" w:hAnsi="Times New Roman" w:cs="Times New Roman"/>
          <w:sz w:val="24"/>
        </w:rPr>
      </w:pPr>
    </w:p>
    <w:p w:rsidR="00FE2121" w:rsidRDefault="00FE2121" w:rsidP="00FE2121">
      <w:pPr>
        <w:pStyle w:val="Cabealho3"/>
        <w:spacing w:before="0" w:line="360" w:lineRule="auto"/>
      </w:pPr>
      <w:bookmarkStart w:id="70" w:name="_Toc392138502"/>
      <w:r>
        <w:t>“Que fruta consumimos numa semana?”</w:t>
      </w:r>
      <w:bookmarkEnd w:id="70"/>
    </w:p>
    <w:p w:rsidR="00FE2121" w:rsidRDefault="00125B73" w:rsidP="00125B7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Nesta atividade, trabalhámos a organização e tratamento de dados, com dados sobre o consumo de fruta na nossa sala aos intervalos.</w:t>
      </w:r>
    </w:p>
    <w:p w:rsidR="00125B73" w:rsidRDefault="00125B73" w:rsidP="00125B7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Para a realização desta atividade, foi necessário realizarmos uma recolha de dados, durante a semana toda, para na sexta-feira realizarmos o tratamento dos dados e obtermos as respostas que pretendíamos.</w:t>
      </w:r>
    </w:p>
    <w:p w:rsidR="00125B73" w:rsidRDefault="00125B73" w:rsidP="00125B7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 recolha de dados foi feita através do preenchimento de uma tabela, com os dias da semana, onde cada criança que comece fruta tinha de marcar (as crianças marcaram todas </w:t>
      </w:r>
      <w:r w:rsidR="004016DC">
        <w:rPr>
          <w:rFonts w:ascii="Times New Roman" w:hAnsi="Times New Roman" w:cs="Times New Roman"/>
          <w:sz w:val="24"/>
          <w:szCs w:val="24"/>
        </w:rPr>
        <w:t>com uma cruz) (ver figura 20</w:t>
      </w:r>
      <w:r>
        <w:rPr>
          <w:rFonts w:ascii="Times New Roman" w:hAnsi="Times New Roman" w:cs="Times New Roman"/>
          <w:sz w:val="24"/>
          <w:szCs w:val="24"/>
        </w:rPr>
        <w:t>).</w:t>
      </w:r>
    </w:p>
    <w:p w:rsidR="004016DC" w:rsidRDefault="00125B73" w:rsidP="004016DC">
      <w:pPr>
        <w:keepNext/>
        <w:spacing w:after="0" w:line="360" w:lineRule="auto"/>
        <w:jc w:val="center"/>
      </w:pPr>
      <w:r>
        <w:rPr>
          <w:rFonts w:ascii="Times New Roman" w:hAnsi="Times New Roman" w:cs="Times New Roman"/>
          <w:noProof/>
          <w:sz w:val="24"/>
          <w:szCs w:val="24"/>
          <w:lang w:eastAsia="pt-PT"/>
        </w:rPr>
        <w:lastRenderedPageBreak/>
        <w:drawing>
          <wp:inline distT="0" distB="0" distL="0" distR="0">
            <wp:extent cx="3348250" cy="2511188"/>
            <wp:effectExtent l="0" t="0" r="5080" b="3810"/>
            <wp:docPr id="32776" name="Imagem 3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201444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50369" cy="2512777"/>
                    </a:xfrm>
                    <a:prstGeom prst="rect">
                      <a:avLst/>
                    </a:prstGeom>
                  </pic:spPr>
                </pic:pic>
              </a:graphicData>
            </a:graphic>
          </wp:inline>
        </w:drawing>
      </w:r>
    </w:p>
    <w:p w:rsidR="00125B73" w:rsidRDefault="004016DC" w:rsidP="004016DC">
      <w:pPr>
        <w:pStyle w:val="Legenda"/>
        <w:jc w:val="center"/>
      </w:pPr>
      <w:bookmarkStart w:id="71" w:name="_Toc383612581"/>
      <w:r>
        <w:t xml:space="preserve">Figura </w:t>
      </w:r>
      <w:fldSimple w:instr=" SEQ Figura \* ARABIC ">
        <w:r w:rsidR="005A1F96">
          <w:rPr>
            <w:noProof/>
          </w:rPr>
          <w:t>20</w:t>
        </w:r>
      </w:fldSimple>
      <w:r>
        <w:t xml:space="preserve"> – Tabela de recolha de dados.</w:t>
      </w:r>
      <w:bookmarkEnd w:id="71"/>
    </w:p>
    <w:p w:rsidR="00125B73" w:rsidRDefault="00125B73" w:rsidP="00125B7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Na sexta-feira, a pedido da professora (pois achava que poderia ajudar) fiz uma ficha, para preenchermos em grande grupo, com o tratamento de dados (as crianças faziam as atividades maioritariamente em grande grupo e como era a minha primeira semana, não alterei logo de repente esse trabalho).</w:t>
      </w:r>
    </w:p>
    <w:p w:rsidR="00125B73" w:rsidRDefault="00125B73" w:rsidP="00125B7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 ficha apresentava uma tabela de contagem e um espaço para gráfico, pois era semelhante ao que estava no manual e era</w:t>
      </w:r>
      <w:r w:rsidR="00292C1A">
        <w:rPr>
          <w:rFonts w:ascii="Times New Roman" w:hAnsi="Times New Roman" w:cs="Times New Roman"/>
          <w:sz w:val="24"/>
          <w:szCs w:val="24"/>
        </w:rPr>
        <w:t xml:space="preserve"> como a professora queria que</w:t>
      </w:r>
      <w:r w:rsidR="00863FE7">
        <w:rPr>
          <w:rFonts w:ascii="Times New Roman" w:hAnsi="Times New Roman" w:cs="Times New Roman"/>
          <w:sz w:val="24"/>
          <w:szCs w:val="24"/>
        </w:rPr>
        <w:t xml:space="preserve"> trabalha-se</w:t>
      </w:r>
      <w:r>
        <w:rPr>
          <w:rFonts w:ascii="Times New Roman" w:hAnsi="Times New Roman" w:cs="Times New Roman"/>
          <w:sz w:val="24"/>
          <w:szCs w:val="24"/>
        </w:rPr>
        <w:t>.</w:t>
      </w:r>
    </w:p>
    <w:p w:rsidR="00125B73" w:rsidRDefault="00125B73" w:rsidP="00125B7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Assim, tentei aproveitar ao máximo </w:t>
      </w:r>
      <w:r w:rsidR="00292C1A">
        <w:rPr>
          <w:rFonts w:ascii="Times New Roman" w:hAnsi="Times New Roman" w:cs="Times New Roman"/>
          <w:sz w:val="24"/>
          <w:szCs w:val="24"/>
        </w:rPr>
        <w:t>os suportes de organização de que dispunha. Contudo, na minha opinião um correu melhor que o outro.</w:t>
      </w:r>
    </w:p>
    <w:p w:rsidR="00292C1A" w:rsidRDefault="00292C1A" w:rsidP="00125B7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 tabela tinha espaço para fazer a contagem e para colocar o valor, mas a contagem só fez sentido nos que comeram fruta, pois nos que não comeram eram mais e começavam a tornar-se confuso, para não falar do total de vezes que não se comeu fruta</w:t>
      </w:r>
      <w:r w:rsidR="004016DC">
        <w:rPr>
          <w:rFonts w:ascii="Times New Roman" w:hAnsi="Times New Roman" w:cs="Times New Roman"/>
          <w:sz w:val="24"/>
          <w:szCs w:val="24"/>
        </w:rPr>
        <w:t xml:space="preserve"> (ver figura 21 e 22</w:t>
      </w:r>
      <w:r w:rsidR="00863FE7">
        <w:rPr>
          <w:rFonts w:ascii="Times New Roman" w:hAnsi="Times New Roman" w:cs="Times New Roman"/>
          <w:sz w:val="24"/>
          <w:szCs w:val="24"/>
        </w:rPr>
        <w:t>)</w:t>
      </w:r>
      <w:r>
        <w:rPr>
          <w:rFonts w:ascii="Times New Roman" w:hAnsi="Times New Roman" w:cs="Times New Roman"/>
          <w:sz w:val="24"/>
          <w:szCs w:val="24"/>
        </w:rPr>
        <w:t>.</w:t>
      </w:r>
    </w:p>
    <w:p w:rsidR="004016DC" w:rsidRDefault="009530A4" w:rsidP="004016DC">
      <w:pPr>
        <w:keepNext/>
        <w:spacing w:after="0" w:line="360" w:lineRule="auto"/>
        <w:jc w:val="center"/>
      </w:pPr>
      <w:r>
        <w:rPr>
          <w:rFonts w:ascii="Times New Roman" w:hAnsi="Times New Roman" w:cs="Times New Roman"/>
          <w:noProof/>
          <w:sz w:val="24"/>
          <w:szCs w:val="24"/>
          <w:lang w:eastAsia="pt-PT"/>
        </w:rPr>
        <mc:AlternateContent>
          <mc:Choice Requires="wps">
            <w:drawing>
              <wp:anchor distT="0" distB="0" distL="114300" distR="114300" simplePos="0" relativeHeight="251731968" behindDoc="0" locked="0" layoutInCell="1" allowOverlap="1">
                <wp:simplePos x="0" y="0"/>
                <wp:positionH relativeFrom="column">
                  <wp:posOffset>2211070</wp:posOffset>
                </wp:positionH>
                <wp:positionV relativeFrom="paragraph">
                  <wp:posOffset>497205</wp:posOffset>
                </wp:positionV>
                <wp:extent cx="1597025" cy="805180"/>
                <wp:effectExtent l="0" t="0" r="22225" b="13970"/>
                <wp:wrapNone/>
                <wp:docPr id="32778" name="Oval 32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7025" cy="80518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778" o:spid="_x0000_s1026" style="position:absolute;margin-left:174.1pt;margin-top:39.15pt;width:125.75pt;height:63.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" filled="f" strokecolor="black [3200]" strokeweight="2pt">
                <v:path arrowok="t"/>
              </v:oval>
            </w:pict>
          </mc:Fallback>
        </mc:AlternateContent>
      </w:r>
      <w:r w:rsidR="00863FE7">
        <w:rPr>
          <w:rFonts w:ascii="Times New Roman" w:hAnsi="Times New Roman" w:cs="Times New Roman"/>
          <w:noProof/>
          <w:sz w:val="24"/>
          <w:szCs w:val="24"/>
          <w:lang w:eastAsia="pt-PT"/>
        </w:rPr>
        <w:drawing>
          <wp:inline distT="0" distB="0" distL="0" distR="0">
            <wp:extent cx="2634016" cy="1975511"/>
            <wp:effectExtent l="5397" t="0" r="318" b="317"/>
            <wp:docPr id="32777" name="Imagem 3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32014434.jpg"/>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2643154" cy="1982365"/>
                    </a:xfrm>
                    <a:prstGeom prst="rect">
                      <a:avLst/>
                    </a:prstGeom>
                  </pic:spPr>
                </pic:pic>
              </a:graphicData>
            </a:graphic>
          </wp:inline>
        </w:drawing>
      </w:r>
    </w:p>
    <w:p w:rsidR="00863FE7" w:rsidRDefault="004016DC" w:rsidP="004016DC">
      <w:pPr>
        <w:pStyle w:val="Legenda"/>
        <w:jc w:val="center"/>
      </w:pPr>
      <w:bookmarkStart w:id="72" w:name="_Toc383612582"/>
      <w:r>
        <w:t xml:space="preserve">Figura </w:t>
      </w:r>
      <w:fldSimple w:instr=" SEQ Figura \* ARABIC ">
        <w:r w:rsidR="005A1F96">
          <w:rPr>
            <w:noProof/>
          </w:rPr>
          <w:t>21</w:t>
        </w:r>
      </w:fldSimple>
      <w:r>
        <w:t xml:space="preserve"> – Ficha de organização dos dados (dificuldade na contagem).</w:t>
      </w:r>
      <w:bookmarkEnd w:id="72"/>
    </w:p>
    <w:p w:rsidR="004016DC" w:rsidRDefault="009530A4" w:rsidP="004016DC">
      <w:pPr>
        <w:keepNext/>
        <w:jc w:val="center"/>
      </w:pPr>
      <w:r>
        <w:rPr>
          <w:noProof/>
          <w:lang w:eastAsia="pt-PT"/>
        </w:rPr>
        <w:lastRenderedPageBreak/>
        <mc:AlternateContent>
          <mc:Choice Requires="wps">
            <w:drawing>
              <wp:anchor distT="0" distB="0" distL="114300" distR="114300" simplePos="0" relativeHeight="251732992" behindDoc="0" locked="0" layoutInCell="1" allowOverlap="1">
                <wp:simplePos x="0" y="0"/>
                <wp:positionH relativeFrom="column">
                  <wp:posOffset>2156460</wp:posOffset>
                </wp:positionH>
                <wp:positionV relativeFrom="paragraph">
                  <wp:posOffset>734695</wp:posOffset>
                </wp:positionV>
                <wp:extent cx="1835785" cy="1016635"/>
                <wp:effectExtent l="0" t="0" r="12065" b="12065"/>
                <wp:wrapNone/>
                <wp:docPr id="32781" name="Oval 32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785" cy="101663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781" o:spid="_x0000_s1026" style="position:absolute;margin-left:169.8pt;margin-top:57.85pt;width:144.55pt;height:80.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" filled="f" strokecolor="black [3200]" strokeweight="2pt">
                <v:path arrowok="t"/>
              </v:oval>
            </w:pict>
          </mc:Fallback>
        </mc:AlternateContent>
      </w:r>
      <w:r w:rsidR="002144AA">
        <w:rPr>
          <w:noProof/>
          <w:lang w:eastAsia="pt-PT"/>
        </w:rPr>
        <w:drawing>
          <wp:inline distT="0" distB="0" distL="0" distR="0">
            <wp:extent cx="3895297" cy="2921473"/>
            <wp:effectExtent l="0" t="8255" r="1905" b="1905"/>
            <wp:docPr id="32780" name="Imagem 3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32014436.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3897284" cy="2922963"/>
                    </a:xfrm>
                    <a:prstGeom prst="rect">
                      <a:avLst/>
                    </a:prstGeom>
                  </pic:spPr>
                </pic:pic>
              </a:graphicData>
            </a:graphic>
          </wp:inline>
        </w:drawing>
      </w:r>
    </w:p>
    <w:p w:rsidR="002144AA" w:rsidRPr="002144AA" w:rsidRDefault="004016DC" w:rsidP="004016DC">
      <w:pPr>
        <w:pStyle w:val="Legenda"/>
        <w:jc w:val="center"/>
      </w:pPr>
      <w:bookmarkStart w:id="73" w:name="_Toc383612583"/>
      <w:r>
        <w:t xml:space="preserve">Figura </w:t>
      </w:r>
      <w:fldSimple w:instr=" SEQ Figura \* ARABIC ">
        <w:r w:rsidR="005A1F96">
          <w:rPr>
            <w:noProof/>
          </w:rPr>
          <w:t>22</w:t>
        </w:r>
      </w:fldSimple>
      <w:r>
        <w:t xml:space="preserve"> – Ficha de organização de dados (dificuldade na contagem).</w:t>
      </w:r>
      <w:bookmarkEnd w:id="73"/>
    </w:p>
    <w:p w:rsidR="00292C1A" w:rsidRDefault="00292C1A" w:rsidP="00125B7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Neste sentido, penso que futuramente analisarei melhor este tipo de tabela, pois neste caso, talvez tivesse sido melhor preencher, apenas com o valor numérico.</w:t>
      </w:r>
    </w:p>
    <w:p w:rsidR="004016DC" w:rsidRDefault="004016DC" w:rsidP="00125B73">
      <w:pPr>
        <w:spacing w:after="0" w:line="360" w:lineRule="auto"/>
        <w:jc w:val="both"/>
        <w:rPr>
          <w:rFonts w:ascii="Times New Roman" w:hAnsi="Times New Roman" w:cs="Times New Roman"/>
          <w:sz w:val="24"/>
          <w:szCs w:val="24"/>
        </w:rPr>
      </w:pPr>
    </w:p>
    <w:p w:rsidR="00292C1A" w:rsidRPr="004016DC" w:rsidRDefault="00292C1A" w:rsidP="004016DC">
      <w:pPr>
        <w:spacing w:after="120" w:line="240" w:lineRule="auto"/>
        <w:ind w:left="1560" w:hanging="426"/>
        <w:jc w:val="both"/>
        <w:rPr>
          <w:rFonts w:ascii="Times New Roman" w:hAnsi="Times New Roman" w:cs="Times New Roman"/>
          <w:szCs w:val="24"/>
        </w:rPr>
      </w:pPr>
      <w:r w:rsidRPr="004016DC">
        <w:rPr>
          <w:rFonts w:ascii="Times New Roman" w:hAnsi="Times New Roman" w:cs="Times New Roman"/>
          <w:szCs w:val="24"/>
        </w:rPr>
        <w:t>Durante o preenchimento da tabela:</w:t>
      </w:r>
    </w:p>
    <w:p w:rsidR="00292C1A" w:rsidRPr="004016DC" w:rsidRDefault="00292C1A" w:rsidP="004016DC">
      <w:pPr>
        <w:spacing w:after="120" w:line="240" w:lineRule="auto"/>
        <w:ind w:left="1560" w:hanging="426"/>
        <w:jc w:val="both"/>
        <w:rPr>
          <w:rFonts w:ascii="Times New Roman" w:hAnsi="Times New Roman" w:cs="Times New Roman"/>
          <w:szCs w:val="24"/>
        </w:rPr>
      </w:pPr>
      <w:r w:rsidRPr="004016DC">
        <w:rPr>
          <w:rFonts w:ascii="Times New Roman" w:hAnsi="Times New Roman" w:cs="Times New Roman"/>
          <w:szCs w:val="24"/>
        </w:rPr>
        <w:t>Eu: “</w:t>
      </w:r>
      <w:r w:rsidR="00803907" w:rsidRPr="004016DC">
        <w:rPr>
          <w:rFonts w:ascii="Times New Roman" w:hAnsi="Times New Roman" w:cs="Times New Roman"/>
          <w:szCs w:val="24"/>
        </w:rPr>
        <w:t>Até qui tudo bem?”</w:t>
      </w:r>
    </w:p>
    <w:p w:rsidR="00803907" w:rsidRPr="004016DC" w:rsidRDefault="00803907" w:rsidP="004016DC">
      <w:pPr>
        <w:spacing w:after="120" w:line="240" w:lineRule="auto"/>
        <w:ind w:left="1560" w:hanging="426"/>
        <w:jc w:val="both"/>
        <w:rPr>
          <w:rFonts w:ascii="Times New Roman" w:hAnsi="Times New Roman" w:cs="Times New Roman"/>
          <w:szCs w:val="24"/>
        </w:rPr>
      </w:pPr>
      <w:r w:rsidRPr="004016DC">
        <w:rPr>
          <w:rFonts w:ascii="Times New Roman" w:hAnsi="Times New Roman" w:cs="Times New Roman"/>
          <w:szCs w:val="24"/>
        </w:rPr>
        <w:t>A.: “Sim, mas agora no total a contagem não cabe.”</w:t>
      </w:r>
    </w:p>
    <w:p w:rsidR="00803907" w:rsidRPr="004016DC" w:rsidRDefault="00803907" w:rsidP="004016DC">
      <w:pPr>
        <w:spacing w:after="120" w:line="240" w:lineRule="auto"/>
        <w:ind w:left="1560" w:hanging="426"/>
        <w:jc w:val="both"/>
        <w:rPr>
          <w:rFonts w:ascii="Times New Roman" w:hAnsi="Times New Roman" w:cs="Times New Roman"/>
          <w:szCs w:val="24"/>
        </w:rPr>
      </w:pPr>
      <w:r w:rsidRPr="004016DC">
        <w:rPr>
          <w:rFonts w:ascii="Times New Roman" w:hAnsi="Times New Roman" w:cs="Times New Roman"/>
          <w:szCs w:val="24"/>
        </w:rPr>
        <w:t>Eu: “Tens razão, olha saímos um bocadinho para fora não se preocupem que não faz mal.”</w:t>
      </w:r>
    </w:p>
    <w:p w:rsidR="00803907" w:rsidRPr="004016DC" w:rsidRDefault="00803907" w:rsidP="004016DC">
      <w:pPr>
        <w:spacing w:after="120" w:line="240" w:lineRule="auto"/>
        <w:ind w:left="1560" w:hanging="426"/>
        <w:jc w:val="both"/>
        <w:rPr>
          <w:rFonts w:ascii="Times New Roman" w:hAnsi="Times New Roman" w:cs="Times New Roman"/>
          <w:szCs w:val="24"/>
        </w:rPr>
      </w:pPr>
      <w:r w:rsidRPr="004016DC">
        <w:rPr>
          <w:rFonts w:ascii="Times New Roman" w:hAnsi="Times New Roman" w:cs="Times New Roman"/>
          <w:szCs w:val="24"/>
        </w:rPr>
        <w:t>A.: “Mas são muitos tracinhos pra fazer.”</w:t>
      </w:r>
    </w:p>
    <w:p w:rsidR="00803907" w:rsidRPr="004016DC" w:rsidRDefault="00803907" w:rsidP="004016DC">
      <w:pPr>
        <w:spacing w:after="120" w:line="240" w:lineRule="auto"/>
        <w:ind w:left="1560" w:hanging="426"/>
        <w:jc w:val="both"/>
        <w:rPr>
          <w:rFonts w:ascii="Times New Roman" w:hAnsi="Times New Roman" w:cs="Times New Roman"/>
          <w:szCs w:val="24"/>
        </w:rPr>
      </w:pPr>
      <w:r w:rsidRPr="004016DC">
        <w:rPr>
          <w:rFonts w:ascii="Times New Roman" w:hAnsi="Times New Roman" w:cs="Times New Roman"/>
          <w:szCs w:val="24"/>
        </w:rPr>
        <w:t>Eu: “Tens razão A. Para a próximo, só fazemos a tabela com os valores.”</w:t>
      </w:r>
    </w:p>
    <w:p w:rsidR="00803907" w:rsidRPr="004016DC" w:rsidRDefault="00803907" w:rsidP="004016DC">
      <w:pPr>
        <w:spacing w:after="120" w:line="240" w:lineRule="auto"/>
        <w:ind w:left="1560" w:hanging="426"/>
        <w:jc w:val="both"/>
        <w:rPr>
          <w:rFonts w:ascii="Times New Roman" w:hAnsi="Times New Roman" w:cs="Times New Roman"/>
          <w:szCs w:val="24"/>
        </w:rPr>
      </w:pPr>
      <w:r w:rsidRPr="004016DC">
        <w:rPr>
          <w:rFonts w:ascii="Times New Roman" w:hAnsi="Times New Roman" w:cs="Times New Roman"/>
          <w:szCs w:val="24"/>
        </w:rPr>
        <w:t>A.: “Pois.”</w:t>
      </w:r>
    </w:p>
    <w:p w:rsidR="00803907" w:rsidRPr="004016DC" w:rsidRDefault="00803907" w:rsidP="004016DC">
      <w:pPr>
        <w:spacing w:after="120" w:line="240" w:lineRule="auto"/>
        <w:ind w:left="1560" w:hanging="426"/>
        <w:jc w:val="both"/>
        <w:rPr>
          <w:rFonts w:ascii="Times New Roman" w:hAnsi="Times New Roman" w:cs="Times New Roman"/>
          <w:szCs w:val="24"/>
        </w:rPr>
      </w:pPr>
      <w:r w:rsidRPr="004016DC">
        <w:rPr>
          <w:rFonts w:ascii="Times New Roman" w:hAnsi="Times New Roman" w:cs="Times New Roman"/>
          <w:szCs w:val="24"/>
        </w:rPr>
        <w:t>M.G.: “Estou baralhada.”</w:t>
      </w:r>
    </w:p>
    <w:p w:rsidR="00803907" w:rsidRDefault="00803907" w:rsidP="004016DC">
      <w:pPr>
        <w:spacing w:after="120" w:line="240" w:lineRule="auto"/>
        <w:ind w:left="1560" w:hanging="426"/>
        <w:jc w:val="both"/>
        <w:rPr>
          <w:rFonts w:ascii="Times New Roman" w:hAnsi="Times New Roman" w:cs="Times New Roman"/>
          <w:szCs w:val="24"/>
        </w:rPr>
      </w:pPr>
      <w:r w:rsidRPr="004016DC">
        <w:rPr>
          <w:rFonts w:ascii="Times New Roman" w:hAnsi="Times New Roman" w:cs="Times New Roman"/>
          <w:szCs w:val="24"/>
        </w:rPr>
        <w:t>Eu: “Esperem que eu ajudo.”</w:t>
      </w:r>
    </w:p>
    <w:p w:rsidR="004016DC" w:rsidRPr="004016DC" w:rsidRDefault="004016DC" w:rsidP="004016DC">
      <w:pPr>
        <w:spacing w:after="120" w:line="240" w:lineRule="auto"/>
        <w:ind w:left="1560" w:hanging="426"/>
        <w:jc w:val="both"/>
        <w:rPr>
          <w:rFonts w:ascii="Times New Roman" w:hAnsi="Times New Roman" w:cs="Times New Roman"/>
          <w:szCs w:val="24"/>
        </w:rPr>
      </w:pPr>
    </w:p>
    <w:p w:rsidR="00803907" w:rsidRDefault="00803907" w:rsidP="0080390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O pequeno diálogo, acima, demonstra bem a dificuldade que se gerou no momento, mas todos juntos conseguimos ultrapassar.</w:t>
      </w:r>
    </w:p>
    <w:p w:rsidR="00292C1A" w:rsidRDefault="00292C1A" w:rsidP="00125B7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Porém, a construção do gráfico foi um sucesso</w:t>
      </w:r>
      <w:r w:rsidR="004016DC">
        <w:rPr>
          <w:rFonts w:ascii="Times New Roman" w:hAnsi="Times New Roman" w:cs="Times New Roman"/>
          <w:sz w:val="24"/>
          <w:szCs w:val="24"/>
        </w:rPr>
        <w:t xml:space="preserve"> (ver figura 23 e 24</w:t>
      </w:r>
      <w:r w:rsidR="00141784">
        <w:rPr>
          <w:rFonts w:ascii="Times New Roman" w:hAnsi="Times New Roman" w:cs="Times New Roman"/>
          <w:sz w:val="24"/>
          <w:szCs w:val="24"/>
        </w:rPr>
        <w:t>)</w:t>
      </w:r>
      <w:r>
        <w:rPr>
          <w:rFonts w:ascii="Times New Roman" w:hAnsi="Times New Roman" w:cs="Times New Roman"/>
          <w:sz w:val="24"/>
          <w:szCs w:val="24"/>
        </w:rPr>
        <w:t>, as crianças conseguiram desenhá-lo e conseguiram ler a sua informação. Apesar de existirem alguns casos, em que necessitaram de ajuda, mas era essa a minha função – ajudar.</w:t>
      </w:r>
    </w:p>
    <w:p w:rsidR="002C681A" w:rsidRDefault="009530A4" w:rsidP="002C681A">
      <w:pPr>
        <w:keepNext/>
        <w:spacing w:after="0" w:line="360" w:lineRule="auto"/>
        <w:jc w:val="center"/>
      </w:pPr>
      <w:r>
        <w:rPr>
          <w:rFonts w:ascii="Times New Roman" w:hAnsi="Times New Roman" w:cs="Times New Roman"/>
          <w:noProof/>
          <w:sz w:val="24"/>
          <w:szCs w:val="24"/>
          <w:lang w:eastAsia="pt-PT"/>
        </w:rPr>
        <w:lastRenderedPageBreak/>
        <mc:AlternateContent>
          <mc:Choice Requires="wps">
            <w:drawing>
              <wp:anchor distT="0" distB="0" distL="114300" distR="114300" simplePos="0" relativeHeight="251734016" behindDoc="0" locked="0" layoutInCell="1" allowOverlap="1">
                <wp:simplePos x="0" y="0"/>
                <wp:positionH relativeFrom="column">
                  <wp:posOffset>1795145</wp:posOffset>
                </wp:positionH>
                <wp:positionV relativeFrom="paragraph">
                  <wp:posOffset>1323975</wp:posOffset>
                </wp:positionV>
                <wp:extent cx="1951355" cy="1091565"/>
                <wp:effectExtent l="0" t="0" r="10795" b="13335"/>
                <wp:wrapNone/>
                <wp:docPr id="32783" name="Oval 32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1355" cy="109156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2783" o:spid="_x0000_s1026" style="position:absolute;margin-left:141.35pt;margin-top:104.25pt;width:153.65pt;height:85.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" filled="f" strokecolor="black [3200]" strokeweight="2pt">
                <v:path arrowok="t"/>
              </v:oval>
            </w:pict>
          </mc:Fallback>
        </mc:AlternateContent>
      </w:r>
      <w:r w:rsidR="00141784">
        <w:rPr>
          <w:rFonts w:ascii="Times New Roman" w:hAnsi="Times New Roman" w:cs="Times New Roman"/>
          <w:noProof/>
          <w:sz w:val="24"/>
          <w:szCs w:val="24"/>
          <w:lang w:eastAsia="pt-PT"/>
        </w:rPr>
        <w:drawing>
          <wp:inline distT="0" distB="0" distL="0" distR="0">
            <wp:extent cx="2846695" cy="2135022"/>
            <wp:effectExtent l="0" t="6350" r="5080" b="5080"/>
            <wp:docPr id="32782" name="Imagem 3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32014435.jpg"/>
                    <pic:cNvPicPr/>
                  </pic:nvPicPr>
                  <pic:blipFill>
                    <a:blip r:embed="rId35" cstate="print">
                      <a:extLst>
                        <a:ext uri="{28A0092B-C50C-407E-A947-70E740481C1C}">
                          <a14:useLocalDpi xmlns:a14="http://schemas.microsoft.com/office/drawing/2010/main" val="0"/>
                        </a:ext>
                      </a:extLst>
                    </a:blip>
                    <a:stretch>
                      <a:fillRect/>
                    </a:stretch>
                  </pic:blipFill>
                  <pic:spPr>
                    <a:xfrm rot="16200000">
                      <a:off x="0" y="0"/>
                      <a:ext cx="2845648" cy="2134237"/>
                    </a:xfrm>
                    <a:prstGeom prst="rect">
                      <a:avLst/>
                    </a:prstGeom>
                  </pic:spPr>
                </pic:pic>
              </a:graphicData>
            </a:graphic>
          </wp:inline>
        </w:drawing>
      </w:r>
    </w:p>
    <w:p w:rsidR="00141784" w:rsidRDefault="002C681A" w:rsidP="002C681A">
      <w:pPr>
        <w:pStyle w:val="Legenda"/>
        <w:jc w:val="center"/>
      </w:pPr>
      <w:bookmarkStart w:id="74" w:name="_Toc383612584"/>
      <w:r>
        <w:t xml:space="preserve">Figura </w:t>
      </w:r>
      <w:fldSimple w:instr=" SEQ Figura \* ARABIC ">
        <w:r w:rsidR="005A1F96">
          <w:rPr>
            <w:noProof/>
          </w:rPr>
          <w:t>23</w:t>
        </w:r>
      </w:fldSimple>
      <w:r>
        <w:t xml:space="preserve"> – Ficha de organização de dados (correta construção do gráfico).</w:t>
      </w:r>
      <w:bookmarkEnd w:id="74"/>
    </w:p>
    <w:p w:rsidR="002C681A" w:rsidRDefault="009530A4" w:rsidP="002C681A">
      <w:pPr>
        <w:keepNext/>
        <w:jc w:val="center"/>
      </w:pPr>
      <w:r>
        <w:rPr>
          <w:noProof/>
          <w:lang w:eastAsia="pt-PT"/>
        </w:rPr>
        <mc:AlternateContent>
          <mc:Choice Requires="wps">
            <w:drawing>
              <wp:anchor distT="0" distB="0" distL="114300" distR="114300" simplePos="0" relativeHeight="251735040" behindDoc="0" locked="0" layoutInCell="1" allowOverlap="1">
                <wp:simplePos x="0" y="0"/>
                <wp:positionH relativeFrom="column">
                  <wp:posOffset>1746885</wp:posOffset>
                </wp:positionH>
                <wp:positionV relativeFrom="paragraph">
                  <wp:posOffset>1289685</wp:posOffset>
                </wp:positionV>
                <wp:extent cx="1828800" cy="1153160"/>
                <wp:effectExtent l="0" t="0" r="19050" b="27940"/>
                <wp:wrapNone/>
                <wp:docPr id="32785" name="Oval 32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15316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785" o:spid="_x0000_s1026" style="position:absolute;margin-left:137.55pt;margin-top:101.55pt;width:2in;height:90.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" filled="f" strokecolor="black [3200]" strokeweight="2pt">
                <v:path arrowok="t"/>
              </v:oval>
            </w:pict>
          </mc:Fallback>
        </mc:AlternateContent>
      </w:r>
      <w:r w:rsidR="00141784">
        <w:rPr>
          <w:noProof/>
          <w:lang w:eastAsia="pt-PT"/>
        </w:rPr>
        <w:drawing>
          <wp:inline distT="0" distB="0" distL="0" distR="0">
            <wp:extent cx="2919768" cy="2189826"/>
            <wp:effectExtent l="3175" t="0" r="0" b="0"/>
            <wp:docPr id="32784" name="Imagem 3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32014438.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2924070" cy="2193053"/>
                    </a:xfrm>
                    <a:prstGeom prst="rect">
                      <a:avLst/>
                    </a:prstGeom>
                  </pic:spPr>
                </pic:pic>
              </a:graphicData>
            </a:graphic>
          </wp:inline>
        </w:drawing>
      </w:r>
    </w:p>
    <w:p w:rsidR="00141784" w:rsidRDefault="002C681A" w:rsidP="002C681A">
      <w:pPr>
        <w:pStyle w:val="Legenda"/>
        <w:jc w:val="center"/>
      </w:pPr>
      <w:bookmarkStart w:id="75" w:name="_Toc383612585"/>
      <w:r>
        <w:t xml:space="preserve">Figura </w:t>
      </w:r>
      <w:fldSimple w:instr=" SEQ Figura \* ARABIC ">
        <w:r w:rsidR="005A1F96">
          <w:rPr>
            <w:noProof/>
          </w:rPr>
          <w:t>24</w:t>
        </w:r>
      </w:fldSimple>
      <w:r>
        <w:t xml:space="preserve"> – Ficha de organização de dados (correta construção do gráfico).</w:t>
      </w:r>
      <w:bookmarkEnd w:id="75"/>
    </w:p>
    <w:p w:rsidR="002C681A" w:rsidRPr="002C681A" w:rsidRDefault="002C681A" w:rsidP="002C681A"/>
    <w:p w:rsidR="00803907" w:rsidRPr="002C681A" w:rsidRDefault="00803907" w:rsidP="002C681A">
      <w:pPr>
        <w:spacing w:after="120" w:line="240" w:lineRule="auto"/>
        <w:ind w:left="1560" w:hanging="426"/>
        <w:jc w:val="both"/>
        <w:rPr>
          <w:rFonts w:ascii="Times New Roman" w:hAnsi="Times New Roman" w:cs="Times New Roman"/>
          <w:szCs w:val="24"/>
        </w:rPr>
      </w:pPr>
      <w:r>
        <w:rPr>
          <w:rFonts w:ascii="Times New Roman" w:hAnsi="Times New Roman" w:cs="Times New Roman"/>
          <w:sz w:val="24"/>
          <w:szCs w:val="24"/>
        </w:rPr>
        <w:tab/>
      </w:r>
      <w:r w:rsidRPr="002C681A">
        <w:rPr>
          <w:rFonts w:ascii="Times New Roman" w:hAnsi="Times New Roman" w:cs="Times New Roman"/>
          <w:szCs w:val="24"/>
        </w:rPr>
        <w:t xml:space="preserve">Diálogo no preenchimento do gráfico: </w:t>
      </w:r>
    </w:p>
    <w:p w:rsidR="00803907" w:rsidRPr="002C681A" w:rsidRDefault="00803907" w:rsidP="002C681A">
      <w:pPr>
        <w:spacing w:after="120" w:line="240" w:lineRule="auto"/>
        <w:ind w:left="1560" w:hanging="426"/>
        <w:jc w:val="both"/>
        <w:rPr>
          <w:rFonts w:ascii="Times New Roman" w:hAnsi="Times New Roman" w:cs="Times New Roman"/>
          <w:szCs w:val="24"/>
        </w:rPr>
      </w:pPr>
      <w:r w:rsidRPr="002C681A">
        <w:rPr>
          <w:rFonts w:ascii="Times New Roman" w:hAnsi="Times New Roman" w:cs="Times New Roman"/>
          <w:szCs w:val="24"/>
        </w:rPr>
        <w:t>Eu: “Então quantas crianças comeram fruta na segunda-feira?”</w:t>
      </w:r>
    </w:p>
    <w:p w:rsidR="00803907" w:rsidRPr="002C681A" w:rsidRDefault="00803907" w:rsidP="002C681A">
      <w:pPr>
        <w:spacing w:after="120" w:line="240" w:lineRule="auto"/>
        <w:ind w:left="1560" w:hanging="426"/>
        <w:jc w:val="both"/>
        <w:rPr>
          <w:rFonts w:ascii="Times New Roman" w:hAnsi="Times New Roman" w:cs="Times New Roman"/>
          <w:szCs w:val="24"/>
        </w:rPr>
      </w:pPr>
      <w:r w:rsidRPr="002C681A">
        <w:rPr>
          <w:rFonts w:ascii="Times New Roman" w:hAnsi="Times New Roman" w:cs="Times New Roman"/>
          <w:szCs w:val="24"/>
        </w:rPr>
        <w:t>D.M.: “Quatro.”</w:t>
      </w:r>
    </w:p>
    <w:p w:rsidR="00803907" w:rsidRPr="002C681A" w:rsidRDefault="00803907" w:rsidP="002C681A">
      <w:pPr>
        <w:spacing w:after="120" w:line="240" w:lineRule="auto"/>
        <w:ind w:left="1560" w:hanging="426"/>
        <w:jc w:val="both"/>
        <w:rPr>
          <w:rFonts w:ascii="Times New Roman" w:hAnsi="Times New Roman" w:cs="Times New Roman"/>
          <w:szCs w:val="24"/>
        </w:rPr>
      </w:pPr>
      <w:r w:rsidRPr="002C681A">
        <w:rPr>
          <w:rFonts w:ascii="Times New Roman" w:hAnsi="Times New Roman" w:cs="Times New Roman"/>
          <w:szCs w:val="24"/>
        </w:rPr>
        <w:t>Eu: “Boa! E quantas não comeram?”</w:t>
      </w:r>
    </w:p>
    <w:p w:rsidR="00803907" w:rsidRPr="002C681A" w:rsidRDefault="00803907" w:rsidP="002C681A">
      <w:pPr>
        <w:spacing w:after="120" w:line="240" w:lineRule="auto"/>
        <w:ind w:left="1560" w:hanging="426"/>
        <w:jc w:val="both"/>
        <w:rPr>
          <w:rFonts w:ascii="Times New Roman" w:hAnsi="Times New Roman" w:cs="Times New Roman"/>
          <w:szCs w:val="24"/>
        </w:rPr>
      </w:pPr>
      <w:r w:rsidRPr="002C681A">
        <w:rPr>
          <w:rFonts w:ascii="Times New Roman" w:hAnsi="Times New Roman" w:cs="Times New Roman"/>
          <w:szCs w:val="24"/>
        </w:rPr>
        <w:t>M.G.: “Dezoito crianças.”</w:t>
      </w:r>
    </w:p>
    <w:p w:rsidR="00803907" w:rsidRPr="002C681A" w:rsidRDefault="00803907" w:rsidP="002C681A">
      <w:pPr>
        <w:spacing w:after="120" w:line="240" w:lineRule="auto"/>
        <w:ind w:left="1560" w:hanging="426"/>
        <w:jc w:val="both"/>
        <w:rPr>
          <w:rFonts w:ascii="Times New Roman" w:hAnsi="Times New Roman" w:cs="Times New Roman"/>
          <w:szCs w:val="24"/>
        </w:rPr>
      </w:pPr>
      <w:r w:rsidRPr="002C681A">
        <w:rPr>
          <w:rFonts w:ascii="Times New Roman" w:hAnsi="Times New Roman" w:cs="Times New Roman"/>
          <w:szCs w:val="24"/>
        </w:rPr>
        <w:t>Eu: “Então agora vamos desenhar com vermelho uma barra até onde?”</w:t>
      </w:r>
    </w:p>
    <w:p w:rsidR="00803907" w:rsidRPr="002C681A" w:rsidRDefault="00803907" w:rsidP="002C681A">
      <w:pPr>
        <w:spacing w:after="120" w:line="240" w:lineRule="auto"/>
        <w:ind w:left="1560" w:hanging="426"/>
        <w:jc w:val="both"/>
        <w:rPr>
          <w:rFonts w:ascii="Times New Roman" w:hAnsi="Times New Roman" w:cs="Times New Roman"/>
          <w:szCs w:val="24"/>
        </w:rPr>
      </w:pPr>
      <w:r w:rsidRPr="002C681A">
        <w:rPr>
          <w:rFonts w:ascii="Times New Roman" w:hAnsi="Times New Roman" w:cs="Times New Roman"/>
          <w:szCs w:val="24"/>
        </w:rPr>
        <w:t>M.G.: “Até ao dezoito?”</w:t>
      </w:r>
    </w:p>
    <w:p w:rsidR="00803907" w:rsidRPr="002C681A" w:rsidRDefault="00803907" w:rsidP="002C681A">
      <w:pPr>
        <w:spacing w:after="120" w:line="240" w:lineRule="auto"/>
        <w:ind w:left="1560" w:hanging="426"/>
        <w:jc w:val="both"/>
        <w:rPr>
          <w:rFonts w:ascii="Times New Roman" w:hAnsi="Times New Roman" w:cs="Times New Roman"/>
          <w:szCs w:val="24"/>
        </w:rPr>
      </w:pPr>
      <w:r w:rsidRPr="002C681A">
        <w:rPr>
          <w:rFonts w:ascii="Times New Roman" w:hAnsi="Times New Roman" w:cs="Times New Roman"/>
          <w:szCs w:val="24"/>
        </w:rPr>
        <w:t>Eu: “Isso. Vamos todos desenhar.”</w:t>
      </w:r>
    </w:p>
    <w:p w:rsidR="00803907" w:rsidRPr="002C681A" w:rsidRDefault="00803907" w:rsidP="002C681A">
      <w:pPr>
        <w:spacing w:after="120" w:line="240" w:lineRule="auto"/>
        <w:ind w:left="1560" w:hanging="426"/>
        <w:jc w:val="both"/>
        <w:rPr>
          <w:rFonts w:ascii="Times New Roman" w:hAnsi="Times New Roman" w:cs="Times New Roman"/>
          <w:szCs w:val="24"/>
        </w:rPr>
      </w:pPr>
      <w:r w:rsidRPr="002C681A">
        <w:rPr>
          <w:rFonts w:ascii="Times New Roman" w:hAnsi="Times New Roman" w:cs="Times New Roman"/>
          <w:szCs w:val="24"/>
        </w:rPr>
        <w:lastRenderedPageBreak/>
        <w:t>Eu: “ E com o azul?”</w:t>
      </w:r>
    </w:p>
    <w:p w:rsidR="00803907" w:rsidRPr="002C681A" w:rsidRDefault="00803907" w:rsidP="002C681A">
      <w:pPr>
        <w:spacing w:after="120" w:line="240" w:lineRule="auto"/>
        <w:ind w:left="1560" w:hanging="426"/>
        <w:jc w:val="both"/>
        <w:rPr>
          <w:rFonts w:ascii="Times New Roman" w:hAnsi="Times New Roman" w:cs="Times New Roman"/>
          <w:szCs w:val="24"/>
        </w:rPr>
      </w:pPr>
      <w:r w:rsidRPr="002C681A">
        <w:rPr>
          <w:rFonts w:ascii="Times New Roman" w:hAnsi="Times New Roman" w:cs="Times New Roman"/>
          <w:szCs w:val="24"/>
        </w:rPr>
        <w:t>D.M.: “Até ao quatro.”</w:t>
      </w:r>
    </w:p>
    <w:p w:rsidR="00803907" w:rsidRPr="002C681A" w:rsidRDefault="00803907" w:rsidP="002C681A">
      <w:pPr>
        <w:spacing w:after="120" w:line="240" w:lineRule="auto"/>
        <w:ind w:left="1560" w:hanging="426"/>
        <w:jc w:val="both"/>
        <w:rPr>
          <w:rFonts w:ascii="Times New Roman" w:hAnsi="Times New Roman" w:cs="Times New Roman"/>
          <w:szCs w:val="24"/>
        </w:rPr>
      </w:pPr>
      <w:r w:rsidRPr="002C681A">
        <w:rPr>
          <w:rFonts w:ascii="Times New Roman" w:hAnsi="Times New Roman" w:cs="Times New Roman"/>
          <w:szCs w:val="24"/>
        </w:rPr>
        <w:t>Eu: “Boa!”</w:t>
      </w:r>
    </w:p>
    <w:p w:rsidR="00803907" w:rsidRPr="002C681A" w:rsidRDefault="00803907" w:rsidP="002C681A">
      <w:pPr>
        <w:spacing w:after="120" w:line="240" w:lineRule="auto"/>
        <w:ind w:left="1560" w:hanging="426"/>
        <w:jc w:val="both"/>
        <w:rPr>
          <w:rFonts w:ascii="Times New Roman" w:hAnsi="Times New Roman" w:cs="Times New Roman"/>
          <w:szCs w:val="24"/>
        </w:rPr>
      </w:pPr>
      <w:r w:rsidRPr="002C681A">
        <w:rPr>
          <w:rFonts w:ascii="Times New Roman" w:hAnsi="Times New Roman" w:cs="Times New Roman"/>
          <w:szCs w:val="24"/>
        </w:rPr>
        <w:t>D.M.: “Aíiiii, muito menino não comeram fruta.”</w:t>
      </w:r>
    </w:p>
    <w:p w:rsidR="00803907" w:rsidRPr="002C681A" w:rsidRDefault="00803907" w:rsidP="002C681A">
      <w:pPr>
        <w:spacing w:after="120" w:line="240" w:lineRule="auto"/>
        <w:ind w:left="1560" w:hanging="426"/>
        <w:jc w:val="both"/>
        <w:rPr>
          <w:rFonts w:ascii="Times New Roman" w:hAnsi="Times New Roman" w:cs="Times New Roman"/>
          <w:szCs w:val="24"/>
        </w:rPr>
      </w:pPr>
      <w:r w:rsidRPr="002C681A">
        <w:rPr>
          <w:rFonts w:ascii="Times New Roman" w:hAnsi="Times New Roman" w:cs="Times New Roman"/>
          <w:szCs w:val="24"/>
        </w:rPr>
        <w:t>Eu: “Pois é D.M. Têm que começar a comer mais fruta.”</w:t>
      </w:r>
    </w:p>
    <w:p w:rsidR="00803907" w:rsidRPr="002C681A" w:rsidRDefault="00803907" w:rsidP="002C681A">
      <w:pPr>
        <w:spacing w:after="120" w:line="240" w:lineRule="auto"/>
        <w:ind w:left="1560" w:hanging="426"/>
        <w:jc w:val="both"/>
        <w:rPr>
          <w:rFonts w:ascii="Times New Roman" w:hAnsi="Times New Roman" w:cs="Times New Roman"/>
          <w:szCs w:val="24"/>
        </w:rPr>
      </w:pPr>
      <w:r w:rsidRPr="002C681A">
        <w:rPr>
          <w:rFonts w:ascii="Times New Roman" w:hAnsi="Times New Roman" w:cs="Times New Roman"/>
          <w:szCs w:val="24"/>
        </w:rPr>
        <w:t>Eu: “Agora tentei fazer as barras seguintes e já corrigimos.”</w:t>
      </w:r>
    </w:p>
    <w:p w:rsidR="00803907" w:rsidRPr="002C681A" w:rsidRDefault="00803907" w:rsidP="002C681A">
      <w:pPr>
        <w:spacing w:after="120" w:line="240" w:lineRule="auto"/>
        <w:ind w:left="1560" w:hanging="426"/>
        <w:jc w:val="both"/>
        <w:rPr>
          <w:rFonts w:ascii="Times New Roman" w:hAnsi="Times New Roman" w:cs="Times New Roman"/>
          <w:szCs w:val="24"/>
        </w:rPr>
      </w:pPr>
      <w:r w:rsidRPr="002C681A">
        <w:rPr>
          <w:rFonts w:ascii="Times New Roman" w:hAnsi="Times New Roman" w:cs="Times New Roman"/>
          <w:szCs w:val="24"/>
        </w:rPr>
        <w:t>[…]</w:t>
      </w:r>
    </w:p>
    <w:p w:rsidR="00803907" w:rsidRPr="002C681A" w:rsidRDefault="00803907" w:rsidP="002C681A">
      <w:pPr>
        <w:spacing w:after="120" w:line="240" w:lineRule="auto"/>
        <w:ind w:left="1560" w:hanging="426"/>
        <w:jc w:val="both"/>
        <w:rPr>
          <w:rFonts w:ascii="Times New Roman" w:hAnsi="Times New Roman" w:cs="Times New Roman"/>
          <w:szCs w:val="24"/>
        </w:rPr>
      </w:pPr>
      <w:r w:rsidRPr="002C681A">
        <w:rPr>
          <w:rFonts w:ascii="Times New Roman" w:hAnsi="Times New Roman" w:cs="Times New Roman"/>
          <w:szCs w:val="24"/>
        </w:rPr>
        <w:t>Eu: “</w:t>
      </w:r>
      <w:r w:rsidR="00A079F1" w:rsidRPr="002C681A">
        <w:rPr>
          <w:rFonts w:ascii="Times New Roman" w:hAnsi="Times New Roman" w:cs="Times New Roman"/>
          <w:szCs w:val="24"/>
        </w:rPr>
        <w:t>Agora que já fizemos o gráfico, vamos tentar responder às questões que se levantaram.”</w:t>
      </w:r>
    </w:p>
    <w:p w:rsidR="00A079F1" w:rsidRPr="002C681A" w:rsidRDefault="00A079F1" w:rsidP="002C681A">
      <w:pPr>
        <w:spacing w:after="120" w:line="240" w:lineRule="auto"/>
        <w:ind w:left="1560" w:hanging="426"/>
        <w:jc w:val="both"/>
        <w:rPr>
          <w:rFonts w:ascii="Times New Roman" w:hAnsi="Times New Roman" w:cs="Times New Roman"/>
          <w:szCs w:val="24"/>
        </w:rPr>
      </w:pPr>
      <w:r w:rsidRPr="002C681A">
        <w:rPr>
          <w:rFonts w:ascii="Times New Roman" w:hAnsi="Times New Roman" w:cs="Times New Roman"/>
          <w:szCs w:val="24"/>
        </w:rPr>
        <w:t>Eu: “Qual o dia da semana em que se comeu mais fruta?”</w:t>
      </w:r>
    </w:p>
    <w:p w:rsidR="00A079F1" w:rsidRPr="002C681A" w:rsidRDefault="00A079F1" w:rsidP="002C681A">
      <w:pPr>
        <w:spacing w:after="120" w:line="240" w:lineRule="auto"/>
        <w:ind w:left="1560" w:hanging="426"/>
        <w:jc w:val="both"/>
        <w:rPr>
          <w:rFonts w:ascii="Times New Roman" w:hAnsi="Times New Roman" w:cs="Times New Roman"/>
          <w:szCs w:val="24"/>
        </w:rPr>
      </w:pPr>
      <w:r w:rsidRPr="002C681A">
        <w:rPr>
          <w:rFonts w:ascii="Times New Roman" w:hAnsi="Times New Roman" w:cs="Times New Roman"/>
          <w:szCs w:val="24"/>
        </w:rPr>
        <w:t>G.: “O dia e que se comeu mais fruta foi ontem.”</w:t>
      </w:r>
    </w:p>
    <w:p w:rsidR="00A079F1" w:rsidRPr="002C681A" w:rsidRDefault="00A079F1" w:rsidP="002C681A">
      <w:pPr>
        <w:spacing w:after="120" w:line="240" w:lineRule="auto"/>
        <w:ind w:left="1560" w:hanging="426"/>
        <w:jc w:val="both"/>
        <w:rPr>
          <w:rFonts w:ascii="Times New Roman" w:hAnsi="Times New Roman" w:cs="Times New Roman"/>
          <w:szCs w:val="24"/>
        </w:rPr>
      </w:pPr>
      <w:r w:rsidRPr="002C681A">
        <w:rPr>
          <w:rFonts w:ascii="Times New Roman" w:hAnsi="Times New Roman" w:cs="Times New Roman"/>
          <w:szCs w:val="24"/>
        </w:rPr>
        <w:t>Eu: “Pois foi. E conseguiste ver isso onde?”</w:t>
      </w:r>
    </w:p>
    <w:p w:rsidR="00A079F1" w:rsidRPr="002C681A" w:rsidRDefault="00A079F1" w:rsidP="002C681A">
      <w:pPr>
        <w:spacing w:after="120" w:line="240" w:lineRule="auto"/>
        <w:ind w:left="1560" w:hanging="426"/>
        <w:jc w:val="both"/>
        <w:rPr>
          <w:rFonts w:ascii="Times New Roman" w:hAnsi="Times New Roman" w:cs="Times New Roman"/>
          <w:szCs w:val="24"/>
        </w:rPr>
      </w:pPr>
      <w:r w:rsidRPr="002C681A">
        <w:rPr>
          <w:rFonts w:ascii="Times New Roman" w:hAnsi="Times New Roman" w:cs="Times New Roman"/>
          <w:szCs w:val="24"/>
        </w:rPr>
        <w:t>G.: “No gráfico. Está ali que na quinta-feira cinco crianças comeram fruta.”</w:t>
      </w:r>
    </w:p>
    <w:p w:rsidR="00A079F1" w:rsidRPr="002C681A" w:rsidRDefault="00A079F1" w:rsidP="002C681A">
      <w:pPr>
        <w:spacing w:after="120" w:line="240" w:lineRule="auto"/>
        <w:ind w:left="1560" w:hanging="426"/>
        <w:jc w:val="both"/>
        <w:rPr>
          <w:rFonts w:ascii="Times New Roman" w:hAnsi="Times New Roman" w:cs="Times New Roman"/>
          <w:szCs w:val="24"/>
        </w:rPr>
      </w:pPr>
      <w:r w:rsidRPr="002C681A">
        <w:rPr>
          <w:rFonts w:ascii="Times New Roman" w:hAnsi="Times New Roman" w:cs="Times New Roman"/>
          <w:szCs w:val="24"/>
        </w:rPr>
        <w:t>Eu: “Muito bem. E quantas crianças comeram fruta na terça-feira?”</w:t>
      </w:r>
    </w:p>
    <w:p w:rsidR="00A079F1" w:rsidRPr="002C681A" w:rsidRDefault="00A079F1" w:rsidP="002C681A">
      <w:pPr>
        <w:spacing w:after="120" w:line="240" w:lineRule="auto"/>
        <w:ind w:left="1560" w:hanging="426"/>
        <w:jc w:val="both"/>
        <w:rPr>
          <w:rFonts w:ascii="Times New Roman" w:hAnsi="Times New Roman" w:cs="Times New Roman"/>
          <w:szCs w:val="24"/>
        </w:rPr>
      </w:pPr>
      <w:r w:rsidRPr="002C681A">
        <w:rPr>
          <w:rFonts w:ascii="Times New Roman" w:hAnsi="Times New Roman" w:cs="Times New Roman"/>
          <w:szCs w:val="24"/>
        </w:rPr>
        <w:t>I: “Na terça-feira só um é que comeu fruta.”</w:t>
      </w:r>
    </w:p>
    <w:p w:rsidR="00A079F1" w:rsidRPr="002C681A" w:rsidRDefault="00A079F1" w:rsidP="002C681A">
      <w:pPr>
        <w:spacing w:after="120" w:line="240" w:lineRule="auto"/>
        <w:ind w:left="1560" w:hanging="426"/>
        <w:jc w:val="both"/>
        <w:rPr>
          <w:rFonts w:ascii="Times New Roman" w:hAnsi="Times New Roman" w:cs="Times New Roman"/>
          <w:szCs w:val="24"/>
        </w:rPr>
      </w:pPr>
      <w:r w:rsidRPr="002C681A">
        <w:rPr>
          <w:rFonts w:ascii="Times New Roman" w:hAnsi="Times New Roman" w:cs="Times New Roman"/>
          <w:szCs w:val="24"/>
        </w:rPr>
        <w:t>Eu: “Exatamente. E quantas não comeram na segunda-feira?”</w:t>
      </w:r>
    </w:p>
    <w:p w:rsidR="00A079F1" w:rsidRPr="002C681A" w:rsidRDefault="00A079F1" w:rsidP="002C681A">
      <w:pPr>
        <w:spacing w:after="120" w:line="240" w:lineRule="auto"/>
        <w:ind w:left="1560" w:hanging="426"/>
        <w:jc w:val="both"/>
        <w:rPr>
          <w:rFonts w:ascii="Times New Roman" w:hAnsi="Times New Roman" w:cs="Times New Roman"/>
          <w:szCs w:val="24"/>
        </w:rPr>
      </w:pPr>
      <w:r w:rsidRPr="002C681A">
        <w:rPr>
          <w:rFonts w:ascii="Times New Roman" w:hAnsi="Times New Roman" w:cs="Times New Roman"/>
          <w:szCs w:val="24"/>
        </w:rPr>
        <w:t>Go.: “Na segunda-feira não comeram fruta dezoito.”</w:t>
      </w:r>
    </w:p>
    <w:p w:rsidR="00A079F1" w:rsidRPr="002C681A" w:rsidRDefault="00A079F1" w:rsidP="002C681A">
      <w:pPr>
        <w:spacing w:after="120" w:line="240" w:lineRule="auto"/>
        <w:ind w:left="1560" w:hanging="426"/>
        <w:jc w:val="both"/>
        <w:rPr>
          <w:rFonts w:ascii="Times New Roman" w:hAnsi="Times New Roman" w:cs="Times New Roman"/>
          <w:szCs w:val="24"/>
        </w:rPr>
      </w:pPr>
      <w:r w:rsidRPr="002C681A">
        <w:rPr>
          <w:rFonts w:ascii="Times New Roman" w:hAnsi="Times New Roman" w:cs="Times New Roman"/>
          <w:szCs w:val="24"/>
        </w:rPr>
        <w:t>Eu: “Muito bem, perceberam o gráfico e as barras diferentes. Então e qual o dia da semana e que se comeu menos fruta?”</w:t>
      </w:r>
    </w:p>
    <w:p w:rsidR="00A079F1" w:rsidRPr="002C681A" w:rsidRDefault="00A079F1" w:rsidP="002C681A">
      <w:pPr>
        <w:spacing w:after="120" w:line="240" w:lineRule="auto"/>
        <w:ind w:left="1560" w:hanging="426"/>
        <w:jc w:val="both"/>
        <w:rPr>
          <w:rFonts w:ascii="Times New Roman" w:hAnsi="Times New Roman" w:cs="Times New Roman"/>
          <w:szCs w:val="24"/>
        </w:rPr>
      </w:pPr>
      <w:r w:rsidRPr="002C681A">
        <w:rPr>
          <w:rFonts w:ascii="Times New Roman" w:hAnsi="Times New Roman" w:cs="Times New Roman"/>
          <w:szCs w:val="24"/>
        </w:rPr>
        <w:t>C.: “A terça-feira.”</w:t>
      </w:r>
    </w:p>
    <w:p w:rsidR="00A079F1" w:rsidRPr="002C681A" w:rsidRDefault="00A079F1" w:rsidP="002C681A">
      <w:pPr>
        <w:spacing w:after="120" w:line="240" w:lineRule="auto"/>
        <w:ind w:left="1560" w:hanging="426"/>
        <w:jc w:val="both"/>
        <w:rPr>
          <w:rFonts w:ascii="Times New Roman" w:hAnsi="Times New Roman" w:cs="Times New Roman"/>
          <w:szCs w:val="24"/>
        </w:rPr>
      </w:pPr>
      <w:r w:rsidRPr="002C681A">
        <w:rPr>
          <w:rFonts w:ascii="Times New Roman" w:hAnsi="Times New Roman" w:cs="Times New Roman"/>
          <w:szCs w:val="24"/>
        </w:rPr>
        <w:t>D.M.: “Então e a quarta-feira?”</w:t>
      </w:r>
    </w:p>
    <w:p w:rsidR="00A079F1" w:rsidRPr="002C681A" w:rsidRDefault="00A079F1" w:rsidP="002C681A">
      <w:pPr>
        <w:spacing w:after="120" w:line="240" w:lineRule="auto"/>
        <w:ind w:left="1560" w:hanging="426"/>
        <w:jc w:val="both"/>
        <w:rPr>
          <w:rFonts w:ascii="Times New Roman" w:hAnsi="Times New Roman" w:cs="Times New Roman"/>
          <w:szCs w:val="24"/>
        </w:rPr>
      </w:pPr>
      <w:r w:rsidRPr="002C681A">
        <w:rPr>
          <w:rFonts w:ascii="Times New Roman" w:hAnsi="Times New Roman" w:cs="Times New Roman"/>
          <w:szCs w:val="24"/>
        </w:rPr>
        <w:t>C.: “Escrevemos os dois.</w:t>
      </w:r>
      <w:r w:rsidR="00CE15C3" w:rsidRPr="002C681A">
        <w:rPr>
          <w:rFonts w:ascii="Times New Roman" w:hAnsi="Times New Roman" w:cs="Times New Roman"/>
          <w:szCs w:val="24"/>
        </w:rPr>
        <w:t>”</w:t>
      </w:r>
    </w:p>
    <w:p w:rsidR="00CE15C3" w:rsidRPr="002C681A" w:rsidRDefault="00CE15C3" w:rsidP="002C681A">
      <w:pPr>
        <w:spacing w:after="120" w:line="240" w:lineRule="auto"/>
        <w:ind w:left="1560" w:hanging="426"/>
        <w:jc w:val="both"/>
        <w:rPr>
          <w:rFonts w:ascii="Times New Roman" w:hAnsi="Times New Roman" w:cs="Times New Roman"/>
          <w:szCs w:val="24"/>
        </w:rPr>
      </w:pPr>
      <w:r w:rsidRPr="002C681A">
        <w:rPr>
          <w:rFonts w:ascii="Times New Roman" w:hAnsi="Times New Roman" w:cs="Times New Roman"/>
          <w:szCs w:val="24"/>
        </w:rPr>
        <w:t>Eu: “Muito bem. Problema resolvido.”</w:t>
      </w:r>
    </w:p>
    <w:p w:rsidR="00CE15C3" w:rsidRPr="002C681A" w:rsidRDefault="00CE15C3" w:rsidP="002C681A">
      <w:pPr>
        <w:spacing w:after="120" w:line="240" w:lineRule="auto"/>
        <w:ind w:left="1560" w:hanging="426"/>
        <w:jc w:val="both"/>
        <w:rPr>
          <w:rFonts w:ascii="Times New Roman" w:hAnsi="Times New Roman" w:cs="Times New Roman"/>
          <w:szCs w:val="24"/>
        </w:rPr>
      </w:pPr>
      <w:r w:rsidRPr="002C681A">
        <w:rPr>
          <w:rFonts w:ascii="Times New Roman" w:hAnsi="Times New Roman" w:cs="Times New Roman"/>
          <w:szCs w:val="24"/>
        </w:rPr>
        <w:t>Eu: “Agora, depois de olharem para o gráfico, acham que comeu muita ou pouca fruta?”</w:t>
      </w:r>
    </w:p>
    <w:p w:rsidR="00CE15C3" w:rsidRPr="002C681A" w:rsidRDefault="00CE15C3" w:rsidP="002C681A">
      <w:pPr>
        <w:spacing w:after="120" w:line="240" w:lineRule="auto"/>
        <w:ind w:left="1560" w:hanging="426"/>
        <w:jc w:val="both"/>
        <w:rPr>
          <w:rFonts w:ascii="Times New Roman" w:hAnsi="Times New Roman" w:cs="Times New Roman"/>
          <w:szCs w:val="24"/>
        </w:rPr>
      </w:pPr>
      <w:r w:rsidRPr="002C681A">
        <w:rPr>
          <w:rFonts w:ascii="Times New Roman" w:hAnsi="Times New Roman" w:cs="Times New Roman"/>
          <w:szCs w:val="24"/>
        </w:rPr>
        <w:t>Crianças: “Pouca.”</w:t>
      </w:r>
    </w:p>
    <w:p w:rsidR="00CE15C3" w:rsidRPr="002C681A" w:rsidRDefault="00CE15C3" w:rsidP="002C681A">
      <w:pPr>
        <w:spacing w:after="120" w:line="240" w:lineRule="auto"/>
        <w:ind w:left="1560" w:hanging="426"/>
        <w:jc w:val="both"/>
        <w:rPr>
          <w:rFonts w:ascii="Times New Roman" w:hAnsi="Times New Roman" w:cs="Times New Roman"/>
          <w:szCs w:val="24"/>
        </w:rPr>
      </w:pPr>
      <w:r w:rsidRPr="002C681A">
        <w:rPr>
          <w:rFonts w:ascii="Times New Roman" w:hAnsi="Times New Roman" w:cs="Times New Roman"/>
          <w:szCs w:val="24"/>
        </w:rPr>
        <w:t>D.M.: “Temos de comer mais fruta que faz bem a saúde.”</w:t>
      </w:r>
    </w:p>
    <w:p w:rsidR="00CE15C3" w:rsidRDefault="00CE15C3" w:rsidP="002C681A">
      <w:pPr>
        <w:spacing w:after="120" w:line="240" w:lineRule="auto"/>
        <w:ind w:left="1560" w:hanging="426"/>
        <w:jc w:val="both"/>
        <w:rPr>
          <w:rFonts w:ascii="Times New Roman" w:hAnsi="Times New Roman" w:cs="Times New Roman"/>
          <w:szCs w:val="24"/>
        </w:rPr>
      </w:pPr>
      <w:r w:rsidRPr="002C681A">
        <w:rPr>
          <w:rFonts w:ascii="Times New Roman" w:hAnsi="Times New Roman" w:cs="Times New Roman"/>
          <w:szCs w:val="24"/>
        </w:rPr>
        <w:t>Eu: “Pois é. Vamos todos tentar trazer fruta para os lanches mais vezes.”</w:t>
      </w:r>
    </w:p>
    <w:p w:rsidR="002C681A" w:rsidRPr="002C681A" w:rsidRDefault="002C681A" w:rsidP="002C681A">
      <w:pPr>
        <w:spacing w:after="120" w:line="240" w:lineRule="auto"/>
        <w:ind w:left="1560" w:hanging="426"/>
        <w:jc w:val="both"/>
        <w:rPr>
          <w:rFonts w:ascii="Times New Roman" w:hAnsi="Times New Roman" w:cs="Times New Roman"/>
          <w:szCs w:val="24"/>
        </w:rPr>
      </w:pPr>
    </w:p>
    <w:p w:rsidR="00CE15C3" w:rsidRDefault="00CE15C3" w:rsidP="00125B7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 diálogo sobre o gráfico foi bastante produtivo, pois foi a fase em que as crianças organizaram melhor os dados e começaram a lê-los melhor. Começaram a ter uma noção </w:t>
      </w:r>
      <w:r w:rsidR="00863FE7">
        <w:rPr>
          <w:rFonts w:ascii="Times New Roman" w:hAnsi="Times New Roman" w:cs="Times New Roman"/>
          <w:sz w:val="24"/>
          <w:szCs w:val="24"/>
        </w:rPr>
        <w:t>da diferença que existe entre o número de crianças que comem fruta e as que não comem que é enorme.</w:t>
      </w:r>
    </w:p>
    <w:p w:rsidR="00863FE7" w:rsidRDefault="00863FE7" w:rsidP="00125B7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Para além das crianças conseguirem fazer uma melhor leitura, isso também as ajudou a perceberem que deviam comer mais fruta do que comem e que devem melhorar esse aspeto na sua alimentação.</w:t>
      </w:r>
    </w:p>
    <w:p w:rsidR="00863FE7" w:rsidRDefault="00863FE7" w:rsidP="00863FE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Assim, penso ter atingido os meus objetivos, pois trabalhámos os conteúdos pretendidos, através de um aspeto da vida das crianças que foi melhorado, com base no nosso estudo.</w:t>
      </w:r>
    </w:p>
    <w:p w:rsidR="00863FE7" w:rsidRDefault="00863FE7" w:rsidP="00863FE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Ao longo da atividade, as crianças demonstram muito interesse, principalmente na parte do gráfico e da sua leitura, pois estavam a trabalhar algo em relação a elas próprias. </w:t>
      </w:r>
    </w:p>
    <w:p w:rsidR="0052415A" w:rsidRDefault="00863FE7" w:rsidP="0052415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Mas, na parte da tabela o interesse que se via de início foi-se desvanecendo devido às problemáticas encontradas. Porém, conseguimos recupera</w:t>
      </w:r>
      <w:r w:rsidR="0052415A">
        <w:rPr>
          <w:rFonts w:ascii="Times New Roman" w:hAnsi="Times New Roman" w:cs="Times New Roman"/>
          <w:sz w:val="24"/>
          <w:szCs w:val="24"/>
        </w:rPr>
        <w:t>r o interesse na fase seguinte.</w:t>
      </w:r>
    </w:p>
    <w:p w:rsidR="002C681A" w:rsidRDefault="0015183F" w:rsidP="0052415A">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t-PT"/>
        </w:rPr>
        <w:drawing>
          <wp:anchor distT="0" distB="0" distL="114300" distR="114300" simplePos="0" relativeHeight="251821056" behindDoc="0" locked="0" layoutInCell="1" allowOverlap="1">
            <wp:simplePos x="0" y="0"/>
            <wp:positionH relativeFrom="column">
              <wp:posOffset>1823720</wp:posOffset>
            </wp:positionH>
            <wp:positionV relativeFrom="paragraph">
              <wp:posOffset>463261</wp:posOffset>
            </wp:positionV>
            <wp:extent cx="1457325" cy="520354"/>
            <wp:effectExtent l="0" t="0" r="0" b="0"/>
            <wp:wrapNone/>
            <wp:docPr id="32869" name="Imagem 3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2014440.jpg"/>
                    <pic:cNvPicPr/>
                  </pic:nvPicPr>
                  <pic:blipFill rotWithShape="1">
                    <a:blip r:embed="rId37" cstate="print">
                      <a:extLst>
                        <a:ext uri="{28A0092B-C50C-407E-A947-70E740481C1C}">
                          <a14:useLocalDpi xmlns:a14="http://schemas.microsoft.com/office/drawing/2010/main" val="0"/>
                        </a:ext>
                      </a:extLst>
                    </a:blip>
                    <a:srcRect t="64577"/>
                    <a:stretch/>
                  </pic:blipFill>
                  <pic:spPr bwMode="auto">
                    <a:xfrm>
                      <a:off x="0" y="0"/>
                      <a:ext cx="1457325" cy="520354"/>
                    </a:xfrm>
                    <a:prstGeom prst="rect">
                      <a:avLst/>
                    </a:prstGeom>
                    <a:ln>
                      <a:noFill/>
                    </a:ln>
                    <a:extLst>
                      <a:ext uri="{53640926-AAD7-44D8-BBD7-CCE9431645EC}">
                        <a14:shadowObscured xmlns:a14="http://schemas.microsoft.com/office/drawing/2010/main"/>
                      </a:ext>
                    </a:extLst>
                  </pic:spPr>
                </pic:pic>
              </a:graphicData>
            </a:graphic>
          </wp:anchor>
        </w:drawing>
      </w:r>
      <w:r w:rsidR="002C681A">
        <w:rPr>
          <w:rFonts w:ascii="Times New Roman" w:hAnsi="Times New Roman" w:cs="Times New Roman"/>
          <w:sz w:val="24"/>
          <w:szCs w:val="24"/>
        </w:rPr>
        <w:t>Quanto à modelação matemática, podemos analisar o processo de</w:t>
      </w:r>
      <w:r>
        <w:rPr>
          <w:rFonts w:ascii="Times New Roman" w:hAnsi="Times New Roman" w:cs="Times New Roman"/>
          <w:sz w:val="24"/>
          <w:szCs w:val="24"/>
        </w:rPr>
        <w:t xml:space="preserve"> organização dos dados, até chegar ao gráfico.</w:t>
      </w:r>
    </w:p>
    <w:p w:rsidR="002E3AFE" w:rsidRDefault="009530A4" w:rsidP="002E3AFE">
      <w:pPr>
        <w:keepNext/>
        <w:spacing w:after="0" w:line="360" w:lineRule="auto"/>
        <w:jc w:val="center"/>
      </w:pPr>
      <w:r>
        <w:rPr>
          <w:rFonts w:ascii="Times New Roman" w:hAnsi="Times New Roman" w:cs="Times New Roman"/>
          <w:noProof/>
          <w:sz w:val="24"/>
          <w:szCs w:val="24"/>
          <w:lang w:eastAsia="pt-PT"/>
        </w:rPr>
        <mc:AlternateContent>
          <mc:Choice Requires="wps">
            <w:drawing>
              <wp:anchor distT="0" distB="0" distL="114300" distR="114300" simplePos="0" relativeHeight="251823104" behindDoc="0" locked="0" layoutInCell="1" allowOverlap="1">
                <wp:simplePos x="0" y="0"/>
                <wp:positionH relativeFrom="column">
                  <wp:posOffset>-538480</wp:posOffset>
                </wp:positionH>
                <wp:positionV relativeFrom="paragraph">
                  <wp:posOffset>2067560</wp:posOffset>
                </wp:positionV>
                <wp:extent cx="2000250" cy="676275"/>
                <wp:effectExtent l="0" t="0" r="19050" b="28575"/>
                <wp:wrapNone/>
                <wp:docPr id="32871" name="Caixa de texto 32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0" cy="676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AA3" w:rsidRPr="002E3AFE" w:rsidRDefault="00C66AA3" w:rsidP="002E3AFE">
                            <w:pPr>
                              <w:jc w:val="center"/>
                              <w:rPr>
                                <w:rFonts w:ascii="Times New Roman" w:hAnsi="Times New Roman" w:cs="Times New Roman"/>
                                <w:sz w:val="18"/>
                              </w:rPr>
                            </w:pPr>
                            <w:r w:rsidRPr="002E3AFE">
                              <w:rPr>
                                <w:rFonts w:ascii="Times New Roman" w:hAnsi="Times New Roman" w:cs="Times New Roman"/>
                                <w:sz w:val="18"/>
                              </w:rPr>
                              <w:t>O dia em que se comeu mais fruta foi na quinta-feira e os dias em que e comeu menos foi na terça-feira e quarta-feira.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ixa de texto 32871" o:spid="_x0000_s1043" type="#_x0000_t202" style="position:absolute;left:0;text-align:left;margin-left:-42.4pt;margin-top:162.8pt;width:157.5pt;height:53.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" fillcolor="white [3201]" strokeweight=".5pt">
                <v:path arrowok="t"/>
                <v:textbox>
                  <w:txbxContent>
                    <w:p w:rsidR="00C66AA3" w:rsidRPr="002E3AFE" w:rsidRDefault="00C66AA3" w:rsidP="002E3AFE">
                      <w:pPr>
                        <w:jc w:val="center"/>
                        <w:rPr>
                          <w:rFonts w:ascii="Times New Roman" w:hAnsi="Times New Roman" w:cs="Times New Roman"/>
                          <w:sz w:val="18"/>
                        </w:rPr>
                      </w:pPr>
                      <w:r w:rsidRPr="002E3AFE">
                        <w:rPr>
                          <w:rFonts w:ascii="Times New Roman" w:hAnsi="Times New Roman" w:cs="Times New Roman"/>
                          <w:sz w:val="18"/>
                        </w:rPr>
                        <w:t>O dia em que se comeu mais fruta foi na quinta-feira e os dias em que e comeu menos foi na terça-feira e quarta-feira.</w:t>
                      </w:r>
                    </w:p>
                  </w:txbxContent>
                </v:textbox>
              </v:shape>
            </w:pict>
          </mc:Fallback>
        </mc:AlternateContent>
      </w:r>
      <w:r w:rsidR="0015183F">
        <w:rPr>
          <w:rFonts w:ascii="Times New Roman" w:hAnsi="Times New Roman" w:cs="Times New Roman"/>
          <w:noProof/>
          <w:sz w:val="24"/>
          <w:szCs w:val="24"/>
          <w:lang w:eastAsia="pt-PT"/>
        </w:rPr>
        <w:drawing>
          <wp:anchor distT="0" distB="0" distL="114300" distR="114300" simplePos="0" relativeHeight="251822080" behindDoc="0" locked="0" layoutInCell="1" allowOverlap="1">
            <wp:simplePos x="0" y="0"/>
            <wp:positionH relativeFrom="column">
              <wp:posOffset>4424680</wp:posOffset>
            </wp:positionH>
            <wp:positionV relativeFrom="paragraph">
              <wp:posOffset>1086485</wp:posOffset>
            </wp:positionV>
            <wp:extent cx="1110615" cy="1798320"/>
            <wp:effectExtent l="0" t="952" r="0" b="0"/>
            <wp:wrapNone/>
            <wp:docPr id="32870" name="Imagem 3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32014435.jpg"/>
                    <pic:cNvPicPr/>
                  </pic:nvPicPr>
                  <pic:blipFill rotWithShape="1">
                    <a:blip r:embed="rId38" cstate="print">
                      <a:extLst>
                        <a:ext uri="{28A0092B-C50C-407E-A947-70E740481C1C}">
                          <a14:useLocalDpi xmlns:a14="http://schemas.microsoft.com/office/drawing/2010/main" val="0"/>
                        </a:ext>
                      </a:extLst>
                    </a:blip>
                    <a:srcRect l="16041" t="7268" r="44709" b="8003"/>
                    <a:stretch/>
                  </pic:blipFill>
                  <pic:spPr bwMode="auto">
                    <a:xfrm rot="16200000">
                      <a:off x="0" y="0"/>
                      <a:ext cx="1110615" cy="179832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pt-PT"/>
        </w:rPr>
        <mc:AlternateContent>
          <mc:Choice Requires="wps">
            <w:drawing>
              <wp:anchor distT="0" distB="0" distL="114300" distR="114300" simplePos="0" relativeHeight="251820032" behindDoc="0" locked="0" layoutInCell="1" allowOverlap="1">
                <wp:simplePos x="0" y="0"/>
                <wp:positionH relativeFrom="column">
                  <wp:posOffset>3281045</wp:posOffset>
                </wp:positionH>
                <wp:positionV relativeFrom="paragraph">
                  <wp:posOffset>372110</wp:posOffset>
                </wp:positionV>
                <wp:extent cx="1228725" cy="400050"/>
                <wp:effectExtent l="0" t="0" r="28575" b="19050"/>
                <wp:wrapNone/>
                <wp:docPr id="32868" name="Caixa de texto 32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AA3" w:rsidRPr="0015183F" w:rsidRDefault="00C66AA3" w:rsidP="0015183F">
                            <w:pPr>
                              <w:jc w:val="center"/>
                              <w:rPr>
                                <w:rFonts w:ascii="Times New Roman" w:hAnsi="Times New Roman" w:cs="Times New Roman"/>
                                <w:sz w:val="18"/>
                              </w:rPr>
                            </w:pPr>
                            <w:r w:rsidRPr="0015183F">
                              <w:rPr>
                                <w:rFonts w:ascii="Times New Roman" w:hAnsi="Times New Roman" w:cs="Times New Roman"/>
                                <w:sz w:val="18"/>
                              </w:rPr>
                              <w:t>Organizar por dias da semana.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ixa de texto 32868" o:spid="_x0000_s1044" type="#_x0000_t202" style="position:absolute;left:0;text-align:left;margin-left:258.35pt;margin-top:29.3pt;width:96.75pt;height:3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" fillcolor="white [3201]" strokeweight=".5pt">
                <v:path arrowok="t"/>
                <v:textbox>
                  <w:txbxContent>
                    <w:p w:rsidR="00C66AA3" w:rsidRPr="0015183F" w:rsidRDefault="00C66AA3" w:rsidP="0015183F">
                      <w:pPr>
                        <w:jc w:val="center"/>
                        <w:rPr>
                          <w:rFonts w:ascii="Times New Roman" w:hAnsi="Times New Roman" w:cs="Times New Roman"/>
                          <w:sz w:val="18"/>
                        </w:rPr>
                      </w:pPr>
                      <w:r w:rsidRPr="0015183F">
                        <w:rPr>
                          <w:rFonts w:ascii="Times New Roman" w:hAnsi="Times New Roman" w:cs="Times New Roman"/>
                          <w:sz w:val="18"/>
                        </w:rPr>
                        <w:t>Organizar por dias da semana.</w:t>
                      </w:r>
                    </w:p>
                  </w:txbxContent>
                </v:textbox>
              </v:shape>
            </w:pict>
          </mc:Fallback>
        </mc:AlternateContent>
      </w:r>
      <w:r>
        <w:rPr>
          <w:noProof/>
          <w:lang w:eastAsia="pt-PT"/>
        </w:rPr>
        <mc:AlternateContent>
          <mc:Choice Requires="wps">
            <w:drawing>
              <wp:anchor distT="0" distB="0" distL="114300" distR="114300" simplePos="0" relativeHeight="251819008" behindDoc="0" locked="0" layoutInCell="1" allowOverlap="1">
                <wp:simplePos x="0" y="0"/>
                <wp:positionH relativeFrom="column">
                  <wp:posOffset>-195580</wp:posOffset>
                </wp:positionH>
                <wp:positionV relativeFrom="paragraph">
                  <wp:posOffset>457835</wp:posOffset>
                </wp:positionV>
                <wp:extent cx="1400175" cy="419100"/>
                <wp:effectExtent l="0" t="0" r="28575" b="19050"/>
                <wp:wrapNone/>
                <wp:docPr id="32867" name="Caixa de texto 32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17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AA3" w:rsidRPr="0015183F" w:rsidRDefault="00C66AA3" w:rsidP="0015183F">
                            <w:pPr>
                              <w:jc w:val="center"/>
                              <w:rPr>
                                <w:rFonts w:ascii="Times New Roman" w:hAnsi="Times New Roman" w:cs="Times New Roman"/>
                                <w:sz w:val="18"/>
                              </w:rPr>
                            </w:pPr>
                            <w:r w:rsidRPr="0015183F">
                              <w:rPr>
                                <w:rFonts w:ascii="Times New Roman" w:hAnsi="Times New Roman" w:cs="Times New Roman"/>
                                <w:sz w:val="18"/>
                              </w:rPr>
                              <w:t>Nem todas as crianças comem fruta ao lanche.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ixa de texto 32867" o:spid="_x0000_s1045" type="#_x0000_t202" style="position:absolute;left:0;text-align:left;margin-left:-15.4pt;margin-top:36.05pt;width:110.25pt;height:3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" fillcolor="white [3201]" strokeweight=".5pt">
                <v:path arrowok="t"/>
                <v:textbox>
                  <w:txbxContent>
                    <w:p w:rsidR="00C66AA3" w:rsidRPr="0015183F" w:rsidRDefault="00C66AA3" w:rsidP="0015183F">
                      <w:pPr>
                        <w:jc w:val="center"/>
                        <w:rPr>
                          <w:rFonts w:ascii="Times New Roman" w:hAnsi="Times New Roman" w:cs="Times New Roman"/>
                          <w:sz w:val="18"/>
                        </w:rPr>
                      </w:pPr>
                      <w:r w:rsidRPr="0015183F">
                        <w:rPr>
                          <w:rFonts w:ascii="Times New Roman" w:hAnsi="Times New Roman" w:cs="Times New Roman"/>
                          <w:sz w:val="18"/>
                        </w:rPr>
                        <w:t>Nem todas as crianças comem fruta ao lanche.</w:t>
                      </w:r>
                    </w:p>
                  </w:txbxContent>
                </v:textbox>
              </v:shape>
            </w:pict>
          </mc:Fallback>
        </mc:AlternateContent>
      </w:r>
      <w:r>
        <w:rPr>
          <w:noProof/>
          <w:lang w:eastAsia="pt-PT"/>
        </w:rPr>
        <mc:AlternateContent>
          <mc:Choice Requires="wps">
            <w:drawing>
              <wp:anchor distT="0" distB="0" distL="114300" distR="114300" simplePos="0" relativeHeight="251817984" behindDoc="0" locked="0" layoutInCell="1" allowOverlap="1">
                <wp:simplePos x="0" y="0"/>
                <wp:positionH relativeFrom="column">
                  <wp:posOffset>-281305</wp:posOffset>
                </wp:positionH>
                <wp:positionV relativeFrom="paragraph">
                  <wp:posOffset>1238885</wp:posOffset>
                </wp:positionV>
                <wp:extent cx="1190625" cy="695325"/>
                <wp:effectExtent l="0" t="0" r="28575" b="28575"/>
                <wp:wrapNone/>
                <wp:docPr id="32866" name="Caixa de texto 32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AA3" w:rsidRPr="0015183F" w:rsidRDefault="00C66AA3" w:rsidP="0015183F">
                            <w:pPr>
                              <w:jc w:val="center"/>
                              <w:rPr>
                                <w:rFonts w:ascii="Times New Roman" w:hAnsi="Times New Roman" w:cs="Times New Roman"/>
                                <w:sz w:val="18"/>
                              </w:rPr>
                            </w:pPr>
                            <w:r w:rsidRPr="0015183F">
                              <w:rPr>
                                <w:rFonts w:ascii="Times New Roman" w:hAnsi="Times New Roman" w:cs="Times New Roman"/>
                                <w:sz w:val="18"/>
                              </w:rPr>
                              <w:t>Qual o dia em que se come mais fruta e o dia e que se come menos fruta?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2866" o:spid="_x0000_s1046" type="#_x0000_t202" style="position:absolute;left:0;text-align:left;margin-left:-22.15pt;margin-top:97.55pt;width:93.75pt;height:54.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" fillcolor="white [3201]" strokeweight=".5pt">
                <v:path arrowok="t"/>
                <v:textbox>
                  <w:txbxContent>
                    <w:p w:rsidR="00C66AA3" w:rsidRPr="0015183F" w:rsidRDefault="00C66AA3" w:rsidP="0015183F">
                      <w:pPr>
                        <w:jc w:val="center"/>
                        <w:rPr>
                          <w:rFonts w:ascii="Times New Roman" w:hAnsi="Times New Roman" w:cs="Times New Roman"/>
                          <w:sz w:val="18"/>
                        </w:rPr>
                      </w:pPr>
                      <w:r w:rsidRPr="0015183F">
                        <w:rPr>
                          <w:rFonts w:ascii="Times New Roman" w:hAnsi="Times New Roman" w:cs="Times New Roman"/>
                          <w:sz w:val="18"/>
                        </w:rPr>
                        <w:t>Qual o dia em que se come mais fruta e o dia e que se come menos fruta?</w:t>
                      </w:r>
                    </w:p>
                  </w:txbxContent>
                </v:textbox>
              </v:shape>
            </w:pict>
          </mc:Fallback>
        </mc:AlternateContent>
      </w:r>
      <w:r w:rsidR="0015183F">
        <w:rPr>
          <w:noProof/>
          <w:lang w:eastAsia="pt-PT"/>
        </w:rPr>
        <w:drawing>
          <wp:inline distT="0" distB="0" distL="0" distR="0">
            <wp:extent cx="5612130" cy="2835910"/>
            <wp:effectExtent l="0" t="0" r="7620" b="2540"/>
            <wp:docPr id="328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835910"/>
                    </a:xfrm>
                    <a:prstGeom prst="rect">
                      <a:avLst/>
                    </a:prstGeom>
                    <a:noFill/>
                    <a:ln>
                      <a:noFill/>
                    </a:ln>
                    <a:extLst/>
                  </pic:spPr>
                </pic:pic>
              </a:graphicData>
            </a:graphic>
          </wp:inline>
        </w:drawing>
      </w:r>
    </w:p>
    <w:p w:rsidR="0015183F" w:rsidRDefault="002E3AFE" w:rsidP="002E3AFE">
      <w:pPr>
        <w:pStyle w:val="Legenda"/>
        <w:jc w:val="center"/>
      </w:pPr>
      <w:bookmarkStart w:id="76" w:name="_Toc383612586"/>
      <w:r>
        <w:t xml:space="preserve">Figura </w:t>
      </w:r>
      <w:fldSimple w:instr=" SEQ Figura \* ARABIC ">
        <w:r w:rsidR="005A1F96">
          <w:rPr>
            <w:noProof/>
          </w:rPr>
          <w:t>25</w:t>
        </w:r>
      </w:fldSimple>
      <w:r>
        <w:t xml:space="preserve"> – Análise da tarefa, através do Ciclo da modelação matemática.</w:t>
      </w:r>
      <w:bookmarkEnd w:id="76"/>
    </w:p>
    <w:p w:rsidR="002E3AFE" w:rsidRDefault="002E3AFE" w:rsidP="002E3AFE">
      <w:pPr>
        <w:spacing w:after="0" w:line="360" w:lineRule="auto"/>
        <w:ind w:firstLine="567"/>
        <w:jc w:val="both"/>
        <w:rPr>
          <w:rFonts w:ascii="Times New Roman" w:hAnsi="Times New Roman" w:cs="Times New Roman"/>
          <w:sz w:val="24"/>
        </w:rPr>
      </w:pPr>
      <w:r>
        <w:rPr>
          <w:rFonts w:ascii="Times New Roman" w:hAnsi="Times New Roman" w:cs="Times New Roman"/>
          <w:sz w:val="24"/>
        </w:rPr>
        <w:t>Ao observarmos a figura 25, percebemos que as crianças fizeram o percurso completo do ciclo de modelação matemática, apesar de ter notado algumas difi</w:t>
      </w:r>
      <w:r w:rsidR="003F21F1">
        <w:rPr>
          <w:rFonts w:ascii="Times New Roman" w:hAnsi="Times New Roman" w:cs="Times New Roman"/>
          <w:sz w:val="24"/>
        </w:rPr>
        <w:t>culdades no retorno à realidade, pois esta foi uma das primeiras atividades que realizei com as crianças.</w:t>
      </w:r>
    </w:p>
    <w:p w:rsidR="003F21F1" w:rsidRPr="002E3AFE" w:rsidRDefault="003F21F1" w:rsidP="002E3AFE">
      <w:pPr>
        <w:spacing w:after="0" w:line="360" w:lineRule="auto"/>
        <w:ind w:firstLine="567"/>
        <w:jc w:val="both"/>
        <w:rPr>
          <w:rFonts w:ascii="Times New Roman" w:hAnsi="Times New Roman" w:cs="Times New Roman"/>
          <w:sz w:val="24"/>
        </w:rPr>
      </w:pPr>
      <w:r>
        <w:rPr>
          <w:rFonts w:ascii="Times New Roman" w:hAnsi="Times New Roman" w:cs="Times New Roman"/>
          <w:sz w:val="24"/>
        </w:rPr>
        <w:t>Quanto ao modelo matemático e aos resultados matemáticos foram iguais para todas as crianças, pois realizámos a tarefa em grande grupo, chegando a um modelo comum.</w:t>
      </w:r>
    </w:p>
    <w:p w:rsidR="0052415A" w:rsidRDefault="0052415A" w:rsidP="00234570">
      <w:pPr>
        <w:spacing w:after="0" w:line="360" w:lineRule="auto"/>
        <w:jc w:val="both"/>
        <w:rPr>
          <w:rFonts w:ascii="Times New Roman" w:hAnsi="Times New Roman" w:cs="Times New Roman"/>
          <w:sz w:val="24"/>
          <w:szCs w:val="24"/>
        </w:rPr>
      </w:pPr>
    </w:p>
    <w:p w:rsidR="00234570" w:rsidRDefault="00234570" w:rsidP="00234570">
      <w:pPr>
        <w:pStyle w:val="Cabealho3"/>
        <w:spacing w:before="0" w:line="360" w:lineRule="auto"/>
        <w:jc w:val="both"/>
      </w:pPr>
      <w:bookmarkStart w:id="77" w:name="_Toc392138503"/>
      <w:r>
        <w:t>Problema do dia</w:t>
      </w:r>
      <w:bookmarkEnd w:id="77"/>
    </w:p>
    <w:p w:rsidR="00234570" w:rsidRDefault="00234570" w:rsidP="00234570">
      <w:pPr>
        <w:spacing w:after="0" w:line="360" w:lineRule="auto"/>
        <w:ind w:firstLine="567"/>
        <w:jc w:val="both"/>
        <w:rPr>
          <w:rFonts w:ascii="Times New Roman" w:hAnsi="Times New Roman" w:cs="Times New Roman"/>
          <w:sz w:val="24"/>
        </w:rPr>
      </w:pPr>
      <w:r>
        <w:rPr>
          <w:rFonts w:ascii="Times New Roman" w:hAnsi="Times New Roman" w:cs="Times New Roman"/>
          <w:sz w:val="24"/>
        </w:rPr>
        <w:t>O problema do dia foi uma atividade que iniciei a meio da PES de 1</w:t>
      </w:r>
      <w:r w:rsidR="003F21F1">
        <w:rPr>
          <w:rFonts w:ascii="Times New Roman" w:hAnsi="Times New Roman" w:cs="Times New Roman"/>
          <w:sz w:val="24"/>
        </w:rPr>
        <w:t>.</w:t>
      </w:r>
      <w:r>
        <w:rPr>
          <w:rFonts w:ascii="Times New Roman" w:hAnsi="Times New Roman" w:cs="Times New Roman"/>
          <w:sz w:val="24"/>
        </w:rPr>
        <w:t>º Ciclo e que dei continuidade diariamente, ao longo da PES.</w:t>
      </w:r>
    </w:p>
    <w:p w:rsidR="00234570" w:rsidRDefault="00234570" w:rsidP="00234570">
      <w:pPr>
        <w:spacing w:after="0" w:line="360" w:lineRule="auto"/>
        <w:ind w:firstLine="567"/>
        <w:jc w:val="both"/>
        <w:rPr>
          <w:rFonts w:ascii="Times New Roman" w:hAnsi="Times New Roman" w:cs="Times New Roman"/>
          <w:sz w:val="24"/>
        </w:rPr>
      </w:pPr>
      <w:r>
        <w:rPr>
          <w:rFonts w:ascii="Times New Roman" w:hAnsi="Times New Roman" w:cs="Times New Roman"/>
          <w:sz w:val="24"/>
        </w:rPr>
        <w:t>Esta atividade consistia em trabalhar um pequeno problema, no início de cada aula. Inicialmente, esse problema era apenas de cálculo mental, mas mais tarde começámos a fazer registo e resolução escrita no caderno diário, com partilha oral e no quadro.</w:t>
      </w:r>
    </w:p>
    <w:p w:rsidR="00234570" w:rsidRDefault="00234570" w:rsidP="00234570">
      <w:pPr>
        <w:spacing w:after="0" w:line="360" w:lineRule="auto"/>
        <w:ind w:firstLine="567"/>
        <w:jc w:val="both"/>
        <w:rPr>
          <w:rFonts w:ascii="Times New Roman" w:hAnsi="Times New Roman" w:cs="Times New Roman"/>
          <w:sz w:val="24"/>
        </w:rPr>
      </w:pPr>
      <w:r>
        <w:rPr>
          <w:rFonts w:ascii="Times New Roman" w:hAnsi="Times New Roman" w:cs="Times New Roman"/>
          <w:sz w:val="24"/>
        </w:rPr>
        <w:lastRenderedPageBreak/>
        <w:t>Os problemas escolhidos eram sempre relacionados com a realidade e o quotidiano das crianças, para que fizessem conexões com a realidade.</w:t>
      </w:r>
    </w:p>
    <w:p w:rsidR="00234570" w:rsidRDefault="00234570" w:rsidP="00234570">
      <w:pPr>
        <w:spacing w:after="0" w:line="360" w:lineRule="auto"/>
        <w:ind w:firstLine="567"/>
        <w:jc w:val="both"/>
        <w:rPr>
          <w:rFonts w:ascii="Times New Roman" w:hAnsi="Times New Roman" w:cs="Times New Roman"/>
          <w:sz w:val="24"/>
        </w:rPr>
      </w:pPr>
      <w:r>
        <w:rPr>
          <w:rFonts w:ascii="Times New Roman" w:hAnsi="Times New Roman" w:cs="Times New Roman"/>
          <w:sz w:val="24"/>
        </w:rPr>
        <w:t>Como fizemos vários problemas, decidi escolher um</w:t>
      </w:r>
      <w:r w:rsidR="005E1836">
        <w:rPr>
          <w:rFonts w:ascii="Times New Roman" w:hAnsi="Times New Roman" w:cs="Times New Roman"/>
          <w:sz w:val="24"/>
        </w:rPr>
        <w:t xml:space="preserve"> como exemplo, par</w:t>
      </w:r>
      <w:r w:rsidR="003F21F1">
        <w:rPr>
          <w:rFonts w:ascii="Times New Roman" w:hAnsi="Times New Roman" w:cs="Times New Roman"/>
          <w:sz w:val="24"/>
        </w:rPr>
        <w:t>a tratar aqui (ver figura 26</w:t>
      </w:r>
      <w:r w:rsidR="005E1836">
        <w:rPr>
          <w:rFonts w:ascii="Times New Roman" w:hAnsi="Times New Roman" w:cs="Times New Roman"/>
          <w:sz w:val="24"/>
        </w:rPr>
        <w:t>).</w:t>
      </w:r>
    </w:p>
    <w:p w:rsidR="003F21F1" w:rsidRDefault="005E1836" w:rsidP="003F21F1">
      <w:pPr>
        <w:keepNext/>
        <w:spacing w:after="0" w:line="360" w:lineRule="auto"/>
        <w:jc w:val="center"/>
      </w:pPr>
      <w:r>
        <w:rPr>
          <w:rFonts w:ascii="Times New Roman" w:hAnsi="Times New Roman" w:cs="Times New Roman"/>
          <w:noProof/>
          <w:sz w:val="24"/>
          <w:lang w:eastAsia="pt-PT"/>
        </w:rPr>
        <w:drawing>
          <wp:inline distT="0" distB="0" distL="0" distR="0">
            <wp:extent cx="5172502" cy="3879662"/>
            <wp:effectExtent l="0" t="0" r="0" b="6985"/>
            <wp:docPr id="32825" name="Imagem 3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649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72968" cy="3880011"/>
                    </a:xfrm>
                    <a:prstGeom prst="rect">
                      <a:avLst/>
                    </a:prstGeom>
                  </pic:spPr>
                </pic:pic>
              </a:graphicData>
            </a:graphic>
          </wp:inline>
        </w:drawing>
      </w:r>
    </w:p>
    <w:p w:rsidR="005E1836" w:rsidRPr="003F21F1" w:rsidRDefault="003F21F1" w:rsidP="003F21F1">
      <w:pPr>
        <w:pStyle w:val="Legenda"/>
        <w:jc w:val="center"/>
      </w:pPr>
      <w:bookmarkStart w:id="78" w:name="_Toc383612587"/>
      <w:r>
        <w:t xml:space="preserve">Figura </w:t>
      </w:r>
      <w:fldSimple w:instr=" SEQ Figura \* ARABIC ">
        <w:r w:rsidR="005A1F96">
          <w:rPr>
            <w:noProof/>
          </w:rPr>
          <w:t>26</w:t>
        </w:r>
      </w:fldSimple>
      <w:r>
        <w:t xml:space="preserve"> – Problema do dia escolhido.</w:t>
      </w:r>
      <w:bookmarkEnd w:id="78"/>
    </w:p>
    <w:p w:rsidR="00C246E8" w:rsidRDefault="00065E25" w:rsidP="00C246E8">
      <w:pPr>
        <w:spacing w:after="0" w:line="360" w:lineRule="auto"/>
        <w:jc w:val="both"/>
        <w:rPr>
          <w:rFonts w:ascii="Times New Roman" w:hAnsi="Times New Roman" w:cs="Times New Roman"/>
          <w:sz w:val="24"/>
        </w:rPr>
      </w:pPr>
      <w:r>
        <w:rPr>
          <w:rFonts w:ascii="Times New Roman" w:hAnsi="Times New Roman" w:cs="Times New Roman"/>
          <w:sz w:val="24"/>
        </w:rPr>
        <w:tab/>
        <w:t>Na resolução deste problema, obtivemos quatro estratégias de resolução diferentes e algumas crianças, fizeram mais que uma.</w:t>
      </w:r>
    </w:p>
    <w:p w:rsidR="00065E25" w:rsidRDefault="00065E25" w:rsidP="00C246E8">
      <w:pPr>
        <w:spacing w:after="0" w:line="360" w:lineRule="auto"/>
        <w:jc w:val="both"/>
        <w:rPr>
          <w:rFonts w:ascii="Times New Roman" w:hAnsi="Times New Roman" w:cs="Times New Roman"/>
          <w:sz w:val="24"/>
        </w:rPr>
      </w:pPr>
      <w:r>
        <w:rPr>
          <w:rFonts w:ascii="Times New Roman" w:hAnsi="Times New Roman" w:cs="Times New Roman"/>
          <w:sz w:val="24"/>
        </w:rPr>
        <w:tab/>
        <w:t>Vejamos as quatro</w:t>
      </w:r>
      <w:r w:rsidR="00264ECE">
        <w:rPr>
          <w:rFonts w:ascii="Times New Roman" w:hAnsi="Times New Roman" w:cs="Times New Roman"/>
          <w:sz w:val="24"/>
        </w:rPr>
        <w:t xml:space="preserve"> estratégias no percurso do ciclo</w:t>
      </w:r>
      <w:r>
        <w:rPr>
          <w:rFonts w:ascii="Times New Roman" w:hAnsi="Times New Roman" w:cs="Times New Roman"/>
          <w:sz w:val="24"/>
        </w:rPr>
        <w:t xml:space="preserve"> da modelação matemática:</w:t>
      </w:r>
    </w:p>
    <w:p w:rsidR="005E1836" w:rsidRDefault="005E1836" w:rsidP="00C246E8">
      <w:pPr>
        <w:spacing w:after="0" w:line="360" w:lineRule="auto"/>
        <w:jc w:val="both"/>
        <w:rPr>
          <w:rFonts w:ascii="Times New Roman" w:hAnsi="Times New Roman" w:cs="Times New Roman"/>
          <w:sz w:val="24"/>
        </w:rPr>
      </w:pPr>
    </w:p>
    <w:p w:rsidR="003F21F1" w:rsidRDefault="009530A4" w:rsidP="003F21F1">
      <w:pPr>
        <w:keepNext/>
        <w:spacing w:after="0" w:line="360" w:lineRule="auto"/>
        <w:jc w:val="both"/>
      </w:pPr>
      <w:r>
        <w:rPr>
          <w:noProof/>
          <w:lang w:eastAsia="pt-PT"/>
        </w:rPr>
        <w:lastRenderedPageBreak/>
        <mc:AlternateContent>
          <mc:Choice Requires="wps">
            <w:drawing>
              <wp:anchor distT="0" distB="0" distL="114300" distR="114300" simplePos="0" relativeHeight="251740160" behindDoc="0" locked="0" layoutInCell="1" allowOverlap="1">
                <wp:simplePos x="0" y="0"/>
                <wp:positionH relativeFrom="column">
                  <wp:posOffset>977900</wp:posOffset>
                </wp:positionH>
                <wp:positionV relativeFrom="paragraph">
                  <wp:posOffset>2045970</wp:posOffset>
                </wp:positionV>
                <wp:extent cx="982345" cy="729615"/>
                <wp:effectExtent l="0" t="0" r="27305" b="13335"/>
                <wp:wrapNone/>
                <wp:docPr id="32792" name="Caixa de texto 32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45" cy="7296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AA3" w:rsidRPr="009A6040" w:rsidRDefault="00C66AA3" w:rsidP="009A6040">
                            <w:pPr>
                              <w:jc w:val="center"/>
                              <w:rPr>
                                <w:rFonts w:ascii="Times New Roman" w:hAnsi="Times New Roman" w:cs="Times New Roman"/>
                                <w:sz w:val="18"/>
                              </w:rPr>
                            </w:pPr>
                            <w:r w:rsidRPr="009A6040">
                              <w:rPr>
                                <w:rFonts w:ascii="Times New Roman" w:hAnsi="Times New Roman" w:cs="Times New Roman"/>
                                <w:sz w:val="18"/>
                              </w:rPr>
                              <w:t>O Francisco e o seu grupo terão de tirar 60 fotocópias.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2792" o:spid="_x0000_s1047" type="#_x0000_t202" style="position:absolute;left:0;text-align:left;margin-left:77pt;margin-top:161.1pt;width:77.35pt;height:57.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" fillcolor="white [3201]" strokeweight=".5pt">
                <v:path arrowok="t"/>
                <v:textbox>
                  <w:txbxContent>
                    <w:p w:rsidR="00C66AA3" w:rsidRPr="009A6040" w:rsidRDefault="00C66AA3" w:rsidP="009A6040">
                      <w:pPr>
                        <w:jc w:val="center"/>
                        <w:rPr>
                          <w:rFonts w:ascii="Times New Roman" w:hAnsi="Times New Roman" w:cs="Times New Roman"/>
                          <w:sz w:val="18"/>
                        </w:rPr>
                      </w:pPr>
                      <w:r w:rsidRPr="009A6040">
                        <w:rPr>
                          <w:rFonts w:ascii="Times New Roman" w:hAnsi="Times New Roman" w:cs="Times New Roman"/>
                          <w:sz w:val="18"/>
                        </w:rPr>
                        <w:t>O Francisco e o seu grupo terão de tirar 60 fotocópias.</w:t>
                      </w:r>
                    </w:p>
                  </w:txbxContent>
                </v:textbox>
              </v:shape>
            </w:pict>
          </mc:Fallback>
        </mc:AlternateContent>
      </w:r>
      <w:r w:rsidR="00FC6526">
        <w:rPr>
          <w:noProof/>
          <w:lang w:eastAsia="pt-PT"/>
        </w:rPr>
        <w:drawing>
          <wp:anchor distT="0" distB="0" distL="114300" distR="114300" simplePos="0" relativeHeight="251749376" behindDoc="0" locked="0" layoutInCell="1" allowOverlap="1">
            <wp:simplePos x="0" y="0"/>
            <wp:positionH relativeFrom="column">
              <wp:posOffset>2940050</wp:posOffset>
            </wp:positionH>
            <wp:positionV relativeFrom="paragraph">
              <wp:posOffset>2190115</wp:posOffset>
            </wp:positionV>
            <wp:extent cx="1125855" cy="327025"/>
            <wp:effectExtent l="0" t="0" r="0" b="0"/>
            <wp:wrapNone/>
            <wp:docPr id="32801" name="Imagem 3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6435.JPG"/>
                    <pic:cNvPicPr/>
                  </pic:nvPicPr>
                  <pic:blipFill rotWithShape="1">
                    <a:blip r:embed="rId40" cstate="print">
                      <a:extLst>
                        <a:ext uri="{28A0092B-C50C-407E-A947-70E740481C1C}">
                          <a14:useLocalDpi xmlns:a14="http://schemas.microsoft.com/office/drawing/2010/main" val="0"/>
                        </a:ext>
                      </a:extLst>
                    </a:blip>
                    <a:srcRect l="48463" t="69668" r="31986" b="22749"/>
                    <a:stretch/>
                  </pic:blipFill>
                  <pic:spPr bwMode="auto">
                    <a:xfrm>
                      <a:off x="0" y="0"/>
                      <a:ext cx="1125855" cy="32702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pt-PT"/>
        </w:rPr>
        <mc:AlternateContent>
          <mc:Choice Requires="wps">
            <w:drawing>
              <wp:anchor distT="0" distB="0" distL="114300" distR="114300" simplePos="0" relativeHeight="251737088" behindDoc="0" locked="0" layoutInCell="1" allowOverlap="1">
                <wp:simplePos x="0" y="0"/>
                <wp:positionH relativeFrom="column">
                  <wp:posOffset>-170180</wp:posOffset>
                </wp:positionH>
                <wp:positionV relativeFrom="paragraph">
                  <wp:posOffset>422275</wp:posOffset>
                </wp:positionV>
                <wp:extent cx="1146175" cy="525145"/>
                <wp:effectExtent l="0" t="0" r="15875" b="27305"/>
                <wp:wrapNone/>
                <wp:docPr id="32788" name="Caixa de texto 32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6175" cy="5251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AA3" w:rsidRPr="009A6040" w:rsidRDefault="00C66AA3" w:rsidP="009A6040">
                            <w:pPr>
                              <w:jc w:val="center"/>
                              <w:rPr>
                                <w:rFonts w:ascii="Times New Roman" w:hAnsi="Times New Roman" w:cs="Times New Roman"/>
                                <w:sz w:val="18"/>
                              </w:rPr>
                            </w:pPr>
                            <w:r w:rsidRPr="009A6040">
                              <w:rPr>
                                <w:rFonts w:ascii="Times New Roman" w:hAnsi="Times New Roman" w:cs="Times New Roman"/>
                                <w:sz w:val="18"/>
                              </w:rPr>
                              <w:t>Tem de se ti</w:t>
                            </w:r>
                            <w:r>
                              <w:rPr>
                                <w:rFonts w:ascii="Times New Roman" w:hAnsi="Times New Roman" w:cs="Times New Roman"/>
                                <w:sz w:val="18"/>
                              </w:rPr>
                              <w:t>rar 3 cópias para cada criança.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ixa de texto 32788" o:spid="_x0000_s1048" type="#_x0000_t202" style="position:absolute;left:0;text-align:left;margin-left:-13.4pt;margin-top:33.25pt;width:90.25pt;height:41.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" fillcolor="white [3201]" strokeweight=".5pt">
                <v:path arrowok="t"/>
                <v:textbox>
                  <w:txbxContent>
                    <w:p w:rsidR="00C66AA3" w:rsidRPr="009A6040" w:rsidRDefault="00C66AA3" w:rsidP="009A6040">
                      <w:pPr>
                        <w:jc w:val="center"/>
                        <w:rPr>
                          <w:rFonts w:ascii="Times New Roman" w:hAnsi="Times New Roman" w:cs="Times New Roman"/>
                          <w:sz w:val="18"/>
                        </w:rPr>
                      </w:pPr>
                      <w:r w:rsidRPr="009A6040">
                        <w:rPr>
                          <w:rFonts w:ascii="Times New Roman" w:hAnsi="Times New Roman" w:cs="Times New Roman"/>
                          <w:sz w:val="18"/>
                        </w:rPr>
                        <w:t>Tem de se ti</w:t>
                      </w:r>
                      <w:r>
                        <w:rPr>
                          <w:rFonts w:ascii="Times New Roman" w:hAnsi="Times New Roman" w:cs="Times New Roman"/>
                          <w:sz w:val="18"/>
                        </w:rPr>
                        <w:t>rar 3 cópias para cada criança.</w:t>
                      </w:r>
                    </w:p>
                  </w:txbxContent>
                </v:textbox>
              </v:shape>
            </w:pict>
          </mc:Fallback>
        </mc:AlternateContent>
      </w:r>
      <w:r>
        <w:rPr>
          <w:noProof/>
          <w:lang w:eastAsia="pt-PT"/>
        </w:rPr>
        <mc:AlternateContent>
          <mc:Choice Requires="wps">
            <w:drawing>
              <wp:anchor distT="0" distB="0" distL="114300" distR="114300" simplePos="0" relativeHeight="251736064" behindDoc="0" locked="0" layoutInCell="1" allowOverlap="1">
                <wp:simplePos x="0" y="0"/>
                <wp:positionH relativeFrom="column">
                  <wp:posOffset>-170815</wp:posOffset>
                </wp:positionH>
                <wp:positionV relativeFrom="paragraph">
                  <wp:posOffset>1221740</wp:posOffset>
                </wp:positionV>
                <wp:extent cx="1022985" cy="818515"/>
                <wp:effectExtent l="0" t="0" r="24765" b="19685"/>
                <wp:wrapNone/>
                <wp:docPr id="32787" name="Caixa de texto 32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985" cy="818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AA3" w:rsidRPr="00065E25" w:rsidRDefault="00C66AA3" w:rsidP="00065E25">
                            <w:pPr>
                              <w:jc w:val="center"/>
                              <w:rPr>
                                <w:rFonts w:ascii="Times New Roman" w:hAnsi="Times New Roman" w:cs="Times New Roman"/>
                                <w:sz w:val="18"/>
                              </w:rPr>
                            </w:pPr>
                            <w:r>
                              <w:rPr>
                                <w:rFonts w:ascii="Times New Roman" w:hAnsi="Times New Roman" w:cs="Times New Roman"/>
                                <w:sz w:val="18"/>
                              </w:rPr>
                              <w:t>Vai-se fazer uma ficha de avaliação com três páginas, numa turma de 20 alunos.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2787" o:spid="_x0000_s1049" type="#_x0000_t202" style="position:absolute;left:0;text-align:left;margin-left:-13.45pt;margin-top:96.2pt;width:80.55pt;height:64.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" fillcolor="white [3201]" strokeweight=".5pt">
                <v:path arrowok="t"/>
                <v:textbox>
                  <w:txbxContent>
                    <w:p w:rsidR="00C66AA3" w:rsidRPr="00065E25" w:rsidRDefault="00C66AA3" w:rsidP="00065E25">
                      <w:pPr>
                        <w:jc w:val="center"/>
                        <w:rPr>
                          <w:rFonts w:ascii="Times New Roman" w:hAnsi="Times New Roman" w:cs="Times New Roman"/>
                          <w:sz w:val="18"/>
                        </w:rPr>
                      </w:pPr>
                      <w:r>
                        <w:rPr>
                          <w:rFonts w:ascii="Times New Roman" w:hAnsi="Times New Roman" w:cs="Times New Roman"/>
                          <w:sz w:val="18"/>
                        </w:rPr>
                        <w:t>Vai-se fazer uma ficha de avaliação com três páginas, numa turma de 20 alunos.</w:t>
                      </w:r>
                    </w:p>
                  </w:txbxContent>
                </v:textbox>
              </v:shape>
            </w:pict>
          </mc:Fallback>
        </mc:AlternateContent>
      </w:r>
      <w:r>
        <w:rPr>
          <w:noProof/>
          <w:lang w:eastAsia="pt-PT"/>
        </w:rPr>
        <mc:AlternateContent>
          <mc:Choice Requires="wps">
            <w:drawing>
              <wp:anchor distT="0" distB="0" distL="114300" distR="114300" simplePos="0" relativeHeight="251738112" behindDoc="0" locked="0" layoutInCell="1" allowOverlap="1">
                <wp:simplePos x="0" y="0"/>
                <wp:positionH relativeFrom="column">
                  <wp:posOffset>3105150</wp:posOffset>
                </wp:positionH>
                <wp:positionV relativeFrom="paragraph">
                  <wp:posOffset>-299085</wp:posOffset>
                </wp:positionV>
                <wp:extent cx="887095" cy="996315"/>
                <wp:effectExtent l="0" t="0" r="27305" b="13335"/>
                <wp:wrapNone/>
                <wp:docPr id="32790" name="Caixa de texto 32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5" cy="9963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AA3" w:rsidRPr="009A6040" w:rsidRDefault="00C66AA3" w:rsidP="009A6040">
                            <w:pPr>
                              <w:jc w:val="center"/>
                              <w:rPr>
                                <w:rFonts w:ascii="Times New Roman" w:hAnsi="Times New Roman" w:cs="Times New Roman"/>
                                <w:sz w:val="18"/>
                              </w:rPr>
                            </w:pPr>
                            <w:r w:rsidRPr="009A6040">
                              <w:rPr>
                                <w:rFonts w:ascii="Times New Roman" w:hAnsi="Times New Roman" w:cs="Times New Roman"/>
                                <w:sz w:val="18"/>
                              </w:rPr>
                              <w:t xml:space="preserve">O número de cópias </w:t>
                            </w:r>
                            <w:r>
                              <w:rPr>
                                <w:rFonts w:ascii="Times New Roman" w:hAnsi="Times New Roman" w:cs="Times New Roman"/>
                                <w:sz w:val="18"/>
                              </w:rPr>
                              <w:t>é 20 vezes a ficha de avaliação feita pelo grupo.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2790" o:spid="_x0000_s1050" type="#_x0000_t202" style="position:absolute;left:0;text-align:left;margin-left:244.5pt;margin-top:-23.55pt;width:69.85pt;height:78.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" fillcolor="white [3201]" strokeweight=".5pt">
                <v:path arrowok="t"/>
                <v:textbox>
                  <w:txbxContent>
                    <w:p w:rsidR="00C66AA3" w:rsidRPr="009A6040" w:rsidRDefault="00C66AA3" w:rsidP="009A6040">
                      <w:pPr>
                        <w:jc w:val="center"/>
                        <w:rPr>
                          <w:rFonts w:ascii="Times New Roman" w:hAnsi="Times New Roman" w:cs="Times New Roman"/>
                          <w:sz w:val="18"/>
                        </w:rPr>
                      </w:pPr>
                      <w:r w:rsidRPr="009A6040">
                        <w:rPr>
                          <w:rFonts w:ascii="Times New Roman" w:hAnsi="Times New Roman" w:cs="Times New Roman"/>
                          <w:sz w:val="18"/>
                        </w:rPr>
                        <w:t xml:space="preserve">O número de cópias </w:t>
                      </w:r>
                      <w:r>
                        <w:rPr>
                          <w:rFonts w:ascii="Times New Roman" w:hAnsi="Times New Roman" w:cs="Times New Roman"/>
                          <w:sz w:val="18"/>
                        </w:rPr>
                        <w:t>é 20 vezes a ficha de avaliação feita pelo grupo.</w:t>
                      </w:r>
                    </w:p>
                  </w:txbxContent>
                </v:textbox>
              </v:shape>
            </w:pict>
          </mc:Fallback>
        </mc:AlternateContent>
      </w:r>
      <w:r w:rsidR="00065E25">
        <w:rPr>
          <w:noProof/>
          <w:lang w:eastAsia="pt-PT"/>
        </w:rPr>
        <w:drawing>
          <wp:inline distT="0" distB="0" distL="0" distR="0">
            <wp:extent cx="5305425" cy="2680926"/>
            <wp:effectExtent l="0" t="0" r="0" b="5715"/>
            <wp:docPr id="327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4662" cy="2685594"/>
                    </a:xfrm>
                    <a:prstGeom prst="rect">
                      <a:avLst/>
                    </a:prstGeom>
                    <a:noFill/>
                    <a:ln>
                      <a:noFill/>
                    </a:ln>
                    <a:extLst/>
                  </pic:spPr>
                </pic:pic>
              </a:graphicData>
            </a:graphic>
          </wp:inline>
        </w:drawing>
      </w:r>
    </w:p>
    <w:p w:rsidR="00065E25" w:rsidRDefault="003F21F1" w:rsidP="003F21F1">
      <w:pPr>
        <w:pStyle w:val="Legenda"/>
        <w:jc w:val="center"/>
      </w:pPr>
      <w:bookmarkStart w:id="79" w:name="_Toc383612588"/>
      <w:r>
        <w:t xml:space="preserve">Figura </w:t>
      </w:r>
      <w:fldSimple w:instr=" SEQ Figura \* ARABIC ">
        <w:r w:rsidR="005A1F96">
          <w:rPr>
            <w:noProof/>
          </w:rPr>
          <w:t>27</w:t>
        </w:r>
      </w:fldSimple>
      <w:r>
        <w:t xml:space="preserve"> – Modelação matemática, com a primeira estratégia do problema do dia.</w:t>
      </w:r>
      <w:bookmarkEnd w:id="79"/>
    </w:p>
    <w:p w:rsidR="003026BA" w:rsidRDefault="003026BA" w:rsidP="00C15DB7">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A primeira estratégia </w:t>
      </w:r>
      <w:r w:rsidR="003F21F1">
        <w:rPr>
          <w:rFonts w:ascii="Times New Roman" w:hAnsi="Times New Roman" w:cs="Times New Roman"/>
          <w:sz w:val="24"/>
        </w:rPr>
        <w:t>(ver figura 27</w:t>
      </w:r>
      <w:r w:rsidR="000A6CB6">
        <w:rPr>
          <w:rFonts w:ascii="Times New Roman" w:hAnsi="Times New Roman" w:cs="Times New Roman"/>
          <w:sz w:val="24"/>
        </w:rPr>
        <w:t xml:space="preserve">) </w:t>
      </w:r>
      <w:r>
        <w:rPr>
          <w:rFonts w:ascii="Times New Roman" w:hAnsi="Times New Roman" w:cs="Times New Roman"/>
          <w:sz w:val="24"/>
        </w:rPr>
        <w:t>presente, na resolução deste problema, foi da multiplicação de vinte por três, pois cada criança teria de receber três cópias e as crianças eram vinte. Logo, as crianças pensaram que se imprimirem vinte vezes as três páginas, terão o número de fotocópias necessárias.</w:t>
      </w:r>
    </w:p>
    <w:p w:rsidR="003026BA" w:rsidRPr="003026BA" w:rsidRDefault="003026BA" w:rsidP="00C15DB7">
      <w:pPr>
        <w:spacing w:after="0" w:line="360" w:lineRule="auto"/>
        <w:ind w:firstLine="567"/>
        <w:jc w:val="both"/>
        <w:rPr>
          <w:rFonts w:ascii="Times New Roman" w:hAnsi="Times New Roman" w:cs="Times New Roman"/>
          <w:sz w:val="24"/>
        </w:rPr>
      </w:pPr>
      <w:r>
        <w:rPr>
          <w:rFonts w:ascii="Times New Roman" w:hAnsi="Times New Roman" w:cs="Times New Roman"/>
          <w:sz w:val="24"/>
        </w:rPr>
        <w:t>Esta estratégia foi utilizada por oito crianças de vinte (as crianças são vinte e duas mas estavam a faltar dois).</w:t>
      </w:r>
    </w:p>
    <w:p w:rsidR="003F21F1" w:rsidRDefault="00FC6526" w:rsidP="003F21F1">
      <w:pPr>
        <w:keepNext/>
      </w:pPr>
      <w:r>
        <w:rPr>
          <w:noProof/>
          <w:lang w:eastAsia="pt-PT"/>
        </w:rPr>
        <w:drawing>
          <wp:anchor distT="0" distB="0" distL="114300" distR="114300" simplePos="0" relativeHeight="251748352" behindDoc="0" locked="0" layoutInCell="1" allowOverlap="1">
            <wp:simplePos x="0" y="0"/>
            <wp:positionH relativeFrom="column">
              <wp:posOffset>2846070</wp:posOffset>
            </wp:positionH>
            <wp:positionV relativeFrom="paragraph">
              <wp:posOffset>2150110</wp:posOffset>
            </wp:positionV>
            <wp:extent cx="3159125" cy="513715"/>
            <wp:effectExtent l="0" t="0" r="3175" b="635"/>
            <wp:wrapNone/>
            <wp:docPr id="32800" name="Imagem 3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6647.JPG"/>
                    <pic:cNvPicPr/>
                  </pic:nvPicPr>
                  <pic:blipFill rotWithShape="1">
                    <a:blip r:embed="rId41" cstate="print">
                      <a:extLst>
                        <a:ext uri="{28A0092B-C50C-407E-A947-70E740481C1C}">
                          <a14:useLocalDpi xmlns:a14="http://schemas.microsoft.com/office/drawing/2010/main" val="0"/>
                        </a:ext>
                      </a:extLst>
                    </a:blip>
                    <a:srcRect l="7348" t="65878" r="1651" b="14375"/>
                    <a:stretch/>
                  </pic:blipFill>
                  <pic:spPr bwMode="auto">
                    <a:xfrm>
                      <a:off x="0" y="0"/>
                      <a:ext cx="3159125" cy="513715"/>
                    </a:xfrm>
                    <a:prstGeom prst="rect">
                      <a:avLst/>
                    </a:prstGeom>
                    <a:ln>
                      <a:noFill/>
                    </a:ln>
                    <a:extLst>
                      <a:ext uri="{53640926-AAD7-44D8-BBD7-CCE9431645EC}">
                        <a14:shadowObscured xmlns:a14="http://schemas.microsoft.com/office/drawing/2010/main"/>
                      </a:ext>
                    </a:extLst>
                  </pic:spPr>
                </pic:pic>
              </a:graphicData>
            </a:graphic>
          </wp:anchor>
        </w:drawing>
      </w:r>
      <w:r w:rsidR="009530A4">
        <w:rPr>
          <w:noProof/>
          <w:lang w:eastAsia="pt-PT"/>
        </w:rPr>
        <mc:AlternateContent>
          <mc:Choice Requires="wps">
            <w:drawing>
              <wp:anchor distT="0" distB="0" distL="114300" distR="114300" simplePos="0" relativeHeight="251746304" behindDoc="0" locked="0" layoutInCell="1" allowOverlap="1">
                <wp:simplePos x="0" y="0"/>
                <wp:positionH relativeFrom="column">
                  <wp:posOffset>1052195</wp:posOffset>
                </wp:positionH>
                <wp:positionV relativeFrom="paragraph">
                  <wp:posOffset>2155190</wp:posOffset>
                </wp:positionV>
                <wp:extent cx="982345" cy="729615"/>
                <wp:effectExtent l="0" t="0" r="27305" b="13335"/>
                <wp:wrapNone/>
                <wp:docPr id="32796" name="Caixa de texto 32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45" cy="729615"/>
                        </a:xfrm>
                        <a:prstGeom prst="rect">
                          <a:avLst/>
                        </a:prstGeom>
                        <a:solidFill>
                          <a:sysClr val="window" lastClr="FFFFFF"/>
                        </a:solidFill>
                        <a:ln w="6350">
                          <a:solidFill>
                            <a:prstClr val="black"/>
                          </a:solidFill>
                        </a:ln>
                        <a:effectLst/>
                      </wps:spPr>
                      <wps:txbx>
                        <w:txbxContent>
                          <w:p w:rsidR="00C66AA3" w:rsidRPr="009A6040" w:rsidRDefault="00C66AA3" w:rsidP="003026BA">
                            <w:pPr>
                              <w:jc w:val="center"/>
                              <w:rPr>
                                <w:rFonts w:ascii="Times New Roman" w:hAnsi="Times New Roman" w:cs="Times New Roman"/>
                                <w:sz w:val="18"/>
                              </w:rPr>
                            </w:pPr>
                            <w:r w:rsidRPr="009A6040">
                              <w:rPr>
                                <w:rFonts w:ascii="Times New Roman" w:hAnsi="Times New Roman" w:cs="Times New Roman"/>
                                <w:sz w:val="18"/>
                              </w:rPr>
                              <w:t>O Francisco e o seu grupo terão de tirar 60 fotocópias.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2796" o:spid="_x0000_s1051" type="#_x0000_t202" style="position:absolute;margin-left:82.85pt;margin-top:169.7pt;width:77.35pt;height:57.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" fillcolor="window" strokeweight=".5pt">
                <v:path arrowok="t"/>
                <v:textbox>
                  <w:txbxContent>
                    <w:p w:rsidR="00C66AA3" w:rsidRPr="009A6040" w:rsidRDefault="00C66AA3" w:rsidP="003026BA">
                      <w:pPr>
                        <w:jc w:val="center"/>
                        <w:rPr>
                          <w:rFonts w:ascii="Times New Roman" w:hAnsi="Times New Roman" w:cs="Times New Roman"/>
                          <w:sz w:val="18"/>
                        </w:rPr>
                      </w:pPr>
                      <w:r w:rsidRPr="009A6040">
                        <w:rPr>
                          <w:rFonts w:ascii="Times New Roman" w:hAnsi="Times New Roman" w:cs="Times New Roman"/>
                          <w:sz w:val="18"/>
                        </w:rPr>
                        <w:t>O Francisco e o seu grupo terão de tirar 60 fotocópias.</w:t>
                      </w:r>
                    </w:p>
                  </w:txbxContent>
                </v:textbox>
              </v:shape>
            </w:pict>
          </mc:Fallback>
        </mc:AlternateContent>
      </w:r>
      <w:r w:rsidR="009530A4">
        <w:rPr>
          <w:noProof/>
          <w:lang w:eastAsia="pt-PT"/>
        </w:rPr>
        <mc:AlternateContent>
          <mc:Choice Requires="wps">
            <w:drawing>
              <wp:anchor distT="0" distB="0" distL="114300" distR="114300" simplePos="0" relativeHeight="251747328" behindDoc="0" locked="0" layoutInCell="1" allowOverlap="1">
                <wp:simplePos x="0" y="0"/>
                <wp:positionH relativeFrom="column">
                  <wp:posOffset>3248660</wp:posOffset>
                </wp:positionH>
                <wp:positionV relativeFrom="paragraph">
                  <wp:posOffset>78740</wp:posOffset>
                </wp:positionV>
                <wp:extent cx="798195" cy="668655"/>
                <wp:effectExtent l="0" t="0" r="20955" b="17145"/>
                <wp:wrapNone/>
                <wp:docPr id="32797" name="Caixa de texto 32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8195" cy="668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AA3" w:rsidRPr="003026BA" w:rsidRDefault="00C66AA3" w:rsidP="003026BA">
                            <w:pPr>
                              <w:jc w:val="center"/>
                              <w:rPr>
                                <w:rFonts w:ascii="Times New Roman" w:hAnsi="Times New Roman" w:cs="Times New Roman"/>
                                <w:sz w:val="18"/>
                              </w:rPr>
                            </w:pPr>
                            <w:r w:rsidRPr="003026BA">
                              <w:rPr>
                                <w:rFonts w:ascii="Times New Roman" w:hAnsi="Times New Roman" w:cs="Times New Roman"/>
                                <w:sz w:val="18"/>
                              </w:rPr>
                              <w:t>Por cad</w:t>
                            </w:r>
                            <w:r>
                              <w:rPr>
                                <w:rFonts w:ascii="Times New Roman" w:hAnsi="Times New Roman" w:cs="Times New Roman"/>
                                <w:sz w:val="18"/>
                              </w:rPr>
                              <w:t>a criança</w:t>
                            </w:r>
                            <w:r w:rsidRPr="003026BA">
                              <w:rPr>
                                <w:rFonts w:ascii="Times New Roman" w:hAnsi="Times New Roman" w:cs="Times New Roman"/>
                                <w:sz w:val="18"/>
                              </w:rPr>
                              <w:t>, juntamos mais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ixa de texto 32797" o:spid="_x0000_s1052" type="#_x0000_t202" style="position:absolute;margin-left:255.8pt;margin-top:6.2pt;width:62.85pt;height:52.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" fillcolor="white [3201]" strokeweight=".5pt">
                <v:path arrowok="t"/>
                <v:textbox>
                  <w:txbxContent>
                    <w:p w:rsidR="00C66AA3" w:rsidRPr="003026BA" w:rsidRDefault="00C66AA3" w:rsidP="003026BA">
                      <w:pPr>
                        <w:jc w:val="center"/>
                        <w:rPr>
                          <w:rFonts w:ascii="Times New Roman" w:hAnsi="Times New Roman" w:cs="Times New Roman"/>
                          <w:sz w:val="18"/>
                        </w:rPr>
                      </w:pPr>
                      <w:r w:rsidRPr="003026BA">
                        <w:rPr>
                          <w:rFonts w:ascii="Times New Roman" w:hAnsi="Times New Roman" w:cs="Times New Roman"/>
                          <w:sz w:val="18"/>
                        </w:rPr>
                        <w:t>Por cad</w:t>
                      </w:r>
                      <w:r>
                        <w:rPr>
                          <w:rFonts w:ascii="Times New Roman" w:hAnsi="Times New Roman" w:cs="Times New Roman"/>
                          <w:sz w:val="18"/>
                        </w:rPr>
                        <w:t>a criança</w:t>
                      </w:r>
                      <w:r w:rsidRPr="003026BA">
                        <w:rPr>
                          <w:rFonts w:ascii="Times New Roman" w:hAnsi="Times New Roman" w:cs="Times New Roman"/>
                          <w:sz w:val="18"/>
                        </w:rPr>
                        <w:t>, juntamos mais 3.</w:t>
                      </w:r>
                    </w:p>
                  </w:txbxContent>
                </v:textbox>
              </v:shape>
            </w:pict>
          </mc:Fallback>
        </mc:AlternateContent>
      </w:r>
      <w:r w:rsidR="009530A4">
        <w:rPr>
          <w:noProof/>
          <w:lang w:eastAsia="pt-PT"/>
        </w:rPr>
        <mc:AlternateContent>
          <mc:Choice Requires="wps">
            <w:drawing>
              <wp:anchor distT="0" distB="0" distL="114300" distR="114300" simplePos="0" relativeHeight="251744256" behindDoc="0" locked="0" layoutInCell="1" allowOverlap="1">
                <wp:simplePos x="0" y="0"/>
                <wp:positionH relativeFrom="column">
                  <wp:posOffset>-93345</wp:posOffset>
                </wp:positionH>
                <wp:positionV relativeFrom="paragraph">
                  <wp:posOffset>408305</wp:posOffset>
                </wp:positionV>
                <wp:extent cx="1146175" cy="525145"/>
                <wp:effectExtent l="0" t="0" r="15875" b="27305"/>
                <wp:wrapNone/>
                <wp:docPr id="32795" name="Caixa de texto 32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6175" cy="525145"/>
                        </a:xfrm>
                        <a:prstGeom prst="rect">
                          <a:avLst/>
                        </a:prstGeom>
                        <a:solidFill>
                          <a:sysClr val="window" lastClr="FFFFFF"/>
                        </a:solidFill>
                        <a:ln w="6350">
                          <a:solidFill>
                            <a:prstClr val="black"/>
                          </a:solidFill>
                        </a:ln>
                        <a:effectLst/>
                      </wps:spPr>
                      <wps:txbx>
                        <w:txbxContent>
                          <w:p w:rsidR="00C66AA3" w:rsidRPr="009A6040" w:rsidRDefault="00C66AA3" w:rsidP="003026BA">
                            <w:pPr>
                              <w:jc w:val="center"/>
                              <w:rPr>
                                <w:rFonts w:ascii="Times New Roman" w:hAnsi="Times New Roman" w:cs="Times New Roman"/>
                                <w:sz w:val="18"/>
                              </w:rPr>
                            </w:pPr>
                            <w:r w:rsidRPr="009A6040">
                              <w:rPr>
                                <w:rFonts w:ascii="Times New Roman" w:hAnsi="Times New Roman" w:cs="Times New Roman"/>
                                <w:sz w:val="18"/>
                              </w:rPr>
                              <w:t>Tem de se ti</w:t>
                            </w:r>
                            <w:r>
                              <w:rPr>
                                <w:rFonts w:ascii="Times New Roman" w:hAnsi="Times New Roman" w:cs="Times New Roman"/>
                                <w:sz w:val="18"/>
                              </w:rPr>
                              <w:t>rar 3 cópias para cada criança.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ixa de texto 32795" o:spid="_x0000_s1053" type="#_x0000_t202" style="position:absolute;margin-left:-7.35pt;margin-top:32.15pt;width:90.25pt;height:41.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" fillcolor="window" strokeweight=".5pt">
                <v:path arrowok="t"/>
                <v:textbox>
                  <w:txbxContent>
                    <w:p w:rsidR="00C66AA3" w:rsidRPr="009A6040" w:rsidRDefault="00C66AA3" w:rsidP="003026BA">
                      <w:pPr>
                        <w:jc w:val="center"/>
                        <w:rPr>
                          <w:rFonts w:ascii="Times New Roman" w:hAnsi="Times New Roman" w:cs="Times New Roman"/>
                          <w:sz w:val="18"/>
                        </w:rPr>
                      </w:pPr>
                      <w:r w:rsidRPr="009A6040">
                        <w:rPr>
                          <w:rFonts w:ascii="Times New Roman" w:hAnsi="Times New Roman" w:cs="Times New Roman"/>
                          <w:sz w:val="18"/>
                        </w:rPr>
                        <w:t>Tem de se ti</w:t>
                      </w:r>
                      <w:r>
                        <w:rPr>
                          <w:rFonts w:ascii="Times New Roman" w:hAnsi="Times New Roman" w:cs="Times New Roman"/>
                          <w:sz w:val="18"/>
                        </w:rPr>
                        <w:t>rar 3 cópias para cada criança.</w:t>
                      </w:r>
                    </w:p>
                  </w:txbxContent>
                </v:textbox>
              </v:shape>
            </w:pict>
          </mc:Fallback>
        </mc:AlternateContent>
      </w:r>
      <w:r w:rsidR="009530A4">
        <w:rPr>
          <w:noProof/>
          <w:lang w:eastAsia="pt-PT"/>
        </w:rPr>
        <mc:AlternateContent>
          <mc:Choice Requires="wps">
            <w:drawing>
              <wp:anchor distT="0" distB="0" distL="114300" distR="114300" simplePos="0" relativeHeight="251742208" behindDoc="0" locked="0" layoutInCell="1" allowOverlap="1">
                <wp:simplePos x="0" y="0"/>
                <wp:positionH relativeFrom="column">
                  <wp:posOffset>-168275</wp:posOffset>
                </wp:positionH>
                <wp:positionV relativeFrom="paragraph">
                  <wp:posOffset>1186180</wp:posOffset>
                </wp:positionV>
                <wp:extent cx="1022985" cy="818515"/>
                <wp:effectExtent l="0" t="0" r="24765" b="19685"/>
                <wp:wrapNone/>
                <wp:docPr id="32794" name="Caixa de texto 32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985" cy="818515"/>
                        </a:xfrm>
                        <a:prstGeom prst="rect">
                          <a:avLst/>
                        </a:prstGeom>
                        <a:solidFill>
                          <a:sysClr val="window" lastClr="FFFFFF"/>
                        </a:solidFill>
                        <a:ln w="6350">
                          <a:solidFill>
                            <a:prstClr val="black"/>
                          </a:solidFill>
                        </a:ln>
                        <a:effectLst/>
                      </wps:spPr>
                      <wps:txbx>
                        <w:txbxContent>
                          <w:p w:rsidR="00C66AA3" w:rsidRPr="00065E25" w:rsidRDefault="00C66AA3" w:rsidP="003026BA">
                            <w:pPr>
                              <w:jc w:val="center"/>
                              <w:rPr>
                                <w:rFonts w:ascii="Times New Roman" w:hAnsi="Times New Roman" w:cs="Times New Roman"/>
                                <w:sz w:val="18"/>
                              </w:rPr>
                            </w:pPr>
                            <w:r>
                              <w:rPr>
                                <w:rFonts w:ascii="Times New Roman" w:hAnsi="Times New Roman" w:cs="Times New Roman"/>
                                <w:sz w:val="18"/>
                              </w:rPr>
                              <w:t>Vai-se fazer uma ficha de avaliação com três páginas, numa turma de 20 alunos.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2794" o:spid="_x0000_s1054" type="#_x0000_t202" style="position:absolute;margin-left:-13.25pt;margin-top:93.4pt;width:80.55pt;height:64.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" fillcolor="window" strokeweight=".5pt">
                <v:path arrowok="t"/>
                <v:textbox>
                  <w:txbxContent>
                    <w:p w:rsidR="00C66AA3" w:rsidRPr="00065E25" w:rsidRDefault="00C66AA3" w:rsidP="003026BA">
                      <w:pPr>
                        <w:jc w:val="center"/>
                        <w:rPr>
                          <w:rFonts w:ascii="Times New Roman" w:hAnsi="Times New Roman" w:cs="Times New Roman"/>
                          <w:sz w:val="18"/>
                        </w:rPr>
                      </w:pPr>
                      <w:r>
                        <w:rPr>
                          <w:rFonts w:ascii="Times New Roman" w:hAnsi="Times New Roman" w:cs="Times New Roman"/>
                          <w:sz w:val="18"/>
                        </w:rPr>
                        <w:t>Vai-se fazer uma ficha de avaliação com três páginas, numa turma de 20 alunos.</w:t>
                      </w:r>
                    </w:p>
                  </w:txbxContent>
                </v:textbox>
              </v:shape>
            </w:pict>
          </mc:Fallback>
        </mc:AlternateContent>
      </w:r>
      <w:r w:rsidR="009A6040">
        <w:rPr>
          <w:noProof/>
          <w:lang w:eastAsia="pt-PT"/>
        </w:rPr>
        <w:drawing>
          <wp:inline distT="0" distB="0" distL="0" distR="0">
            <wp:extent cx="5486400" cy="2772377"/>
            <wp:effectExtent l="0" t="0" r="0" b="9525"/>
            <wp:docPr id="327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2567" cy="2770440"/>
                    </a:xfrm>
                    <a:prstGeom prst="rect">
                      <a:avLst/>
                    </a:prstGeom>
                    <a:noFill/>
                    <a:ln>
                      <a:noFill/>
                    </a:ln>
                    <a:extLst/>
                  </pic:spPr>
                </pic:pic>
              </a:graphicData>
            </a:graphic>
          </wp:inline>
        </w:drawing>
      </w:r>
    </w:p>
    <w:p w:rsidR="009A6040" w:rsidRDefault="003F21F1" w:rsidP="003F21F1">
      <w:pPr>
        <w:pStyle w:val="Legenda"/>
        <w:jc w:val="center"/>
      </w:pPr>
      <w:bookmarkStart w:id="80" w:name="_Toc383612589"/>
      <w:r>
        <w:t xml:space="preserve">Figura </w:t>
      </w:r>
      <w:fldSimple w:instr=" SEQ Figura \* ARABIC ">
        <w:r w:rsidR="005A1F96">
          <w:rPr>
            <w:noProof/>
          </w:rPr>
          <w:t>28</w:t>
        </w:r>
      </w:fldSimple>
      <w:r>
        <w:t xml:space="preserve"> – Modelação matemática, com a segunda estratégia do problema do dia.</w:t>
      </w:r>
      <w:bookmarkEnd w:id="80"/>
    </w:p>
    <w:p w:rsidR="00FC6526" w:rsidRDefault="00FC6526" w:rsidP="00FC6526">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A segunda estratégia </w:t>
      </w:r>
      <w:r w:rsidR="003F21F1">
        <w:rPr>
          <w:rFonts w:ascii="Times New Roman" w:hAnsi="Times New Roman" w:cs="Times New Roman"/>
          <w:sz w:val="24"/>
        </w:rPr>
        <w:t>(ver figura 28</w:t>
      </w:r>
      <w:r w:rsidR="000A6CB6">
        <w:rPr>
          <w:rFonts w:ascii="Times New Roman" w:hAnsi="Times New Roman" w:cs="Times New Roman"/>
          <w:sz w:val="24"/>
        </w:rPr>
        <w:t xml:space="preserve">) </w:t>
      </w:r>
      <w:r>
        <w:rPr>
          <w:rFonts w:ascii="Times New Roman" w:hAnsi="Times New Roman" w:cs="Times New Roman"/>
          <w:sz w:val="24"/>
        </w:rPr>
        <w:t>utilizada foi a tabela, onde as crianças iam juntando sempre mais três cópias, por cada criança (para uma criança são três cópias, para duas crianças são seis cópias…).</w:t>
      </w:r>
    </w:p>
    <w:p w:rsidR="00FC6526" w:rsidRDefault="009530A4" w:rsidP="00FC6526">
      <w:pPr>
        <w:spacing w:after="0" w:line="360" w:lineRule="auto"/>
        <w:ind w:firstLine="567"/>
        <w:jc w:val="both"/>
        <w:rPr>
          <w:rFonts w:ascii="Times New Roman" w:hAnsi="Times New Roman" w:cs="Times New Roman"/>
          <w:sz w:val="24"/>
        </w:rPr>
      </w:pPr>
      <w:r>
        <w:rPr>
          <w:noProof/>
          <w:lang w:eastAsia="pt-PT"/>
        </w:rPr>
        <w:lastRenderedPageBreak/>
        <mc:AlternateContent>
          <mc:Choice Requires="wps">
            <w:drawing>
              <wp:anchor distT="0" distB="0" distL="114300" distR="114300" simplePos="0" relativeHeight="251756544" behindDoc="0" locked="0" layoutInCell="1" allowOverlap="1">
                <wp:simplePos x="0" y="0"/>
                <wp:positionH relativeFrom="column">
                  <wp:posOffset>3057525</wp:posOffset>
                </wp:positionH>
                <wp:positionV relativeFrom="paragraph">
                  <wp:posOffset>1237615</wp:posOffset>
                </wp:positionV>
                <wp:extent cx="1098550" cy="1071245"/>
                <wp:effectExtent l="0" t="0" r="25400" b="14605"/>
                <wp:wrapNone/>
                <wp:docPr id="32808" name="Caixa de texto 32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0" cy="10712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AA3" w:rsidRPr="00831344" w:rsidRDefault="00C66AA3" w:rsidP="00831344">
                            <w:pPr>
                              <w:jc w:val="center"/>
                              <w:rPr>
                                <w:sz w:val="20"/>
                              </w:rPr>
                            </w:pPr>
                            <w:r w:rsidRPr="00831344">
                              <w:rPr>
                                <w:rFonts w:ascii="Times New Roman" w:hAnsi="Times New Roman" w:cs="Times New Roman"/>
                                <w:sz w:val="16"/>
                              </w:rPr>
                              <w:t>Terão de tirar 20 cópias da primeira página, mais 20 páginas da segunda página e mais 20 cópias da terceira página</w:t>
                            </w:r>
                            <w:r w:rsidRPr="00831344">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ixa de texto 32808" o:spid="_x0000_s1055" type="#_x0000_t202" style="position:absolute;left:0;text-align:left;margin-left:240.75pt;margin-top:97.45pt;width:86.5pt;height:84.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" fillcolor="white [3201]" strokeweight=".5pt">
                <v:path arrowok="t"/>
                <v:textbox>
                  <w:txbxContent>
                    <w:p w:rsidR="00C66AA3" w:rsidRPr="00831344" w:rsidRDefault="00C66AA3" w:rsidP="00831344">
                      <w:pPr>
                        <w:jc w:val="center"/>
                        <w:rPr>
                          <w:sz w:val="20"/>
                        </w:rPr>
                      </w:pPr>
                      <w:r w:rsidRPr="00831344">
                        <w:rPr>
                          <w:rFonts w:ascii="Times New Roman" w:hAnsi="Times New Roman" w:cs="Times New Roman"/>
                          <w:sz w:val="16"/>
                        </w:rPr>
                        <w:t>Terão de tirar 20 cópias da primeira página, mais 20 páginas da segunda página e mais 20 cópias da terceira página</w:t>
                      </w:r>
                      <w:r w:rsidRPr="00831344">
                        <w:rPr>
                          <w:sz w:val="20"/>
                        </w:rPr>
                        <w:t>.</w:t>
                      </w:r>
                    </w:p>
                  </w:txbxContent>
                </v:textbox>
              </v:shape>
            </w:pict>
          </mc:Fallback>
        </mc:AlternateContent>
      </w:r>
      <w:r w:rsidR="00FC6526">
        <w:rPr>
          <w:rFonts w:ascii="Times New Roman" w:hAnsi="Times New Roman" w:cs="Times New Roman"/>
          <w:sz w:val="24"/>
        </w:rPr>
        <w:t>Esta estratégia foi utilizada, apenas por duas crianças. Mas penso que é de grande importância referir que nos primeiros problemas esta era a estratégia de eleição das crianças, mas desde que as crianças aprenderam a multiplicação e que temos feito estes problemas, as suas escolhas têm vindo a mudar. Até porque a multiplicação</w:t>
      </w:r>
      <w:r w:rsidR="00757722">
        <w:rPr>
          <w:rFonts w:ascii="Times New Roman" w:hAnsi="Times New Roman" w:cs="Times New Roman"/>
          <w:sz w:val="24"/>
        </w:rPr>
        <w:t xml:space="preserve"> é mais rápida do que a construção da tabela.</w:t>
      </w:r>
    </w:p>
    <w:p w:rsidR="000A6CB6" w:rsidRDefault="000A6CB6" w:rsidP="00FC6526">
      <w:pPr>
        <w:spacing w:after="0" w:line="360" w:lineRule="auto"/>
        <w:ind w:firstLine="567"/>
        <w:jc w:val="both"/>
        <w:rPr>
          <w:rFonts w:ascii="Times New Roman" w:hAnsi="Times New Roman" w:cs="Times New Roman"/>
          <w:sz w:val="24"/>
        </w:rPr>
      </w:pPr>
    </w:p>
    <w:p w:rsidR="00264ECE" w:rsidRDefault="00831344" w:rsidP="00264ECE">
      <w:pPr>
        <w:keepNext/>
        <w:spacing w:after="0" w:line="360" w:lineRule="auto"/>
        <w:jc w:val="both"/>
      </w:pPr>
      <w:r>
        <w:rPr>
          <w:noProof/>
          <w:lang w:eastAsia="pt-PT"/>
        </w:rPr>
        <w:drawing>
          <wp:anchor distT="0" distB="0" distL="114300" distR="114300" simplePos="0" relativeHeight="251757568" behindDoc="0" locked="0" layoutInCell="1" allowOverlap="1">
            <wp:simplePos x="0" y="0"/>
            <wp:positionH relativeFrom="column">
              <wp:posOffset>3056672</wp:posOffset>
            </wp:positionH>
            <wp:positionV relativeFrom="paragraph">
              <wp:posOffset>2152158</wp:posOffset>
            </wp:positionV>
            <wp:extent cx="859790" cy="279400"/>
            <wp:effectExtent l="0" t="0" r="0" b="6350"/>
            <wp:wrapNone/>
            <wp:docPr id="32809" name="Imagem 3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6473.JPG"/>
                    <pic:cNvPicPr/>
                  </pic:nvPicPr>
                  <pic:blipFill rotWithShape="1">
                    <a:blip r:embed="rId42" cstate="print">
                      <a:extLst>
                        <a:ext uri="{28A0092B-C50C-407E-A947-70E740481C1C}">
                          <a14:useLocalDpi xmlns:a14="http://schemas.microsoft.com/office/drawing/2010/main" val="0"/>
                        </a:ext>
                      </a:extLst>
                    </a:blip>
                    <a:srcRect l="34837" t="55450" r="50233" b="38073"/>
                    <a:stretch/>
                  </pic:blipFill>
                  <pic:spPr bwMode="auto">
                    <a:xfrm>
                      <a:off x="0" y="0"/>
                      <a:ext cx="859790" cy="279400"/>
                    </a:xfrm>
                    <a:prstGeom prst="rect">
                      <a:avLst/>
                    </a:prstGeom>
                    <a:ln>
                      <a:noFill/>
                    </a:ln>
                    <a:extLst>
                      <a:ext uri="{53640926-AAD7-44D8-BBD7-CCE9431645EC}">
                        <a14:shadowObscured xmlns:a14="http://schemas.microsoft.com/office/drawing/2010/main"/>
                      </a:ext>
                    </a:extLst>
                  </pic:spPr>
                </pic:pic>
              </a:graphicData>
            </a:graphic>
          </wp:anchor>
        </w:drawing>
      </w:r>
      <w:r w:rsidR="009530A4">
        <w:rPr>
          <w:noProof/>
          <w:lang w:eastAsia="pt-PT"/>
        </w:rPr>
        <mc:AlternateContent>
          <mc:Choice Requires="wps">
            <w:drawing>
              <wp:anchor distT="0" distB="0" distL="114300" distR="114300" simplePos="0" relativeHeight="251755520" behindDoc="0" locked="0" layoutInCell="1" allowOverlap="1">
                <wp:simplePos x="0" y="0"/>
                <wp:positionH relativeFrom="column">
                  <wp:posOffset>977900</wp:posOffset>
                </wp:positionH>
                <wp:positionV relativeFrom="paragraph">
                  <wp:posOffset>2153285</wp:posOffset>
                </wp:positionV>
                <wp:extent cx="982345" cy="729615"/>
                <wp:effectExtent l="0" t="0" r="27305" b="13335"/>
                <wp:wrapNone/>
                <wp:docPr id="32807" name="Caixa de texto 32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45" cy="729615"/>
                        </a:xfrm>
                        <a:prstGeom prst="rect">
                          <a:avLst/>
                        </a:prstGeom>
                        <a:solidFill>
                          <a:sysClr val="window" lastClr="FFFFFF"/>
                        </a:solidFill>
                        <a:ln w="6350">
                          <a:solidFill>
                            <a:prstClr val="black"/>
                          </a:solidFill>
                        </a:ln>
                        <a:effectLst/>
                      </wps:spPr>
                      <wps:txbx>
                        <w:txbxContent>
                          <w:p w:rsidR="00C66AA3" w:rsidRPr="009A6040" w:rsidRDefault="00C66AA3" w:rsidP="00757722">
                            <w:pPr>
                              <w:jc w:val="center"/>
                              <w:rPr>
                                <w:rFonts w:ascii="Times New Roman" w:hAnsi="Times New Roman" w:cs="Times New Roman"/>
                                <w:sz w:val="18"/>
                              </w:rPr>
                            </w:pPr>
                            <w:r w:rsidRPr="009A6040">
                              <w:rPr>
                                <w:rFonts w:ascii="Times New Roman" w:hAnsi="Times New Roman" w:cs="Times New Roman"/>
                                <w:sz w:val="18"/>
                              </w:rPr>
                              <w:t>O Francisco e o seu grupo terão de tirar 60 fotocópias.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2807" o:spid="_x0000_s1056" type="#_x0000_t202" style="position:absolute;left:0;text-align:left;margin-left:77pt;margin-top:169.55pt;width:77.35pt;height:57.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" fillcolor="window" strokeweight=".5pt">
                <v:path arrowok="t"/>
                <v:textbox>
                  <w:txbxContent>
                    <w:p w:rsidR="00C66AA3" w:rsidRPr="009A6040" w:rsidRDefault="00C66AA3" w:rsidP="00757722">
                      <w:pPr>
                        <w:jc w:val="center"/>
                        <w:rPr>
                          <w:rFonts w:ascii="Times New Roman" w:hAnsi="Times New Roman" w:cs="Times New Roman"/>
                          <w:sz w:val="18"/>
                        </w:rPr>
                      </w:pPr>
                      <w:r w:rsidRPr="009A6040">
                        <w:rPr>
                          <w:rFonts w:ascii="Times New Roman" w:hAnsi="Times New Roman" w:cs="Times New Roman"/>
                          <w:sz w:val="18"/>
                        </w:rPr>
                        <w:t>O Francisco e o seu grupo terão de tirar 60 fotocópias.</w:t>
                      </w:r>
                    </w:p>
                  </w:txbxContent>
                </v:textbox>
              </v:shape>
            </w:pict>
          </mc:Fallback>
        </mc:AlternateContent>
      </w:r>
      <w:r w:rsidR="009530A4">
        <w:rPr>
          <w:noProof/>
          <w:lang w:eastAsia="pt-PT"/>
        </w:rPr>
        <mc:AlternateContent>
          <mc:Choice Requires="wps">
            <w:drawing>
              <wp:anchor distT="0" distB="0" distL="114300" distR="114300" simplePos="0" relativeHeight="251753472" behindDoc="0" locked="0" layoutInCell="1" allowOverlap="1">
                <wp:simplePos x="0" y="0"/>
                <wp:positionH relativeFrom="column">
                  <wp:posOffset>9525</wp:posOffset>
                </wp:positionH>
                <wp:positionV relativeFrom="paragraph">
                  <wp:posOffset>419735</wp:posOffset>
                </wp:positionV>
                <wp:extent cx="1146175" cy="525145"/>
                <wp:effectExtent l="0" t="0" r="15875" b="27305"/>
                <wp:wrapNone/>
                <wp:docPr id="32806" name="Caixa de texto 32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6175" cy="525145"/>
                        </a:xfrm>
                        <a:prstGeom prst="rect">
                          <a:avLst/>
                        </a:prstGeom>
                        <a:solidFill>
                          <a:sysClr val="window" lastClr="FFFFFF"/>
                        </a:solidFill>
                        <a:ln w="6350">
                          <a:solidFill>
                            <a:prstClr val="black"/>
                          </a:solidFill>
                        </a:ln>
                        <a:effectLst/>
                      </wps:spPr>
                      <wps:txbx>
                        <w:txbxContent>
                          <w:p w:rsidR="00C66AA3" w:rsidRPr="009A6040" w:rsidRDefault="00C66AA3" w:rsidP="00757722">
                            <w:pPr>
                              <w:jc w:val="center"/>
                              <w:rPr>
                                <w:rFonts w:ascii="Times New Roman" w:hAnsi="Times New Roman" w:cs="Times New Roman"/>
                                <w:sz w:val="18"/>
                              </w:rPr>
                            </w:pPr>
                            <w:r w:rsidRPr="009A6040">
                              <w:rPr>
                                <w:rFonts w:ascii="Times New Roman" w:hAnsi="Times New Roman" w:cs="Times New Roman"/>
                                <w:sz w:val="18"/>
                              </w:rPr>
                              <w:t>Tem de se ti</w:t>
                            </w:r>
                            <w:r>
                              <w:rPr>
                                <w:rFonts w:ascii="Times New Roman" w:hAnsi="Times New Roman" w:cs="Times New Roman"/>
                                <w:sz w:val="18"/>
                              </w:rPr>
                              <w:t>rar 3 cópias para cada criança.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ixa de texto 32806" o:spid="_x0000_s1057" type="#_x0000_t202" style="position:absolute;left:0;text-align:left;margin-left:.75pt;margin-top:33.05pt;width:90.25pt;height:41.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" fillcolor="window" strokeweight=".5pt">
                <v:path arrowok="t"/>
                <v:textbox>
                  <w:txbxContent>
                    <w:p w:rsidR="00C66AA3" w:rsidRPr="009A6040" w:rsidRDefault="00C66AA3" w:rsidP="00757722">
                      <w:pPr>
                        <w:jc w:val="center"/>
                        <w:rPr>
                          <w:rFonts w:ascii="Times New Roman" w:hAnsi="Times New Roman" w:cs="Times New Roman"/>
                          <w:sz w:val="18"/>
                        </w:rPr>
                      </w:pPr>
                      <w:r w:rsidRPr="009A6040">
                        <w:rPr>
                          <w:rFonts w:ascii="Times New Roman" w:hAnsi="Times New Roman" w:cs="Times New Roman"/>
                          <w:sz w:val="18"/>
                        </w:rPr>
                        <w:t>Tem de se ti</w:t>
                      </w:r>
                      <w:r>
                        <w:rPr>
                          <w:rFonts w:ascii="Times New Roman" w:hAnsi="Times New Roman" w:cs="Times New Roman"/>
                          <w:sz w:val="18"/>
                        </w:rPr>
                        <w:t>rar 3 cópias para cada criança.</w:t>
                      </w:r>
                    </w:p>
                  </w:txbxContent>
                </v:textbox>
              </v:shape>
            </w:pict>
          </mc:Fallback>
        </mc:AlternateContent>
      </w:r>
      <w:r w:rsidR="009530A4">
        <w:rPr>
          <w:noProof/>
          <w:lang w:eastAsia="pt-PT"/>
        </w:rPr>
        <mc:AlternateContent>
          <mc:Choice Requires="wps">
            <w:drawing>
              <wp:anchor distT="0" distB="0" distL="114300" distR="114300" simplePos="0" relativeHeight="251751424" behindDoc="0" locked="0" layoutInCell="1" allowOverlap="1">
                <wp:simplePos x="0" y="0"/>
                <wp:positionH relativeFrom="column">
                  <wp:posOffset>-168910</wp:posOffset>
                </wp:positionH>
                <wp:positionV relativeFrom="paragraph">
                  <wp:posOffset>1205865</wp:posOffset>
                </wp:positionV>
                <wp:extent cx="1022985" cy="818515"/>
                <wp:effectExtent l="0" t="0" r="24765" b="19685"/>
                <wp:wrapNone/>
                <wp:docPr id="32805" name="Caixa de texto 32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985" cy="818515"/>
                        </a:xfrm>
                        <a:prstGeom prst="rect">
                          <a:avLst/>
                        </a:prstGeom>
                        <a:solidFill>
                          <a:sysClr val="window" lastClr="FFFFFF"/>
                        </a:solidFill>
                        <a:ln w="6350">
                          <a:solidFill>
                            <a:prstClr val="black"/>
                          </a:solidFill>
                        </a:ln>
                        <a:effectLst/>
                      </wps:spPr>
                      <wps:txbx>
                        <w:txbxContent>
                          <w:p w:rsidR="00C66AA3" w:rsidRPr="00065E25" w:rsidRDefault="00C66AA3" w:rsidP="00757722">
                            <w:pPr>
                              <w:jc w:val="center"/>
                              <w:rPr>
                                <w:rFonts w:ascii="Times New Roman" w:hAnsi="Times New Roman" w:cs="Times New Roman"/>
                                <w:sz w:val="18"/>
                              </w:rPr>
                            </w:pPr>
                            <w:r>
                              <w:rPr>
                                <w:rFonts w:ascii="Times New Roman" w:hAnsi="Times New Roman" w:cs="Times New Roman"/>
                                <w:sz w:val="18"/>
                              </w:rPr>
                              <w:t>Vai-se fazer uma ficha de avaliação com três páginas, numa turma de 20 alunos.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2805" o:spid="_x0000_s1058" type="#_x0000_t202" style="position:absolute;left:0;text-align:left;margin-left:-13.3pt;margin-top:94.95pt;width:80.55pt;height:64.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" fillcolor="window" strokeweight=".5pt">
                <v:path arrowok="t"/>
                <v:textbox>
                  <w:txbxContent>
                    <w:p w:rsidR="00C66AA3" w:rsidRPr="00065E25" w:rsidRDefault="00C66AA3" w:rsidP="00757722">
                      <w:pPr>
                        <w:jc w:val="center"/>
                        <w:rPr>
                          <w:rFonts w:ascii="Times New Roman" w:hAnsi="Times New Roman" w:cs="Times New Roman"/>
                          <w:sz w:val="18"/>
                        </w:rPr>
                      </w:pPr>
                      <w:r>
                        <w:rPr>
                          <w:rFonts w:ascii="Times New Roman" w:hAnsi="Times New Roman" w:cs="Times New Roman"/>
                          <w:sz w:val="18"/>
                        </w:rPr>
                        <w:t>Vai-se fazer uma ficha de avaliação com três páginas, numa turma de 20 alunos.</w:t>
                      </w:r>
                    </w:p>
                  </w:txbxContent>
                </v:textbox>
              </v:shape>
            </w:pict>
          </mc:Fallback>
        </mc:AlternateContent>
      </w:r>
      <w:r w:rsidR="00757722">
        <w:rPr>
          <w:noProof/>
          <w:lang w:eastAsia="pt-PT"/>
        </w:rPr>
        <w:drawing>
          <wp:inline distT="0" distB="0" distL="0" distR="0">
            <wp:extent cx="5612130" cy="2835910"/>
            <wp:effectExtent l="0" t="0" r="7620" b="2540"/>
            <wp:docPr id="328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835910"/>
                    </a:xfrm>
                    <a:prstGeom prst="rect">
                      <a:avLst/>
                    </a:prstGeom>
                    <a:noFill/>
                    <a:ln>
                      <a:noFill/>
                    </a:ln>
                    <a:extLst/>
                  </pic:spPr>
                </pic:pic>
              </a:graphicData>
            </a:graphic>
          </wp:inline>
        </w:drawing>
      </w:r>
    </w:p>
    <w:p w:rsidR="00757722" w:rsidRDefault="00264ECE" w:rsidP="00264ECE">
      <w:pPr>
        <w:pStyle w:val="Legenda"/>
        <w:jc w:val="center"/>
      </w:pPr>
      <w:bookmarkStart w:id="81" w:name="_Toc383612590"/>
      <w:r>
        <w:t xml:space="preserve">Figura </w:t>
      </w:r>
      <w:fldSimple w:instr=" SEQ Figura \* ARABIC ">
        <w:r w:rsidR="005A1F96">
          <w:rPr>
            <w:noProof/>
          </w:rPr>
          <w:t>29</w:t>
        </w:r>
      </w:fldSimple>
      <w:r>
        <w:t xml:space="preserve"> – Modelação matemática, com a terceira estratégia do problema do dia.</w:t>
      </w:r>
      <w:bookmarkEnd w:id="81"/>
    </w:p>
    <w:p w:rsidR="00831344" w:rsidRDefault="00831344" w:rsidP="00831344">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A terceira estratégia </w:t>
      </w:r>
      <w:r w:rsidR="000A6CB6">
        <w:rPr>
          <w:rFonts w:ascii="Times New Roman" w:hAnsi="Times New Roman" w:cs="Times New Roman"/>
          <w:sz w:val="24"/>
        </w:rPr>
        <w:t xml:space="preserve">(ver </w:t>
      </w:r>
      <w:r w:rsidR="00264ECE">
        <w:rPr>
          <w:rFonts w:ascii="Times New Roman" w:hAnsi="Times New Roman" w:cs="Times New Roman"/>
          <w:sz w:val="24"/>
        </w:rPr>
        <w:t>figura 29</w:t>
      </w:r>
      <w:r w:rsidR="000A6CB6">
        <w:rPr>
          <w:rFonts w:ascii="Times New Roman" w:hAnsi="Times New Roman" w:cs="Times New Roman"/>
          <w:sz w:val="24"/>
        </w:rPr>
        <w:t xml:space="preserve">) </w:t>
      </w:r>
      <w:r>
        <w:rPr>
          <w:rFonts w:ascii="Times New Roman" w:hAnsi="Times New Roman" w:cs="Times New Roman"/>
          <w:sz w:val="24"/>
        </w:rPr>
        <w:t>utilizada pelas crianças foi a soma sucessiva de vinte. Ou seja, vinte cópias da primeira página, mais vinte cópias da segunda página e mais vinte cópias da terceira página, darão um total de sessenta cópias. As crianças entenderam que o grupo terá de tirar uma cópia de cada página, por cada criança.</w:t>
      </w:r>
    </w:p>
    <w:p w:rsidR="00831344" w:rsidRDefault="00831344" w:rsidP="00831344">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Esta estratégia de resolução foi utilizada por </w:t>
      </w:r>
      <w:r w:rsidR="00C15DB7">
        <w:rPr>
          <w:rFonts w:ascii="Times New Roman" w:hAnsi="Times New Roman" w:cs="Times New Roman"/>
          <w:sz w:val="24"/>
        </w:rPr>
        <w:t>seis crianças</w:t>
      </w:r>
      <w:r w:rsidR="000A6CB6">
        <w:rPr>
          <w:rFonts w:ascii="Times New Roman" w:hAnsi="Times New Roman" w:cs="Times New Roman"/>
          <w:sz w:val="24"/>
        </w:rPr>
        <w:t xml:space="preserve"> das vinte</w:t>
      </w:r>
      <w:r w:rsidR="002915F5">
        <w:rPr>
          <w:rFonts w:ascii="Times New Roman" w:hAnsi="Times New Roman" w:cs="Times New Roman"/>
          <w:sz w:val="24"/>
        </w:rPr>
        <w:t xml:space="preserve"> presentes na sala.</w:t>
      </w:r>
    </w:p>
    <w:p w:rsidR="00264ECE" w:rsidRDefault="009530A4" w:rsidP="00264ECE">
      <w:pPr>
        <w:keepNext/>
        <w:spacing w:after="0" w:line="360" w:lineRule="auto"/>
        <w:jc w:val="center"/>
      </w:pPr>
      <w:r>
        <w:rPr>
          <w:noProof/>
          <w:lang w:eastAsia="pt-PT"/>
        </w:rPr>
        <mc:AlternateContent>
          <mc:Choice Requires="wps">
            <w:drawing>
              <wp:anchor distT="0" distB="0" distL="114300" distR="114300" simplePos="0" relativeHeight="251764736" behindDoc="0" locked="0" layoutInCell="1" allowOverlap="1">
                <wp:simplePos x="0" y="0"/>
                <wp:positionH relativeFrom="column">
                  <wp:posOffset>3132455</wp:posOffset>
                </wp:positionH>
                <wp:positionV relativeFrom="paragraph">
                  <wp:posOffset>135890</wp:posOffset>
                </wp:positionV>
                <wp:extent cx="968375" cy="532130"/>
                <wp:effectExtent l="0" t="0" r="22225" b="20320"/>
                <wp:wrapNone/>
                <wp:docPr id="32816" name="Caixa de texto 32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8375" cy="532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AA3" w:rsidRPr="002915F5" w:rsidRDefault="00C66AA3" w:rsidP="002915F5">
                            <w:pPr>
                              <w:jc w:val="center"/>
                              <w:rPr>
                                <w:rFonts w:ascii="Times New Roman" w:hAnsi="Times New Roman" w:cs="Times New Roman"/>
                                <w:sz w:val="18"/>
                              </w:rPr>
                            </w:pPr>
                            <w:r w:rsidRPr="002915F5">
                              <w:rPr>
                                <w:rFonts w:ascii="Times New Roman" w:hAnsi="Times New Roman" w:cs="Times New Roman"/>
                                <w:sz w:val="18"/>
                              </w:rPr>
                              <w:t>Somam-se sempre mais 3 cópias.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2816" o:spid="_x0000_s1059" type="#_x0000_t202" style="position:absolute;left:0;text-align:left;margin-left:246.65pt;margin-top:10.7pt;width:76.25pt;height:41.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" fillcolor="white [3201]" strokeweight=".5pt">
                <v:path arrowok="t"/>
                <v:textbox>
                  <w:txbxContent>
                    <w:p w:rsidR="00C66AA3" w:rsidRPr="002915F5" w:rsidRDefault="00C66AA3" w:rsidP="002915F5">
                      <w:pPr>
                        <w:jc w:val="center"/>
                        <w:rPr>
                          <w:rFonts w:ascii="Times New Roman" w:hAnsi="Times New Roman" w:cs="Times New Roman"/>
                          <w:sz w:val="18"/>
                        </w:rPr>
                      </w:pPr>
                      <w:r w:rsidRPr="002915F5">
                        <w:rPr>
                          <w:rFonts w:ascii="Times New Roman" w:hAnsi="Times New Roman" w:cs="Times New Roman"/>
                          <w:sz w:val="18"/>
                        </w:rPr>
                        <w:t>Somam-se sempre mais 3 cópias.</w:t>
                      </w:r>
                    </w:p>
                  </w:txbxContent>
                </v:textbox>
              </v:shape>
            </w:pict>
          </mc:Fallback>
        </mc:AlternateContent>
      </w:r>
      <w:r>
        <w:rPr>
          <w:noProof/>
          <w:lang w:eastAsia="pt-PT"/>
        </w:rPr>
        <mc:AlternateContent>
          <mc:Choice Requires="wps">
            <w:drawing>
              <wp:anchor distT="0" distB="0" distL="114300" distR="114300" simplePos="0" relativeHeight="251761664" behindDoc="0" locked="0" layoutInCell="1" allowOverlap="1">
                <wp:simplePos x="0" y="0"/>
                <wp:positionH relativeFrom="column">
                  <wp:posOffset>1091565</wp:posOffset>
                </wp:positionH>
                <wp:positionV relativeFrom="paragraph">
                  <wp:posOffset>1924050</wp:posOffset>
                </wp:positionV>
                <wp:extent cx="982345" cy="729615"/>
                <wp:effectExtent l="0" t="0" r="27305" b="13335"/>
                <wp:wrapNone/>
                <wp:docPr id="32813" name="Caixa de texto 32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45" cy="729615"/>
                        </a:xfrm>
                        <a:prstGeom prst="rect">
                          <a:avLst/>
                        </a:prstGeom>
                        <a:solidFill>
                          <a:sysClr val="window" lastClr="FFFFFF"/>
                        </a:solidFill>
                        <a:ln w="6350">
                          <a:solidFill>
                            <a:prstClr val="black"/>
                          </a:solidFill>
                        </a:ln>
                        <a:effectLst/>
                      </wps:spPr>
                      <wps:txbx>
                        <w:txbxContent>
                          <w:p w:rsidR="00C66AA3" w:rsidRPr="009A6040" w:rsidRDefault="00C66AA3" w:rsidP="002915F5">
                            <w:pPr>
                              <w:jc w:val="center"/>
                              <w:rPr>
                                <w:rFonts w:ascii="Times New Roman" w:hAnsi="Times New Roman" w:cs="Times New Roman"/>
                                <w:sz w:val="18"/>
                              </w:rPr>
                            </w:pPr>
                            <w:r w:rsidRPr="009A6040">
                              <w:rPr>
                                <w:rFonts w:ascii="Times New Roman" w:hAnsi="Times New Roman" w:cs="Times New Roman"/>
                                <w:sz w:val="18"/>
                              </w:rPr>
                              <w:t>O Francisco e o seu grupo terão de tirar 60 fotocópias.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2813" o:spid="_x0000_s1060" type="#_x0000_t202" style="position:absolute;left:0;text-align:left;margin-left:85.95pt;margin-top:151.5pt;width:77.35pt;height:57.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" fillcolor="window" strokeweight=".5pt">
                <v:path arrowok="t"/>
                <v:textbox>
                  <w:txbxContent>
                    <w:p w:rsidR="00C66AA3" w:rsidRPr="009A6040" w:rsidRDefault="00C66AA3" w:rsidP="002915F5">
                      <w:pPr>
                        <w:jc w:val="center"/>
                        <w:rPr>
                          <w:rFonts w:ascii="Times New Roman" w:hAnsi="Times New Roman" w:cs="Times New Roman"/>
                          <w:sz w:val="18"/>
                        </w:rPr>
                      </w:pPr>
                      <w:r w:rsidRPr="009A6040">
                        <w:rPr>
                          <w:rFonts w:ascii="Times New Roman" w:hAnsi="Times New Roman" w:cs="Times New Roman"/>
                          <w:sz w:val="18"/>
                        </w:rPr>
                        <w:t>O Francisco e o seu grupo terão de tirar 60 fotocópias.</w:t>
                      </w:r>
                    </w:p>
                  </w:txbxContent>
                </v:textbox>
              </v:shape>
            </w:pict>
          </mc:Fallback>
        </mc:AlternateContent>
      </w:r>
      <w:r>
        <w:rPr>
          <w:noProof/>
          <w:lang w:eastAsia="pt-PT"/>
        </w:rPr>
        <mc:AlternateContent>
          <mc:Choice Requires="wps">
            <w:drawing>
              <wp:anchor distT="0" distB="0" distL="114300" distR="114300" simplePos="0" relativeHeight="251759616" behindDoc="0" locked="0" layoutInCell="1" allowOverlap="1">
                <wp:simplePos x="0" y="0"/>
                <wp:positionH relativeFrom="column">
                  <wp:posOffset>73660</wp:posOffset>
                </wp:positionH>
                <wp:positionV relativeFrom="paragraph">
                  <wp:posOffset>1101090</wp:posOffset>
                </wp:positionV>
                <wp:extent cx="1022985" cy="818515"/>
                <wp:effectExtent l="0" t="0" r="24765" b="19685"/>
                <wp:wrapNone/>
                <wp:docPr id="32812" name="Caixa de texto 32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985" cy="818515"/>
                        </a:xfrm>
                        <a:prstGeom prst="rect">
                          <a:avLst/>
                        </a:prstGeom>
                        <a:solidFill>
                          <a:sysClr val="window" lastClr="FFFFFF"/>
                        </a:solidFill>
                        <a:ln w="6350">
                          <a:solidFill>
                            <a:prstClr val="black"/>
                          </a:solidFill>
                        </a:ln>
                        <a:effectLst/>
                      </wps:spPr>
                      <wps:txbx>
                        <w:txbxContent>
                          <w:p w:rsidR="00C66AA3" w:rsidRPr="00065E25" w:rsidRDefault="00C66AA3" w:rsidP="002915F5">
                            <w:pPr>
                              <w:jc w:val="center"/>
                              <w:rPr>
                                <w:rFonts w:ascii="Times New Roman" w:hAnsi="Times New Roman" w:cs="Times New Roman"/>
                                <w:sz w:val="18"/>
                              </w:rPr>
                            </w:pPr>
                            <w:r>
                              <w:rPr>
                                <w:rFonts w:ascii="Times New Roman" w:hAnsi="Times New Roman" w:cs="Times New Roman"/>
                                <w:sz w:val="18"/>
                              </w:rPr>
                              <w:t>Vai-se fazer uma ficha de avaliação com três páginas, numa turma de 20 alunos.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2812" o:spid="_x0000_s1061" type="#_x0000_t202" style="position:absolute;left:0;text-align:left;margin-left:5.8pt;margin-top:86.7pt;width:80.55pt;height:64.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" fillcolor="window" strokeweight=".5pt">
                <v:path arrowok="t"/>
                <v:textbox>
                  <w:txbxContent>
                    <w:p w:rsidR="00C66AA3" w:rsidRPr="00065E25" w:rsidRDefault="00C66AA3" w:rsidP="002915F5">
                      <w:pPr>
                        <w:jc w:val="center"/>
                        <w:rPr>
                          <w:rFonts w:ascii="Times New Roman" w:hAnsi="Times New Roman" w:cs="Times New Roman"/>
                          <w:sz w:val="18"/>
                        </w:rPr>
                      </w:pPr>
                      <w:r>
                        <w:rPr>
                          <w:rFonts w:ascii="Times New Roman" w:hAnsi="Times New Roman" w:cs="Times New Roman"/>
                          <w:sz w:val="18"/>
                        </w:rPr>
                        <w:t>Vai-se fazer uma ficha de avaliação com três páginas, numa turma de 20 alunos.</w:t>
                      </w:r>
                    </w:p>
                  </w:txbxContent>
                </v:textbox>
              </v:shape>
            </w:pict>
          </mc:Fallback>
        </mc:AlternateContent>
      </w:r>
      <w:r>
        <w:rPr>
          <w:noProof/>
          <w:lang w:eastAsia="pt-PT"/>
        </w:rPr>
        <mc:AlternateContent>
          <mc:Choice Requires="wps">
            <w:drawing>
              <wp:anchor distT="0" distB="0" distL="114300" distR="114300" simplePos="0" relativeHeight="251763712" behindDoc="0" locked="0" layoutInCell="1" allowOverlap="1">
                <wp:simplePos x="0" y="0"/>
                <wp:positionH relativeFrom="column">
                  <wp:posOffset>217170</wp:posOffset>
                </wp:positionH>
                <wp:positionV relativeFrom="paragraph">
                  <wp:posOffset>408305</wp:posOffset>
                </wp:positionV>
                <wp:extent cx="1146175" cy="525145"/>
                <wp:effectExtent l="0" t="0" r="15875" b="27305"/>
                <wp:wrapNone/>
                <wp:docPr id="32815" name="Caixa de texto 32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6175" cy="525145"/>
                        </a:xfrm>
                        <a:prstGeom prst="rect">
                          <a:avLst/>
                        </a:prstGeom>
                        <a:solidFill>
                          <a:sysClr val="window" lastClr="FFFFFF"/>
                        </a:solidFill>
                        <a:ln w="6350">
                          <a:solidFill>
                            <a:prstClr val="black"/>
                          </a:solidFill>
                        </a:ln>
                        <a:effectLst/>
                      </wps:spPr>
                      <wps:txbx>
                        <w:txbxContent>
                          <w:p w:rsidR="00C66AA3" w:rsidRPr="009A6040" w:rsidRDefault="00C66AA3" w:rsidP="002915F5">
                            <w:pPr>
                              <w:jc w:val="center"/>
                              <w:rPr>
                                <w:rFonts w:ascii="Times New Roman" w:hAnsi="Times New Roman" w:cs="Times New Roman"/>
                                <w:sz w:val="18"/>
                              </w:rPr>
                            </w:pPr>
                            <w:r w:rsidRPr="009A6040">
                              <w:rPr>
                                <w:rFonts w:ascii="Times New Roman" w:hAnsi="Times New Roman" w:cs="Times New Roman"/>
                                <w:sz w:val="18"/>
                              </w:rPr>
                              <w:t>Tem de se ti</w:t>
                            </w:r>
                            <w:r>
                              <w:rPr>
                                <w:rFonts w:ascii="Times New Roman" w:hAnsi="Times New Roman" w:cs="Times New Roman"/>
                                <w:sz w:val="18"/>
                              </w:rPr>
                              <w:t>rar 3 cópias para cada criança.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ixa de texto 32815" o:spid="_x0000_s1062" type="#_x0000_t202" style="position:absolute;left:0;text-align:left;margin-left:17.1pt;margin-top:32.15pt;width:90.25pt;height:41.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" fillcolor="window" strokeweight=".5pt">
                <v:path arrowok="t"/>
                <v:textbox>
                  <w:txbxContent>
                    <w:p w:rsidR="00C66AA3" w:rsidRPr="009A6040" w:rsidRDefault="00C66AA3" w:rsidP="002915F5">
                      <w:pPr>
                        <w:jc w:val="center"/>
                        <w:rPr>
                          <w:rFonts w:ascii="Times New Roman" w:hAnsi="Times New Roman" w:cs="Times New Roman"/>
                          <w:sz w:val="18"/>
                        </w:rPr>
                      </w:pPr>
                      <w:r w:rsidRPr="009A6040">
                        <w:rPr>
                          <w:rFonts w:ascii="Times New Roman" w:hAnsi="Times New Roman" w:cs="Times New Roman"/>
                          <w:sz w:val="18"/>
                        </w:rPr>
                        <w:t>Tem de se ti</w:t>
                      </w:r>
                      <w:r>
                        <w:rPr>
                          <w:rFonts w:ascii="Times New Roman" w:hAnsi="Times New Roman" w:cs="Times New Roman"/>
                          <w:sz w:val="18"/>
                        </w:rPr>
                        <w:t>rar 3 cópias para cada criança.</w:t>
                      </w:r>
                    </w:p>
                  </w:txbxContent>
                </v:textbox>
              </v:shape>
            </w:pict>
          </mc:Fallback>
        </mc:AlternateContent>
      </w:r>
      <w:r>
        <w:rPr>
          <w:noProof/>
          <w:lang w:eastAsia="pt-PT"/>
        </w:rPr>
        <mc:AlternateContent>
          <mc:Choice Requires="wps">
            <w:drawing>
              <wp:anchor distT="0" distB="0" distL="114300" distR="114300" simplePos="0" relativeHeight="251765760" behindDoc="0" locked="0" layoutInCell="1" allowOverlap="1">
                <wp:simplePos x="0" y="0"/>
                <wp:positionH relativeFrom="column">
                  <wp:posOffset>3057525</wp:posOffset>
                </wp:positionH>
                <wp:positionV relativeFrom="paragraph">
                  <wp:posOffset>2159635</wp:posOffset>
                </wp:positionV>
                <wp:extent cx="1521460" cy="382270"/>
                <wp:effectExtent l="0" t="0" r="21590" b="17780"/>
                <wp:wrapNone/>
                <wp:docPr id="32819" name="Caixa de texto 32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1460"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AA3" w:rsidRPr="002915F5" w:rsidRDefault="00C66AA3">
                            <w:pPr>
                              <w:rPr>
                                <w:rFonts w:ascii="Times New Roman" w:hAnsi="Times New Roman" w:cs="Times New Roman"/>
                                <w:sz w:val="18"/>
                              </w:rPr>
                            </w:pPr>
                            <w:r w:rsidRPr="002915F5">
                              <w:rPr>
                                <w:rFonts w:ascii="Times New Roman" w:hAnsi="Times New Roman" w:cs="Times New Roman"/>
                                <w:sz w:val="18"/>
                              </w:rPr>
                              <w:t>3+3+3+3+3+3+3+3+3+3+3+3+3+3+3+3+3+3+3+3=60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2819" o:spid="_x0000_s1063" type="#_x0000_t202" style="position:absolute;left:0;text-align:left;margin-left:240.75pt;margin-top:170.05pt;width:119.8pt;height:30.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" fillcolor="white [3201]" strokeweight=".5pt">
                <v:path arrowok="t"/>
                <v:textbox>
                  <w:txbxContent>
                    <w:p w:rsidR="00C66AA3" w:rsidRPr="002915F5" w:rsidRDefault="00C66AA3">
                      <w:pPr>
                        <w:rPr>
                          <w:rFonts w:ascii="Times New Roman" w:hAnsi="Times New Roman" w:cs="Times New Roman"/>
                          <w:sz w:val="18"/>
                        </w:rPr>
                      </w:pPr>
                      <w:r w:rsidRPr="002915F5">
                        <w:rPr>
                          <w:rFonts w:ascii="Times New Roman" w:hAnsi="Times New Roman" w:cs="Times New Roman"/>
                          <w:sz w:val="18"/>
                        </w:rPr>
                        <w:t>3+3+3+3+3+3+3+3+3+3+3+3+3+3+3+3+3+3+3+3=60</w:t>
                      </w:r>
                    </w:p>
                  </w:txbxContent>
                </v:textbox>
              </v:shape>
            </w:pict>
          </mc:Fallback>
        </mc:AlternateContent>
      </w:r>
      <w:r w:rsidR="002915F5">
        <w:rPr>
          <w:noProof/>
          <w:lang w:eastAsia="pt-PT"/>
        </w:rPr>
        <w:drawing>
          <wp:inline distT="0" distB="0" distL="0" distR="0">
            <wp:extent cx="5124450" cy="2589477"/>
            <wp:effectExtent l="0" t="0" r="0" b="1905"/>
            <wp:docPr id="328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6746" cy="2590637"/>
                    </a:xfrm>
                    <a:prstGeom prst="rect">
                      <a:avLst/>
                    </a:prstGeom>
                    <a:noFill/>
                    <a:ln>
                      <a:noFill/>
                    </a:ln>
                    <a:extLst/>
                  </pic:spPr>
                </pic:pic>
              </a:graphicData>
            </a:graphic>
          </wp:inline>
        </w:drawing>
      </w:r>
    </w:p>
    <w:p w:rsidR="002915F5" w:rsidRDefault="00264ECE" w:rsidP="00264ECE">
      <w:pPr>
        <w:pStyle w:val="Legenda"/>
        <w:jc w:val="center"/>
      </w:pPr>
      <w:bookmarkStart w:id="82" w:name="_Toc383612591"/>
      <w:r>
        <w:t xml:space="preserve">Figura </w:t>
      </w:r>
      <w:fldSimple w:instr=" SEQ Figura \* ARABIC ">
        <w:r w:rsidR="005A1F96">
          <w:rPr>
            <w:noProof/>
          </w:rPr>
          <w:t>30</w:t>
        </w:r>
      </w:fldSimple>
      <w:r>
        <w:t xml:space="preserve"> – Modelação matemática, com a quarta estratégia do problema do dia.</w:t>
      </w:r>
      <w:bookmarkEnd w:id="82"/>
    </w:p>
    <w:p w:rsidR="003A121A" w:rsidRDefault="003A121A" w:rsidP="003A121A">
      <w:pPr>
        <w:spacing w:after="0" w:line="360" w:lineRule="auto"/>
        <w:ind w:firstLine="567"/>
        <w:jc w:val="both"/>
        <w:rPr>
          <w:rFonts w:ascii="Times New Roman" w:hAnsi="Times New Roman" w:cs="Times New Roman"/>
          <w:sz w:val="24"/>
        </w:rPr>
      </w:pPr>
      <w:r>
        <w:rPr>
          <w:rFonts w:ascii="Times New Roman" w:hAnsi="Times New Roman" w:cs="Times New Roman"/>
          <w:sz w:val="24"/>
        </w:rPr>
        <w:lastRenderedPageBreak/>
        <w:t>A quarta e última estratégia</w:t>
      </w:r>
      <w:r w:rsidR="00264ECE">
        <w:rPr>
          <w:rFonts w:ascii="Times New Roman" w:hAnsi="Times New Roman" w:cs="Times New Roman"/>
          <w:sz w:val="24"/>
        </w:rPr>
        <w:t xml:space="preserve"> (ver figura 30</w:t>
      </w:r>
      <w:r w:rsidR="000A6CB6">
        <w:rPr>
          <w:rFonts w:ascii="Times New Roman" w:hAnsi="Times New Roman" w:cs="Times New Roman"/>
          <w:sz w:val="24"/>
        </w:rPr>
        <w:t>)</w:t>
      </w:r>
      <w:r>
        <w:rPr>
          <w:rFonts w:ascii="Times New Roman" w:hAnsi="Times New Roman" w:cs="Times New Roman"/>
          <w:sz w:val="24"/>
        </w:rPr>
        <w:t xml:space="preserve"> utilizada pelas crianças foi a soma sucessiva de três cópias, até se somarem vinte vezes. A estratégia mais simples, mas não a mais rápida.</w:t>
      </w:r>
    </w:p>
    <w:p w:rsidR="003A121A" w:rsidRDefault="003A121A" w:rsidP="003A121A">
      <w:pPr>
        <w:spacing w:after="0" w:line="360" w:lineRule="auto"/>
        <w:ind w:firstLine="567"/>
        <w:jc w:val="both"/>
        <w:rPr>
          <w:rFonts w:ascii="Times New Roman" w:hAnsi="Times New Roman" w:cs="Times New Roman"/>
          <w:sz w:val="24"/>
        </w:rPr>
      </w:pPr>
      <w:r>
        <w:rPr>
          <w:rFonts w:ascii="Times New Roman" w:hAnsi="Times New Roman" w:cs="Times New Roman"/>
          <w:sz w:val="24"/>
        </w:rPr>
        <w:t>Esta estratégia foi utilizada apenas por uma criança.</w:t>
      </w:r>
    </w:p>
    <w:p w:rsidR="003A121A" w:rsidRDefault="003A121A" w:rsidP="003A121A">
      <w:pPr>
        <w:spacing w:after="0" w:line="360" w:lineRule="auto"/>
        <w:ind w:firstLine="567"/>
        <w:jc w:val="both"/>
        <w:rPr>
          <w:rFonts w:ascii="Times New Roman" w:hAnsi="Times New Roman" w:cs="Times New Roman"/>
          <w:sz w:val="24"/>
        </w:rPr>
      </w:pPr>
      <w:r>
        <w:rPr>
          <w:rFonts w:ascii="Times New Roman" w:hAnsi="Times New Roman" w:cs="Times New Roman"/>
          <w:sz w:val="24"/>
        </w:rPr>
        <w:t>As outras três crianças que faltam referir utilizaram mais que uma estratégia (duas utilizam a primeira e a terceira e uma criança utiliza a primeira e a segunda).</w:t>
      </w:r>
    </w:p>
    <w:p w:rsidR="003A121A" w:rsidRDefault="003A121A" w:rsidP="003A121A">
      <w:pPr>
        <w:spacing w:after="0" w:line="360" w:lineRule="auto"/>
        <w:ind w:firstLine="567"/>
        <w:jc w:val="both"/>
        <w:rPr>
          <w:rFonts w:ascii="Times New Roman" w:hAnsi="Times New Roman" w:cs="Times New Roman"/>
          <w:sz w:val="24"/>
        </w:rPr>
      </w:pPr>
      <w:r>
        <w:rPr>
          <w:rFonts w:ascii="Times New Roman" w:hAnsi="Times New Roman" w:cs="Times New Roman"/>
          <w:sz w:val="24"/>
        </w:rPr>
        <w:t>Assim, ao analisarmos os resultados obtidos, percebemos que a estratégia mais utilizada pelas crianças é a multiplicação</w:t>
      </w:r>
      <w:r w:rsidR="007F06B0">
        <w:rPr>
          <w:rFonts w:ascii="Times New Roman" w:hAnsi="Times New Roman" w:cs="Times New Roman"/>
          <w:sz w:val="24"/>
        </w:rPr>
        <w:t xml:space="preserve">. </w:t>
      </w:r>
    </w:p>
    <w:p w:rsidR="007F06B0" w:rsidRDefault="007F06B0" w:rsidP="003A121A">
      <w:pPr>
        <w:spacing w:after="0" w:line="360" w:lineRule="auto"/>
        <w:ind w:firstLine="567"/>
        <w:jc w:val="both"/>
        <w:rPr>
          <w:rFonts w:ascii="Times New Roman" w:hAnsi="Times New Roman" w:cs="Times New Roman"/>
          <w:sz w:val="24"/>
        </w:rPr>
      </w:pPr>
      <w:r>
        <w:rPr>
          <w:rFonts w:ascii="Times New Roman" w:hAnsi="Times New Roman" w:cs="Times New Roman"/>
          <w:sz w:val="24"/>
        </w:rPr>
        <w:t>Desde que aprenderam a multiplicação, que as crianças a exploraram bastante e utilizam tabuadas que ainda não aprenderam. Este é um desses casos, pois as crianças ainda não</w:t>
      </w:r>
      <w:r w:rsidR="00264ECE">
        <w:rPr>
          <w:rFonts w:ascii="Times New Roman" w:hAnsi="Times New Roman" w:cs="Times New Roman"/>
          <w:sz w:val="24"/>
        </w:rPr>
        <w:t xml:space="preserve"> tinham aprendido a tabuada do três</w:t>
      </w:r>
      <w:r>
        <w:rPr>
          <w:rFonts w:ascii="Times New Roman" w:hAnsi="Times New Roman" w:cs="Times New Roman"/>
          <w:sz w:val="24"/>
        </w:rPr>
        <w:t>, porém já tinham in</w:t>
      </w:r>
      <w:r w:rsidR="008E6C7C">
        <w:rPr>
          <w:rFonts w:ascii="Times New Roman" w:hAnsi="Times New Roman" w:cs="Times New Roman"/>
          <w:sz w:val="24"/>
        </w:rPr>
        <w:t xml:space="preserve">teriorizado o princípio básico da multiplicação. </w:t>
      </w:r>
    </w:p>
    <w:p w:rsidR="008E6C7C" w:rsidRDefault="008E6C7C" w:rsidP="003A121A">
      <w:pPr>
        <w:spacing w:after="0" w:line="360" w:lineRule="auto"/>
        <w:ind w:firstLine="567"/>
        <w:jc w:val="both"/>
        <w:rPr>
          <w:rFonts w:ascii="Times New Roman" w:hAnsi="Times New Roman" w:cs="Times New Roman"/>
          <w:sz w:val="24"/>
        </w:rPr>
      </w:pPr>
      <w:r>
        <w:rPr>
          <w:rFonts w:ascii="Times New Roman" w:hAnsi="Times New Roman" w:cs="Times New Roman"/>
          <w:sz w:val="24"/>
        </w:rPr>
        <w:t>Cont</w:t>
      </w:r>
      <w:r w:rsidR="005E1836">
        <w:rPr>
          <w:rFonts w:ascii="Times New Roman" w:hAnsi="Times New Roman" w:cs="Times New Roman"/>
          <w:sz w:val="24"/>
        </w:rPr>
        <w:t>udo, é importante referir que uma criança ainda não consegue fazer o retorno à realidade, ou seja, não consegue passar do resultado matemático, para o resultado real (normalmente caracterizado pela resposta escrita).</w:t>
      </w:r>
    </w:p>
    <w:p w:rsidR="008E6C7C" w:rsidRDefault="008E6C7C" w:rsidP="003A121A">
      <w:pPr>
        <w:spacing w:after="0" w:line="360" w:lineRule="auto"/>
        <w:ind w:firstLine="567"/>
        <w:jc w:val="both"/>
        <w:rPr>
          <w:rFonts w:ascii="Times New Roman" w:hAnsi="Times New Roman" w:cs="Times New Roman"/>
          <w:sz w:val="24"/>
        </w:rPr>
      </w:pPr>
      <w:r>
        <w:rPr>
          <w:rFonts w:ascii="Times New Roman" w:hAnsi="Times New Roman" w:cs="Times New Roman"/>
          <w:sz w:val="24"/>
        </w:rPr>
        <w:t>Quanto à facilidade de resolução do problema, posso dizer que do que observei, as crianças demonstraram facilidade em resolver o problema. Apesar de haver alguns casos, em que as crianças necessitaram de ajuda.</w:t>
      </w:r>
    </w:p>
    <w:p w:rsidR="00BE05E7" w:rsidRDefault="00BE05E7" w:rsidP="003A121A">
      <w:pPr>
        <w:spacing w:after="0" w:line="360" w:lineRule="auto"/>
        <w:ind w:firstLine="567"/>
        <w:jc w:val="both"/>
        <w:rPr>
          <w:rFonts w:ascii="Times New Roman" w:hAnsi="Times New Roman" w:cs="Times New Roman"/>
          <w:sz w:val="24"/>
        </w:rPr>
      </w:pPr>
      <w:r>
        <w:rPr>
          <w:rFonts w:ascii="Times New Roman" w:hAnsi="Times New Roman" w:cs="Times New Roman"/>
          <w:sz w:val="24"/>
        </w:rPr>
        <w:t>Por fim, ao terminarem a resolução do problema, partilhávamos as resoluções diferentes a que a turma chegava e analisávamos a possível veracidade ou não dos resultados, ou seja, avaliávamos se era uma boa resolução ou não, consoante o resultado fosse fidedigno ou não.</w:t>
      </w:r>
    </w:p>
    <w:p w:rsidR="000A6CB6" w:rsidRDefault="000A6CB6" w:rsidP="003A121A">
      <w:pPr>
        <w:spacing w:after="0" w:line="360" w:lineRule="auto"/>
        <w:ind w:firstLine="567"/>
        <w:jc w:val="both"/>
        <w:rPr>
          <w:rFonts w:ascii="Times New Roman" w:hAnsi="Times New Roman" w:cs="Times New Roman"/>
          <w:sz w:val="24"/>
        </w:rPr>
      </w:pPr>
      <w:r>
        <w:rPr>
          <w:rFonts w:ascii="Times New Roman" w:hAnsi="Times New Roman" w:cs="Times New Roman"/>
          <w:sz w:val="24"/>
        </w:rPr>
        <w:t>Em relação à atividade do problema do dia, no geral, fui observando algumas evoluções. No início, as crianças utilizavam quase todas a mesma estratégia de resolução e com a prática do problema do dia foram explorando as outras estratégias, p</w:t>
      </w:r>
      <w:r w:rsidR="002F5560">
        <w:rPr>
          <w:rFonts w:ascii="Times New Roman" w:hAnsi="Times New Roman" w:cs="Times New Roman"/>
          <w:sz w:val="24"/>
        </w:rPr>
        <w:t>a</w:t>
      </w:r>
      <w:r>
        <w:rPr>
          <w:rFonts w:ascii="Times New Roman" w:hAnsi="Times New Roman" w:cs="Times New Roman"/>
          <w:sz w:val="24"/>
        </w:rPr>
        <w:t>ra apresentarem resoluções diferentes aos colegas e também com o objetivo de quererem ser as mais rápidas a terminar.</w:t>
      </w:r>
    </w:p>
    <w:p w:rsidR="000A6CB6" w:rsidRDefault="000A6CB6" w:rsidP="003A121A">
      <w:pPr>
        <w:spacing w:after="0" w:line="360" w:lineRule="auto"/>
        <w:ind w:firstLine="567"/>
        <w:jc w:val="both"/>
        <w:rPr>
          <w:rFonts w:ascii="Times New Roman" w:hAnsi="Times New Roman" w:cs="Times New Roman"/>
          <w:sz w:val="24"/>
        </w:rPr>
      </w:pPr>
      <w:r>
        <w:rPr>
          <w:rFonts w:ascii="Times New Roman" w:hAnsi="Times New Roman" w:cs="Times New Roman"/>
          <w:sz w:val="24"/>
        </w:rPr>
        <w:t>Para além disso, tal como a criança que não conseg</w:t>
      </w:r>
      <w:r w:rsidR="002F5560">
        <w:rPr>
          <w:rFonts w:ascii="Times New Roman" w:hAnsi="Times New Roman" w:cs="Times New Roman"/>
          <w:sz w:val="24"/>
        </w:rPr>
        <w:t>uiu fazer o retorno à realidade</w:t>
      </w:r>
      <w:r>
        <w:rPr>
          <w:rFonts w:ascii="Times New Roman" w:hAnsi="Times New Roman" w:cs="Times New Roman"/>
          <w:sz w:val="24"/>
        </w:rPr>
        <w:t xml:space="preserve"> neste problema, também muitas outras crianças não o faziam no </w:t>
      </w:r>
      <w:r w:rsidR="000A17AB">
        <w:rPr>
          <w:rFonts w:ascii="Times New Roman" w:hAnsi="Times New Roman" w:cs="Times New Roman"/>
          <w:sz w:val="24"/>
        </w:rPr>
        <w:t>início. Mas com o tempo, as crianças foram fazendo esse retorno, pois fui sempre chamando à atenção para ele perguntando “Qual será então a resposta?”.</w:t>
      </w:r>
    </w:p>
    <w:p w:rsidR="000A17AB" w:rsidRDefault="000A17AB" w:rsidP="003A121A">
      <w:pPr>
        <w:spacing w:after="0" w:line="360" w:lineRule="auto"/>
        <w:ind w:firstLine="567"/>
        <w:jc w:val="both"/>
        <w:rPr>
          <w:rFonts w:ascii="Times New Roman" w:hAnsi="Times New Roman" w:cs="Times New Roman"/>
          <w:sz w:val="24"/>
        </w:rPr>
      </w:pPr>
      <w:r>
        <w:rPr>
          <w:rFonts w:ascii="Times New Roman" w:hAnsi="Times New Roman" w:cs="Times New Roman"/>
          <w:sz w:val="24"/>
        </w:rPr>
        <w:t>Por fim, em relação à facilidade, posso dizer que no início as crianças tinham alguma dificuldade na compreensão e por essa razão, criei esta atividade diária que foi ajudando as crianças a compreender melhor os problemas, a explorar diferentes estratégias e a fazer um retorno à realidade corretamente.</w:t>
      </w:r>
      <w:r w:rsidR="00F05011">
        <w:rPr>
          <w:rFonts w:ascii="Times New Roman" w:hAnsi="Times New Roman" w:cs="Times New Roman"/>
          <w:sz w:val="24"/>
        </w:rPr>
        <w:t xml:space="preserve"> Assim, com o decorrer da atividade as crianças foram </w:t>
      </w:r>
      <w:r w:rsidR="00F05011">
        <w:rPr>
          <w:rFonts w:ascii="Times New Roman" w:hAnsi="Times New Roman" w:cs="Times New Roman"/>
          <w:sz w:val="24"/>
        </w:rPr>
        <w:lastRenderedPageBreak/>
        <w:t>resolvendo problemas com mais facilidade, principalmente problemas da sua realidade, do seu quotidiano.</w:t>
      </w:r>
    </w:p>
    <w:p w:rsidR="00831344" w:rsidRPr="00831344" w:rsidRDefault="00831344" w:rsidP="00831344">
      <w:pPr>
        <w:spacing w:after="0" w:line="360" w:lineRule="auto"/>
        <w:jc w:val="both"/>
        <w:rPr>
          <w:rFonts w:ascii="Times New Roman" w:hAnsi="Times New Roman" w:cs="Times New Roman"/>
          <w:sz w:val="24"/>
        </w:rPr>
      </w:pPr>
    </w:p>
    <w:p w:rsidR="0052415A" w:rsidRDefault="002F5560" w:rsidP="00234570">
      <w:pPr>
        <w:pStyle w:val="Cabealho3"/>
        <w:spacing w:before="0" w:line="360" w:lineRule="auto"/>
        <w:jc w:val="both"/>
      </w:pPr>
      <w:bookmarkStart w:id="83" w:name="_Toc392138504"/>
      <w:r>
        <w:t>Desenho da p</w:t>
      </w:r>
      <w:r w:rsidR="0052415A">
        <w:t>lanta da sala</w:t>
      </w:r>
      <w:bookmarkEnd w:id="83"/>
    </w:p>
    <w:p w:rsidR="0052415A" w:rsidRDefault="002F5560" w:rsidP="00234570">
      <w:pPr>
        <w:spacing w:after="0" w:line="360" w:lineRule="auto"/>
        <w:ind w:firstLine="567"/>
        <w:jc w:val="both"/>
        <w:rPr>
          <w:rFonts w:ascii="Times New Roman" w:hAnsi="Times New Roman" w:cs="Times New Roman"/>
          <w:sz w:val="24"/>
        </w:rPr>
      </w:pPr>
      <w:r>
        <w:rPr>
          <w:rFonts w:ascii="Times New Roman" w:hAnsi="Times New Roman" w:cs="Times New Roman"/>
          <w:sz w:val="24"/>
        </w:rPr>
        <w:t>A atividade do desenho da p</w:t>
      </w:r>
      <w:r w:rsidR="0052415A">
        <w:rPr>
          <w:rFonts w:ascii="Times New Roman" w:hAnsi="Times New Roman" w:cs="Times New Roman"/>
          <w:sz w:val="24"/>
        </w:rPr>
        <w:t>lanta da sala surgiu num dia, em que estávamos a falar sobre itinerários, mapas e plantas, presentes no manual.</w:t>
      </w:r>
    </w:p>
    <w:p w:rsidR="00292C1A" w:rsidRDefault="0052415A" w:rsidP="0052415A">
      <w:pPr>
        <w:spacing w:after="0" w:line="360" w:lineRule="auto"/>
        <w:ind w:firstLine="567"/>
        <w:jc w:val="both"/>
        <w:rPr>
          <w:rFonts w:ascii="Times New Roman" w:hAnsi="Times New Roman" w:cs="Times New Roman"/>
          <w:sz w:val="24"/>
        </w:rPr>
      </w:pPr>
      <w:r>
        <w:rPr>
          <w:rFonts w:ascii="Times New Roman" w:hAnsi="Times New Roman" w:cs="Times New Roman"/>
          <w:sz w:val="24"/>
        </w:rPr>
        <w:t>Após analisarmos o que estava presente no manual, sugeri às crianças que tenta-se-mos desenhar a planta da nossa sala</w:t>
      </w:r>
      <w:r w:rsidR="00F05011">
        <w:rPr>
          <w:rFonts w:ascii="Times New Roman" w:hAnsi="Times New Roman" w:cs="Times New Roman"/>
          <w:sz w:val="24"/>
        </w:rPr>
        <w:t>, que é algo real e que nos é próximo.</w:t>
      </w:r>
    </w:p>
    <w:p w:rsidR="0052415A" w:rsidRDefault="0052415A" w:rsidP="0052415A">
      <w:pPr>
        <w:spacing w:after="0" w:line="360" w:lineRule="auto"/>
        <w:ind w:firstLine="567"/>
        <w:jc w:val="both"/>
        <w:rPr>
          <w:rFonts w:ascii="Times New Roman" w:hAnsi="Times New Roman" w:cs="Times New Roman"/>
          <w:sz w:val="24"/>
        </w:rPr>
      </w:pPr>
      <w:r>
        <w:rPr>
          <w:rFonts w:ascii="Times New Roman" w:hAnsi="Times New Roman" w:cs="Times New Roman"/>
          <w:sz w:val="24"/>
        </w:rPr>
        <w:t>As crianças mostraram-se entusiasmadas e iniciaram de imediato.</w:t>
      </w:r>
    </w:p>
    <w:p w:rsidR="00F05011" w:rsidRDefault="00F05011" w:rsidP="0052415A">
      <w:pPr>
        <w:spacing w:after="0" w:line="360" w:lineRule="auto"/>
        <w:ind w:firstLine="567"/>
        <w:jc w:val="both"/>
        <w:rPr>
          <w:rFonts w:ascii="Times New Roman" w:hAnsi="Times New Roman" w:cs="Times New Roman"/>
          <w:sz w:val="24"/>
        </w:rPr>
      </w:pPr>
      <w:r>
        <w:rPr>
          <w:rFonts w:ascii="Times New Roman" w:hAnsi="Times New Roman" w:cs="Times New Roman"/>
          <w:sz w:val="24"/>
        </w:rPr>
        <w:t>Obtendo alguns dos exemplo:</w:t>
      </w:r>
    </w:p>
    <w:p w:rsidR="00F05011" w:rsidRDefault="00F05011" w:rsidP="00F05011">
      <w:pPr>
        <w:keepNext/>
        <w:spacing w:after="0" w:line="360" w:lineRule="auto"/>
        <w:jc w:val="center"/>
      </w:pPr>
      <w:r>
        <w:rPr>
          <w:rFonts w:ascii="Times New Roman" w:hAnsi="Times New Roman" w:cs="Times New Roman"/>
          <w:noProof/>
          <w:sz w:val="24"/>
          <w:lang w:eastAsia="pt-PT"/>
        </w:rPr>
        <w:drawing>
          <wp:inline distT="0" distB="0" distL="0" distR="0">
            <wp:extent cx="3398293" cy="2548908"/>
            <wp:effectExtent l="0" t="0" r="0" b="3810"/>
            <wp:docPr id="32826" name="Imagem 3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637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02801" cy="2552289"/>
                    </a:xfrm>
                    <a:prstGeom prst="rect">
                      <a:avLst/>
                    </a:prstGeom>
                  </pic:spPr>
                </pic:pic>
              </a:graphicData>
            </a:graphic>
          </wp:inline>
        </w:drawing>
      </w:r>
    </w:p>
    <w:p w:rsidR="00F05011" w:rsidRDefault="00F05011" w:rsidP="00F05011">
      <w:pPr>
        <w:pStyle w:val="Legenda"/>
        <w:jc w:val="center"/>
      </w:pPr>
      <w:r>
        <w:t xml:space="preserve">Ilustração </w:t>
      </w:r>
      <w:r w:rsidR="00793D1A">
        <w:t>26 – Planta da nossa sala 1.</w:t>
      </w:r>
    </w:p>
    <w:p w:rsidR="005A6FFD" w:rsidRDefault="005A6FFD" w:rsidP="005A6FFD">
      <w:pPr>
        <w:keepNext/>
        <w:jc w:val="center"/>
      </w:pPr>
      <w:r>
        <w:rPr>
          <w:noProof/>
          <w:lang w:eastAsia="pt-PT"/>
        </w:rPr>
        <w:drawing>
          <wp:inline distT="0" distB="0" distL="0" distR="0">
            <wp:extent cx="3752850" cy="2814845"/>
            <wp:effectExtent l="0" t="0" r="0" b="5080"/>
            <wp:docPr id="32828" name="Imagem 3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646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757658" cy="2818451"/>
                    </a:xfrm>
                    <a:prstGeom prst="rect">
                      <a:avLst/>
                    </a:prstGeom>
                  </pic:spPr>
                </pic:pic>
              </a:graphicData>
            </a:graphic>
          </wp:inline>
        </w:drawing>
      </w:r>
    </w:p>
    <w:p w:rsidR="005A6FFD" w:rsidRDefault="005A6FFD" w:rsidP="005A6FFD">
      <w:pPr>
        <w:pStyle w:val="Legenda"/>
        <w:jc w:val="center"/>
      </w:pPr>
      <w:r>
        <w:t>Ilustração 27 – Planta da nossa sala 2.</w:t>
      </w:r>
    </w:p>
    <w:p w:rsidR="005A6FFD" w:rsidRDefault="005A6FFD" w:rsidP="005A6FFD">
      <w:pPr>
        <w:keepNext/>
        <w:spacing w:line="360" w:lineRule="auto"/>
        <w:jc w:val="center"/>
      </w:pPr>
      <w:r>
        <w:rPr>
          <w:noProof/>
          <w:lang w:eastAsia="pt-PT"/>
        </w:rPr>
        <w:lastRenderedPageBreak/>
        <w:drawing>
          <wp:inline distT="0" distB="0" distL="0" distR="0">
            <wp:extent cx="4226270" cy="3169934"/>
            <wp:effectExtent l="0" t="0" r="3175" b="0"/>
            <wp:docPr id="32830" name="Imagem 3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655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26962" cy="3170453"/>
                    </a:xfrm>
                    <a:prstGeom prst="rect">
                      <a:avLst/>
                    </a:prstGeom>
                  </pic:spPr>
                </pic:pic>
              </a:graphicData>
            </a:graphic>
          </wp:inline>
        </w:drawing>
      </w:r>
    </w:p>
    <w:p w:rsidR="005A6FFD" w:rsidRDefault="005A6FFD" w:rsidP="005A6FFD">
      <w:pPr>
        <w:pStyle w:val="Legenda"/>
        <w:jc w:val="center"/>
      </w:pPr>
      <w:r>
        <w:t>Ilustração 28 – Planta da nossa sala 3.</w:t>
      </w:r>
    </w:p>
    <w:p w:rsidR="00292C1A" w:rsidRPr="002F5560" w:rsidRDefault="005A6FFD" w:rsidP="005A6FFD">
      <w:pPr>
        <w:spacing w:after="0" w:line="360" w:lineRule="auto"/>
        <w:ind w:firstLine="567"/>
        <w:jc w:val="both"/>
        <w:rPr>
          <w:rFonts w:ascii="Times New Roman" w:hAnsi="Times New Roman" w:cs="Times New Roman"/>
          <w:sz w:val="24"/>
        </w:rPr>
      </w:pPr>
      <w:r w:rsidRPr="002F5560">
        <w:rPr>
          <w:rFonts w:ascii="Times New Roman" w:hAnsi="Times New Roman" w:cs="Times New Roman"/>
          <w:sz w:val="24"/>
        </w:rPr>
        <w:t>Os resultados obtidos são diferentes, mas muito semelhante e podemos ver que as crianças compreenderam bem o que lhes era pedido e como o haviam de fazer, analisando a nossa própria sala.</w:t>
      </w:r>
    </w:p>
    <w:p w:rsidR="005A6FFD" w:rsidRPr="002F5560" w:rsidRDefault="005A6FFD" w:rsidP="005A6FFD">
      <w:pPr>
        <w:spacing w:after="0" w:line="360" w:lineRule="auto"/>
        <w:ind w:firstLine="567"/>
        <w:jc w:val="both"/>
        <w:rPr>
          <w:rFonts w:ascii="Times New Roman" w:hAnsi="Times New Roman" w:cs="Times New Roman"/>
          <w:sz w:val="24"/>
        </w:rPr>
      </w:pPr>
      <w:r w:rsidRPr="002F5560">
        <w:rPr>
          <w:rFonts w:ascii="Times New Roman" w:hAnsi="Times New Roman" w:cs="Times New Roman"/>
          <w:sz w:val="24"/>
        </w:rPr>
        <w:t xml:space="preserve">Contudo, como em todas as atividades, há sempre algumas crianças com mais dificuldades que necessitam de ajuda, para terminarem as suas tarefas. Como tal, no fim, </w:t>
      </w:r>
      <w:r w:rsidR="00CC125E" w:rsidRPr="002F5560">
        <w:rPr>
          <w:rFonts w:ascii="Times New Roman" w:hAnsi="Times New Roman" w:cs="Times New Roman"/>
          <w:sz w:val="24"/>
        </w:rPr>
        <w:t>fizemos uma planta no quadro.</w:t>
      </w:r>
    </w:p>
    <w:p w:rsidR="002F5560" w:rsidRDefault="002F5560" w:rsidP="005A6FFD">
      <w:pPr>
        <w:spacing w:after="0" w:line="360" w:lineRule="auto"/>
        <w:ind w:firstLine="567"/>
        <w:jc w:val="both"/>
        <w:rPr>
          <w:rFonts w:ascii="Times New Roman" w:hAnsi="Times New Roman" w:cs="Times New Roman"/>
        </w:rPr>
      </w:pPr>
    </w:p>
    <w:p w:rsidR="00CC125E" w:rsidRDefault="00CC125E" w:rsidP="002F5560">
      <w:pPr>
        <w:spacing w:after="120" w:line="240" w:lineRule="auto"/>
        <w:ind w:left="1560" w:hanging="426"/>
        <w:jc w:val="both"/>
        <w:rPr>
          <w:rFonts w:ascii="Times New Roman" w:hAnsi="Times New Roman" w:cs="Times New Roman"/>
        </w:rPr>
      </w:pPr>
      <w:r>
        <w:rPr>
          <w:rFonts w:ascii="Times New Roman" w:hAnsi="Times New Roman" w:cs="Times New Roman"/>
        </w:rPr>
        <w:t xml:space="preserve">Diálogo na construção da planta: </w:t>
      </w:r>
    </w:p>
    <w:p w:rsidR="00CC125E" w:rsidRDefault="00CC125E" w:rsidP="002F5560">
      <w:pPr>
        <w:spacing w:after="120" w:line="240" w:lineRule="auto"/>
        <w:ind w:left="1560" w:hanging="426"/>
        <w:jc w:val="both"/>
        <w:rPr>
          <w:rFonts w:ascii="Times New Roman" w:hAnsi="Times New Roman" w:cs="Times New Roman"/>
        </w:rPr>
      </w:pPr>
      <w:r>
        <w:rPr>
          <w:rFonts w:ascii="Times New Roman" w:hAnsi="Times New Roman" w:cs="Times New Roman"/>
        </w:rPr>
        <w:t>Eu: “Por onde vamos começar?”</w:t>
      </w:r>
    </w:p>
    <w:p w:rsidR="00CC125E" w:rsidRDefault="00CC125E" w:rsidP="002F5560">
      <w:pPr>
        <w:spacing w:after="120" w:line="240" w:lineRule="auto"/>
        <w:ind w:left="1560" w:hanging="426"/>
        <w:jc w:val="both"/>
        <w:rPr>
          <w:rFonts w:ascii="Times New Roman" w:hAnsi="Times New Roman" w:cs="Times New Roman"/>
        </w:rPr>
      </w:pPr>
      <w:r>
        <w:rPr>
          <w:rFonts w:ascii="Times New Roman" w:hAnsi="Times New Roman" w:cs="Times New Roman"/>
        </w:rPr>
        <w:t>I.: “Podemos fazer um quadrado, para ser a sala.”</w:t>
      </w:r>
    </w:p>
    <w:p w:rsidR="00CC125E" w:rsidRDefault="00CC125E" w:rsidP="002F5560">
      <w:pPr>
        <w:spacing w:after="120" w:line="240" w:lineRule="auto"/>
        <w:ind w:left="1560" w:hanging="426"/>
        <w:jc w:val="both"/>
        <w:rPr>
          <w:rFonts w:ascii="Times New Roman" w:hAnsi="Times New Roman" w:cs="Times New Roman"/>
        </w:rPr>
      </w:pPr>
      <w:r>
        <w:rPr>
          <w:rFonts w:ascii="Times New Roman" w:hAnsi="Times New Roman" w:cs="Times New Roman"/>
        </w:rPr>
        <w:t>Eu: “ Boa, vamos fazer a área da sala.”</w:t>
      </w:r>
    </w:p>
    <w:p w:rsidR="00CC125E" w:rsidRDefault="00CC125E" w:rsidP="002F5560">
      <w:pPr>
        <w:spacing w:after="120" w:line="240" w:lineRule="auto"/>
        <w:ind w:left="1560" w:hanging="426"/>
        <w:jc w:val="both"/>
        <w:rPr>
          <w:rFonts w:ascii="Times New Roman" w:hAnsi="Times New Roman" w:cs="Times New Roman"/>
        </w:rPr>
      </w:pPr>
      <w:r>
        <w:rPr>
          <w:rFonts w:ascii="Times New Roman" w:hAnsi="Times New Roman" w:cs="Times New Roman"/>
        </w:rPr>
        <w:t>G.: “Depois fazemos uns retângulos em cima para fazer os quadros e os placares, porque é visto de cima.”</w:t>
      </w:r>
    </w:p>
    <w:p w:rsidR="00CC125E" w:rsidRDefault="00CC125E" w:rsidP="002F5560">
      <w:pPr>
        <w:spacing w:after="120" w:line="240" w:lineRule="auto"/>
        <w:ind w:left="1560" w:hanging="426"/>
        <w:jc w:val="both"/>
        <w:rPr>
          <w:rFonts w:ascii="Times New Roman" w:hAnsi="Times New Roman" w:cs="Times New Roman"/>
        </w:rPr>
      </w:pPr>
      <w:r>
        <w:rPr>
          <w:rFonts w:ascii="Times New Roman" w:hAnsi="Times New Roman" w:cs="Times New Roman"/>
        </w:rPr>
        <w:t>Eu: “Muito bem.”</w:t>
      </w:r>
    </w:p>
    <w:p w:rsidR="00CC125E" w:rsidRDefault="00CC125E" w:rsidP="002F5560">
      <w:pPr>
        <w:spacing w:after="120" w:line="240" w:lineRule="auto"/>
        <w:ind w:left="1560" w:hanging="426"/>
        <w:jc w:val="both"/>
        <w:rPr>
          <w:rFonts w:ascii="Times New Roman" w:hAnsi="Times New Roman" w:cs="Times New Roman"/>
        </w:rPr>
      </w:pPr>
      <w:r>
        <w:rPr>
          <w:rFonts w:ascii="Times New Roman" w:hAnsi="Times New Roman" w:cs="Times New Roman"/>
        </w:rPr>
        <w:t>Ga.: “Depois temos as mesas. São uma, duas, três, quatro…dezassete, com a do computador e a da professora.”</w:t>
      </w:r>
    </w:p>
    <w:p w:rsidR="00CC125E" w:rsidRDefault="00CC125E" w:rsidP="002F5560">
      <w:pPr>
        <w:spacing w:after="120" w:line="240" w:lineRule="auto"/>
        <w:ind w:left="1560" w:hanging="426"/>
        <w:jc w:val="both"/>
        <w:rPr>
          <w:rFonts w:ascii="Times New Roman" w:hAnsi="Times New Roman" w:cs="Times New Roman"/>
        </w:rPr>
      </w:pPr>
      <w:r>
        <w:rPr>
          <w:rFonts w:ascii="Times New Roman" w:hAnsi="Times New Roman" w:cs="Times New Roman"/>
        </w:rPr>
        <w:t>A.: “Mas há quatro que são só de um lugar.”</w:t>
      </w:r>
    </w:p>
    <w:p w:rsidR="00CC125E" w:rsidRDefault="00CC125E" w:rsidP="002F5560">
      <w:pPr>
        <w:spacing w:after="120" w:line="240" w:lineRule="auto"/>
        <w:ind w:left="1560" w:hanging="426"/>
        <w:jc w:val="both"/>
        <w:rPr>
          <w:rFonts w:ascii="Times New Roman" w:hAnsi="Times New Roman" w:cs="Times New Roman"/>
        </w:rPr>
      </w:pPr>
      <w:r>
        <w:rPr>
          <w:rFonts w:ascii="Times New Roman" w:hAnsi="Times New Roman" w:cs="Times New Roman"/>
        </w:rPr>
        <w:t>Eu: “Certo.”</w:t>
      </w:r>
    </w:p>
    <w:p w:rsidR="00CC125E" w:rsidRDefault="00CC125E" w:rsidP="002F5560">
      <w:pPr>
        <w:spacing w:after="120" w:line="240" w:lineRule="auto"/>
        <w:ind w:left="1560" w:hanging="426"/>
        <w:jc w:val="both"/>
        <w:rPr>
          <w:rFonts w:ascii="Times New Roman" w:hAnsi="Times New Roman" w:cs="Times New Roman"/>
        </w:rPr>
      </w:pPr>
      <w:r>
        <w:rPr>
          <w:rFonts w:ascii="Times New Roman" w:hAnsi="Times New Roman" w:cs="Times New Roman"/>
        </w:rPr>
        <w:t>D.: “Aqui estão as janelas.” (disse apontando)</w:t>
      </w:r>
    </w:p>
    <w:p w:rsidR="00CC125E" w:rsidRDefault="006A6F30" w:rsidP="002F5560">
      <w:pPr>
        <w:spacing w:after="120" w:line="240" w:lineRule="auto"/>
        <w:ind w:left="1560" w:hanging="426"/>
        <w:jc w:val="both"/>
        <w:rPr>
          <w:rFonts w:ascii="Times New Roman" w:hAnsi="Times New Roman" w:cs="Times New Roman"/>
        </w:rPr>
      </w:pPr>
      <w:r>
        <w:rPr>
          <w:rFonts w:ascii="Times New Roman" w:hAnsi="Times New Roman" w:cs="Times New Roman"/>
        </w:rPr>
        <w:t>M.: “Joana, não te esqueças dos ecopontos.”</w:t>
      </w:r>
    </w:p>
    <w:p w:rsidR="006A6F30" w:rsidRDefault="006A6F30" w:rsidP="002F5560">
      <w:pPr>
        <w:spacing w:after="120" w:line="240" w:lineRule="auto"/>
        <w:ind w:left="1560" w:hanging="426"/>
        <w:jc w:val="both"/>
        <w:rPr>
          <w:rFonts w:ascii="Times New Roman" w:hAnsi="Times New Roman" w:cs="Times New Roman"/>
        </w:rPr>
      </w:pPr>
      <w:r>
        <w:rPr>
          <w:rFonts w:ascii="Times New Roman" w:hAnsi="Times New Roman" w:cs="Times New Roman"/>
        </w:rPr>
        <w:t>Eu: “Boa! Não podemos esquecer. Bem pensado M.”</w:t>
      </w:r>
    </w:p>
    <w:p w:rsidR="006A6F30" w:rsidRDefault="006A6F30" w:rsidP="002F5560">
      <w:pPr>
        <w:spacing w:after="120" w:line="240" w:lineRule="auto"/>
        <w:ind w:left="1560" w:hanging="426"/>
        <w:jc w:val="both"/>
        <w:rPr>
          <w:rFonts w:ascii="Times New Roman" w:hAnsi="Times New Roman" w:cs="Times New Roman"/>
        </w:rPr>
      </w:pPr>
      <w:r>
        <w:rPr>
          <w:rFonts w:ascii="Times New Roman" w:hAnsi="Times New Roman" w:cs="Times New Roman"/>
        </w:rPr>
        <w:t>[…]</w:t>
      </w:r>
    </w:p>
    <w:p w:rsidR="002F5560" w:rsidRDefault="002F5560" w:rsidP="002F5560">
      <w:pPr>
        <w:spacing w:after="120" w:line="240" w:lineRule="auto"/>
        <w:ind w:left="1560" w:hanging="426"/>
        <w:jc w:val="both"/>
        <w:rPr>
          <w:rFonts w:ascii="Times New Roman" w:hAnsi="Times New Roman" w:cs="Times New Roman"/>
        </w:rPr>
      </w:pPr>
    </w:p>
    <w:p w:rsidR="006A6F30" w:rsidRPr="002F5560" w:rsidRDefault="006A6F30" w:rsidP="006A6F30">
      <w:pPr>
        <w:spacing w:after="0" w:line="360" w:lineRule="auto"/>
        <w:ind w:firstLine="567"/>
        <w:jc w:val="both"/>
        <w:rPr>
          <w:rFonts w:ascii="Times New Roman" w:hAnsi="Times New Roman" w:cs="Times New Roman"/>
          <w:sz w:val="24"/>
          <w:szCs w:val="24"/>
        </w:rPr>
      </w:pPr>
      <w:r w:rsidRPr="002F5560">
        <w:rPr>
          <w:rFonts w:ascii="Times New Roman" w:hAnsi="Times New Roman" w:cs="Times New Roman"/>
          <w:sz w:val="24"/>
          <w:szCs w:val="24"/>
        </w:rPr>
        <w:t>O diálogo acima demonstra a participação das crianças e o seu entusiasmo. Tal como, algumas ideias importantes, como: uma planta é um desenho visto de cima, qual a forma da área, o número de objetos a colocar…Tudo isto, são ideias referentes à consciência do espaço que nos rodeia que apenas podem ser adquiridas, através da análise de espaços reais e da sua exploração.</w:t>
      </w:r>
    </w:p>
    <w:p w:rsidR="00F22121" w:rsidRPr="002F5560" w:rsidRDefault="00F22121" w:rsidP="006A6F30">
      <w:pPr>
        <w:spacing w:after="0" w:line="360" w:lineRule="auto"/>
        <w:ind w:firstLine="567"/>
        <w:jc w:val="both"/>
        <w:rPr>
          <w:rFonts w:ascii="Times New Roman" w:hAnsi="Times New Roman" w:cs="Times New Roman"/>
          <w:sz w:val="24"/>
          <w:szCs w:val="24"/>
        </w:rPr>
      </w:pPr>
      <w:r w:rsidRPr="002F5560">
        <w:rPr>
          <w:rFonts w:ascii="Times New Roman" w:hAnsi="Times New Roman" w:cs="Times New Roman"/>
          <w:sz w:val="24"/>
          <w:szCs w:val="24"/>
        </w:rPr>
        <w:t>Assim, através do meio que nos rodeia, melhoramos a nossa orientação espacial.</w:t>
      </w:r>
    </w:p>
    <w:p w:rsidR="006A6F30" w:rsidRDefault="006A6F30" w:rsidP="006A6F30">
      <w:pPr>
        <w:spacing w:after="0" w:line="360" w:lineRule="auto"/>
        <w:ind w:firstLine="567"/>
        <w:jc w:val="both"/>
        <w:rPr>
          <w:rFonts w:ascii="Times New Roman" w:hAnsi="Times New Roman" w:cs="Times New Roman"/>
          <w:sz w:val="24"/>
          <w:szCs w:val="24"/>
        </w:rPr>
      </w:pPr>
      <w:r w:rsidRPr="002F5560">
        <w:rPr>
          <w:rFonts w:ascii="Times New Roman" w:hAnsi="Times New Roman" w:cs="Times New Roman"/>
          <w:sz w:val="24"/>
          <w:szCs w:val="24"/>
        </w:rPr>
        <w:t>Ao longo de toda a atividade, a participação das crianças foi muito ativa e as crianças mantiveram-se muito despertas para as características do seu espaço envolvente.</w:t>
      </w:r>
      <w:r w:rsidR="00F22121" w:rsidRPr="002F5560">
        <w:rPr>
          <w:rFonts w:ascii="Times New Roman" w:hAnsi="Times New Roman" w:cs="Times New Roman"/>
          <w:sz w:val="24"/>
          <w:szCs w:val="24"/>
        </w:rPr>
        <w:t xml:space="preserve"> </w:t>
      </w:r>
    </w:p>
    <w:p w:rsidR="002F5560" w:rsidRDefault="002F5560" w:rsidP="006A6F3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Quanto à modelação matemática, podemos analisar o percurso percorrido pelas crianças até chegarem à planta da sala.</w:t>
      </w:r>
    </w:p>
    <w:p w:rsidR="00916ABB" w:rsidRDefault="009530A4" w:rsidP="00916ABB">
      <w:pPr>
        <w:keepNext/>
        <w:spacing w:after="0" w:line="360" w:lineRule="auto"/>
        <w:jc w:val="center"/>
      </w:pPr>
      <w:r>
        <w:rPr>
          <w:noProof/>
          <w:lang w:eastAsia="pt-PT"/>
        </w:rPr>
        <mc:AlternateContent>
          <mc:Choice Requires="wps">
            <w:drawing>
              <wp:anchor distT="0" distB="0" distL="114300" distR="114300" simplePos="0" relativeHeight="251825152" behindDoc="0" locked="0" layoutInCell="1" allowOverlap="1">
                <wp:simplePos x="0" y="0"/>
                <wp:positionH relativeFrom="column">
                  <wp:posOffset>-100330</wp:posOffset>
                </wp:positionH>
                <wp:positionV relativeFrom="paragraph">
                  <wp:posOffset>358140</wp:posOffset>
                </wp:positionV>
                <wp:extent cx="1247775" cy="438150"/>
                <wp:effectExtent l="0" t="0" r="28575" b="19050"/>
                <wp:wrapNone/>
                <wp:docPr id="32875" name="Caixa de texto 32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7775"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AA3" w:rsidRDefault="00C66AA3" w:rsidP="00916ABB">
                            <w:pPr>
                              <w:jc w:val="center"/>
                            </w:pPr>
                            <w:r>
                              <w:rPr>
                                <w:rFonts w:ascii="Times New Roman" w:hAnsi="Times New Roman" w:cs="Times New Roman"/>
                                <w:sz w:val="18"/>
                              </w:rPr>
                              <w:t>N</w:t>
                            </w:r>
                            <w:r w:rsidRPr="00916ABB">
                              <w:rPr>
                                <w:rFonts w:ascii="Times New Roman" w:hAnsi="Times New Roman" w:cs="Times New Roman"/>
                                <w:sz w:val="18"/>
                              </w:rPr>
                              <w:t xml:space="preserve">uma planta vê-se a </w:t>
                            </w:r>
                            <w:r w:rsidRPr="00916ABB">
                              <w:rPr>
                                <w:rFonts w:ascii="Times New Roman" w:hAnsi="Times New Roman" w:cs="Times New Roman"/>
                                <w:sz w:val="18"/>
                                <w:szCs w:val="18"/>
                              </w:rPr>
                              <w:t>coisas de cima.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ixa de texto 32875" o:spid="_x0000_s1064" type="#_x0000_t202" style="position:absolute;left:0;text-align:left;margin-left:-7.9pt;margin-top:28.2pt;width:98.25pt;height:34.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" fillcolor="white [3201]" strokeweight=".5pt">
                <v:path arrowok="t"/>
                <v:textbox>
                  <w:txbxContent>
                    <w:p w:rsidR="00C66AA3" w:rsidRDefault="00C66AA3" w:rsidP="00916ABB">
                      <w:pPr>
                        <w:jc w:val="center"/>
                      </w:pPr>
                      <w:r>
                        <w:rPr>
                          <w:rFonts w:ascii="Times New Roman" w:hAnsi="Times New Roman" w:cs="Times New Roman"/>
                          <w:sz w:val="18"/>
                        </w:rPr>
                        <w:t>N</w:t>
                      </w:r>
                      <w:r w:rsidRPr="00916ABB">
                        <w:rPr>
                          <w:rFonts w:ascii="Times New Roman" w:hAnsi="Times New Roman" w:cs="Times New Roman"/>
                          <w:sz w:val="18"/>
                        </w:rPr>
                        <w:t xml:space="preserve">uma planta vê-se a </w:t>
                      </w:r>
                      <w:r w:rsidRPr="00916ABB">
                        <w:rPr>
                          <w:rFonts w:ascii="Times New Roman" w:hAnsi="Times New Roman" w:cs="Times New Roman"/>
                          <w:sz w:val="18"/>
                          <w:szCs w:val="18"/>
                        </w:rPr>
                        <w:t>coisas de cima.</w:t>
                      </w:r>
                    </w:p>
                  </w:txbxContent>
                </v:textbox>
              </v:shape>
            </w:pict>
          </mc:Fallback>
        </mc:AlternateContent>
      </w:r>
      <w:r w:rsidR="00916ABB">
        <w:rPr>
          <w:noProof/>
          <w:lang w:eastAsia="pt-PT"/>
        </w:rPr>
        <w:drawing>
          <wp:anchor distT="0" distB="0" distL="114300" distR="114300" simplePos="0" relativeHeight="251827200" behindDoc="0" locked="0" layoutInCell="1" allowOverlap="1">
            <wp:simplePos x="0" y="0"/>
            <wp:positionH relativeFrom="column">
              <wp:posOffset>4062095</wp:posOffset>
            </wp:positionH>
            <wp:positionV relativeFrom="paragraph">
              <wp:posOffset>1396365</wp:posOffset>
            </wp:positionV>
            <wp:extent cx="1485900" cy="1141343"/>
            <wp:effectExtent l="0" t="0" r="0" b="1905"/>
            <wp:wrapNone/>
            <wp:docPr id="32877" name="Imagem 3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6553.JPG"/>
                    <pic:cNvPicPr/>
                  </pic:nvPicPr>
                  <pic:blipFill rotWithShape="1">
                    <a:blip r:embed="rId46" cstate="print">
                      <a:extLst>
                        <a:ext uri="{28A0092B-C50C-407E-A947-70E740481C1C}">
                          <a14:useLocalDpi xmlns:a14="http://schemas.microsoft.com/office/drawing/2010/main" val="0"/>
                        </a:ext>
                      </a:extLst>
                    </a:blip>
                    <a:srcRect l="29509" t="35135" r="23863" b="17117"/>
                    <a:stretch/>
                  </pic:blipFill>
                  <pic:spPr bwMode="auto">
                    <a:xfrm>
                      <a:off x="0" y="0"/>
                      <a:ext cx="1485900" cy="1141343"/>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pt-PT"/>
        </w:rPr>
        <mc:AlternateContent>
          <mc:Choice Requires="wps">
            <w:drawing>
              <wp:anchor distT="0" distB="0" distL="114300" distR="114300" simplePos="0" relativeHeight="251826176" behindDoc="0" locked="0" layoutInCell="1" allowOverlap="1">
                <wp:simplePos x="0" y="0"/>
                <wp:positionH relativeFrom="column">
                  <wp:posOffset>3176270</wp:posOffset>
                </wp:positionH>
                <wp:positionV relativeFrom="paragraph">
                  <wp:posOffset>148590</wp:posOffset>
                </wp:positionV>
                <wp:extent cx="1543050" cy="571500"/>
                <wp:effectExtent l="0" t="0" r="19050" b="19050"/>
                <wp:wrapNone/>
                <wp:docPr id="32876" name="Caixa de texto 32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305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AA3" w:rsidRDefault="00C66AA3" w:rsidP="00916ABB">
                            <w:pPr>
                              <w:jc w:val="center"/>
                            </w:pPr>
                            <w:r w:rsidRPr="00916ABB">
                              <w:rPr>
                                <w:rFonts w:ascii="Times New Roman" w:hAnsi="Times New Roman" w:cs="Times New Roman"/>
                                <w:sz w:val="18"/>
                              </w:rPr>
                              <w:t>A sala é quadrada e os objetos ficam com formas geométricas</w:t>
                            </w:r>
                            <w:r>
                              <w:rPr>
                                <w:rFonts w:ascii="Times New Roman" w:hAnsi="Times New Roman" w:cs="Times New Roman"/>
                                <w:sz w:val="18"/>
                              </w:rPr>
                              <w:t>,</w:t>
                            </w:r>
                            <w:r w:rsidRPr="00916ABB">
                              <w:rPr>
                                <w:rFonts w:ascii="Times New Roman" w:hAnsi="Times New Roman" w:cs="Times New Roman"/>
                                <w:sz w:val="18"/>
                              </w:rPr>
                              <w:t xml:space="preserve"> </w:t>
                            </w:r>
                            <w:r w:rsidRPr="00916ABB">
                              <w:rPr>
                                <w:rFonts w:ascii="Times New Roman" w:hAnsi="Times New Roman" w:cs="Times New Roman"/>
                                <w:sz w:val="18"/>
                                <w:szCs w:val="18"/>
                              </w:rPr>
                              <w:t>visto</w:t>
                            </w:r>
                            <w:r>
                              <w:rPr>
                                <w:rFonts w:ascii="Times New Roman" w:hAnsi="Times New Roman" w:cs="Times New Roman"/>
                                <w:sz w:val="18"/>
                                <w:szCs w:val="18"/>
                              </w:rPr>
                              <w:t>s</w:t>
                            </w:r>
                            <w:r w:rsidRPr="00916ABB">
                              <w:rPr>
                                <w:rFonts w:ascii="Times New Roman" w:hAnsi="Times New Roman" w:cs="Times New Roman"/>
                                <w:sz w:val="18"/>
                                <w:szCs w:val="18"/>
                              </w:rPr>
                              <w:t xml:space="preserve"> de cima.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aixa de texto 32876" o:spid="_x0000_s1065" type="#_x0000_t202" style="position:absolute;left:0;text-align:left;margin-left:250.1pt;margin-top:11.7pt;width:121.5pt;height: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" fillcolor="white [3201]" strokeweight=".5pt">
                <v:path arrowok="t"/>
                <v:textbox>
                  <w:txbxContent>
                    <w:p w:rsidR="00C66AA3" w:rsidRDefault="00C66AA3" w:rsidP="00916ABB">
                      <w:pPr>
                        <w:jc w:val="center"/>
                      </w:pPr>
                      <w:r w:rsidRPr="00916ABB">
                        <w:rPr>
                          <w:rFonts w:ascii="Times New Roman" w:hAnsi="Times New Roman" w:cs="Times New Roman"/>
                          <w:sz w:val="18"/>
                        </w:rPr>
                        <w:t>A sala é quadrada e os objetos ficam com formas geométricas</w:t>
                      </w:r>
                      <w:r>
                        <w:rPr>
                          <w:rFonts w:ascii="Times New Roman" w:hAnsi="Times New Roman" w:cs="Times New Roman"/>
                          <w:sz w:val="18"/>
                        </w:rPr>
                        <w:t>,</w:t>
                      </w:r>
                      <w:r w:rsidRPr="00916ABB">
                        <w:rPr>
                          <w:rFonts w:ascii="Times New Roman" w:hAnsi="Times New Roman" w:cs="Times New Roman"/>
                          <w:sz w:val="18"/>
                        </w:rPr>
                        <w:t xml:space="preserve"> </w:t>
                      </w:r>
                      <w:r w:rsidRPr="00916ABB">
                        <w:rPr>
                          <w:rFonts w:ascii="Times New Roman" w:hAnsi="Times New Roman" w:cs="Times New Roman"/>
                          <w:sz w:val="18"/>
                          <w:szCs w:val="18"/>
                        </w:rPr>
                        <w:t>visto</w:t>
                      </w:r>
                      <w:r>
                        <w:rPr>
                          <w:rFonts w:ascii="Times New Roman" w:hAnsi="Times New Roman" w:cs="Times New Roman"/>
                          <w:sz w:val="18"/>
                          <w:szCs w:val="18"/>
                        </w:rPr>
                        <w:t>s</w:t>
                      </w:r>
                      <w:r w:rsidRPr="00916ABB">
                        <w:rPr>
                          <w:rFonts w:ascii="Times New Roman" w:hAnsi="Times New Roman" w:cs="Times New Roman"/>
                          <w:sz w:val="18"/>
                          <w:szCs w:val="18"/>
                        </w:rPr>
                        <w:t xml:space="preserve"> de cima.</w:t>
                      </w:r>
                    </w:p>
                  </w:txbxContent>
                </v:textbox>
              </v:shape>
            </w:pict>
          </mc:Fallback>
        </mc:AlternateContent>
      </w:r>
      <w:r>
        <w:rPr>
          <w:noProof/>
          <w:lang w:eastAsia="pt-PT"/>
        </w:rPr>
        <mc:AlternateContent>
          <mc:Choice Requires="wps">
            <w:drawing>
              <wp:anchor distT="0" distB="0" distL="114300" distR="114300" simplePos="0" relativeHeight="251824128" behindDoc="0" locked="0" layoutInCell="1" allowOverlap="1">
                <wp:simplePos x="0" y="0"/>
                <wp:positionH relativeFrom="column">
                  <wp:posOffset>-300355</wp:posOffset>
                </wp:positionH>
                <wp:positionV relativeFrom="paragraph">
                  <wp:posOffset>1243965</wp:posOffset>
                </wp:positionV>
                <wp:extent cx="1228725" cy="390525"/>
                <wp:effectExtent l="0" t="0" r="28575" b="28575"/>
                <wp:wrapNone/>
                <wp:docPr id="32874" name="Caixa de texto 32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7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AA3" w:rsidRPr="002F5560" w:rsidRDefault="00C66AA3" w:rsidP="002F5560">
                            <w:pPr>
                              <w:jc w:val="center"/>
                              <w:rPr>
                                <w:rFonts w:ascii="Times New Roman" w:hAnsi="Times New Roman" w:cs="Times New Roman"/>
                                <w:sz w:val="18"/>
                              </w:rPr>
                            </w:pPr>
                            <w:r w:rsidRPr="002F5560">
                              <w:rPr>
                                <w:rFonts w:ascii="Times New Roman" w:hAnsi="Times New Roman" w:cs="Times New Roman"/>
                                <w:sz w:val="18"/>
                              </w:rPr>
                              <w:t>Fazer a planta da nossa sala.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ixa de texto 32874" o:spid="_x0000_s1066" type="#_x0000_t202" style="position:absolute;left:0;text-align:left;margin-left:-23.65pt;margin-top:97.95pt;width:96.75pt;height:30.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" fillcolor="white [3201]" strokeweight=".5pt">
                <v:path arrowok="t"/>
                <v:textbox>
                  <w:txbxContent>
                    <w:p w:rsidR="00C66AA3" w:rsidRPr="002F5560" w:rsidRDefault="00C66AA3" w:rsidP="002F5560">
                      <w:pPr>
                        <w:jc w:val="center"/>
                        <w:rPr>
                          <w:rFonts w:ascii="Times New Roman" w:hAnsi="Times New Roman" w:cs="Times New Roman"/>
                          <w:sz w:val="18"/>
                        </w:rPr>
                      </w:pPr>
                      <w:r w:rsidRPr="002F5560">
                        <w:rPr>
                          <w:rFonts w:ascii="Times New Roman" w:hAnsi="Times New Roman" w:cs="Times New Roman"/>
                          <w:sz w:val="18"/>
                        </w:rPr>
                        <w:t>Fazer a planta da nossa sala.</w:t>
                      </w:r>
                    </w:p>
                  </w:txbxContent>
                </v:textbox>
              </v:shape>
            </w:pict>
          </mc:Fallback>
        </mc:AlternateContent>
      </w:r>
      <w:r w:rsidR="002F5560">
        <w:rPr>
          <w:noProof/>
          <w:lang w:eastAsia="pt-PT"/>
        </w:rPr>
        <w:drawing>
          <wp:inline distT="0" distB="0" distL="0" distR="0">
            <wp:extent cx="5612130" cy="2835910"/>
            <wp:effectExtent l="0" t="0" r="7620" b="2540"/>
            <wp:docPr id="328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835910"/>
                    </a:xfrm>
                    <a:prstGeom prst="rect">
                      <a:avLst/>
                    </a:prstGeom>
                    <a:noFill/>
                    <a:ln>
                      <a:noFill/>
                    </a:ln>
                    <a:extLst/>
                  </pic:spPr>
                </pic:pic>
              </a:graphicData>
            </a:graphic>
          </wp:inline>
        </w:drawing>
      </w:r>
    </w:p>
    <w:p w:rsidR="002F5560" w:rsidRDefault="00916ABB" w:rsidP="00916ABB">
      <w:pPr>
        <w:pStyle w:val="Legenda"/>
        <w:jc w:val="center"/>
      </w:pPr>
      <w:bookmarkStart w:id="84" w:name="_Toc383612592"/>
      <w:r>
        <w:t xml:space="preserve">Figura </w:t>
      </w:r>
      <w:fldSimple w:instr=" SEQ Figura \* ARABIC ">
        <w:r w:rsidR="005A1F96">
          <w:rPr>
            <w:noProof/>
          </w:rPr>
          <w:t>31</w:t>
        </w:r>
      </w:fldSimple>
      <w:r>
        <w:t xml:space="preserve"> – Tarefa analisada, através do ciclo de modelação matemática.</w:t>
      </w:r>
      <w:bookmarkEnd w:id="84"/>
    </w:p>
    <w:p w:rsidR="00916ABB" w:rsidRDefault="00916ABB" w:rsidP="00916ABB">
      <w:pPr>
        <w:spacing w:after="0" w:line="360" w:lineRule="auto"/>
        <w:jc w:val="both"/>
        <w:rPr>
          <w:rFonts w:ascii="Times New Roman" w:hAnsi="Times New Roman" w:cs="Times New Roman"/>
          <w:sz w:val="24"/>
        </w:rPr>
      </w:pPr>
      <w:r>
        <w:rPr>
          <w:rFonts w:ascii="Times New Roman" w:hAnsi="Times New Roman" w:cs="Times New Roman"/>
          <w:sz w:val="24"/>
        </w:rPr>
        <w:tab/>
        <w:t>Ao observarmos a figura 31, percebemos que as crianças não percorreram todo o ciclo de modelação matemática, pois nesta tarefa não há um retorno à realidade. Nesta tarefa, apenas se faz a passagem do real para a matemática através de um desenho da sala visto de cima.</w:t>
      </w:r>
    </w:p>
    <w:p w:rsidR="00916ABB" w:rsidRPr="00916ABB" w:rsidRDefault="00916ABB" w:rsidP="00916ABB">
      <w:pPr>
        <w:spacing w:after="0" w:line="360" w:lineRule="auto"/>
        <w:jc w:val="both"/>
        <w:rPr>
          <w:rFonts w:ascii="Times New Roman" w:hAnsi="Times New Roman" w:cs="Times New Roman"/>
          <w:sz w:val="24"/>
        </w:rPr>
      </w:pPr>
      <w:r>
        <w:rPr>
          <w:rFonts w:ascii="Times New Roman" w:hAnsi="Times New Roman" w:cs="Times New Roman"/>
          <w:sz w:val="24"/>
        </w:rPr>
        <w:tab/>
        <w:t>Apesar desta atividade ter sido realizada, primeiro individualmente e só depois em grane grupo, todas as crianças utilizaram o mesmo modelo matemático, obtendo assim resultados semelhantes ao apresentado no ciclo.</w:t>
      </w:r>
    </w:p>
    <w:p w:rsidR="00F22121" w:rsidRDefault="00F22121" w:rsidP="00F22121">
      <w:pPr>
        <w:spacing w:after="0" w:line="360" w:lineRule="auto"/>
        <w:jc w:val="both"/>
        <w:rPr>
          <w:rFonts w:ascii="Times New Roman" w:hAnsi="Times New Roman" w:cs="Times New Roman"/>
        </w:rPr>
      </w:pPr>
    </w:p>
    <w:p w:rsidR="00F22121" w:rsidRPr="005A6FFD" w:rsidRDefault="00F22121" w:rsidP="00F22121">
      <w:pPr>
        <w:pStyle w:val="Cabealho3"/>
        <w:spacing w:before="0" w:line="360" w:lineRule="auto"/>
        <w:jc w:val="both"/>
        <w:rPr>
          <w:sz w:val="22"/>
        </w:rPr>
      </w:pPr>
      <w:bookmarkStart w:id="85" w:name="_Toc392138505"/>
      <w:r>
        <w:t>Tarefa “Postal de Natal com padrões”</w:t>
      </w:r>
      <w:bookmarkEnd w:id="85"/>
    </w:p>
    <w:p w:rsidR="006110F5" w:rsidRDefault="00CA457D" w:rsidP="00F22121">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A tarefa do postal de natal surgiu do facto de todos os anos as crianças fazerem postais de natal para levar para casa. </w:t>
      </w:r>
    </w:p>
    <w:p w:rsidR="00CA457D" w:rsidRDefault="00CA457D" w:rsidP="00F22121">
      <w:pPr>
        <w:spacing w:after="0" w:line="360" w:lineRule="auto"/>
        <w:ind w:firstLine="567"/>
        <w:jc w:val="both"/>
        <w:rPr>
          <w:rFonts w:ascii="Times New Roman" w:hAnsi="Times New Roman" w:cs="Times New Roman"/>
          <w:sz w:val="24"/>
        </w:rPr>
      </w:pPr>
      <w:r>
        <w:rPr>
          <w:rFonts w:ascii="Times New Roman" w:hAnsi="Times New Roman" w:cs="Times New Roman"/>
          <w:sz w:val="24"/>
        </w:rPr>
        <w:lastRenderedPageBreak/>
        <w:t>Para que aproveitássemos essa atividade</w:t>
      </w:r>
      <w:r w:rsidR="001D335E">
        <w:rPr>
          <w:rFonts w:ascii="Times New Roman" w:hAnsi="Times New Roman" w:cs="Times New Roman"/>
          <w:sz w:val="24"/>
        </w:rPr>
        <w:t>, para a matemática, pensá</w:t>
      </w:r>
      <w:r>
        <w:rPr>
          <w:rFonts w:ascii="Times New Roman" w:hAnsi="Times New Roman" w:cs="Times New Roman"/>
          <w:sz w:val="24"/>
        </w:rPr>
        <w:t>m</w:t>
      </w:r>
      <w:r w:rsidR="001D335E">
        <w:rPr>
          <w:rFonts w:ascii="Times New Roman" w:hAnsi="Times New Roman" w:cs="Times New Roman"/>
          <w:sz w:val="24"/>
        </w:rPr>
        <w:t>os nos</w:t>
      </w:r>
      <w:r>
        <w:rPr>
          <w:rFonts w:ascii="Times New Roman" w:hAnsi="Times New Roman" w:cs="Times New Roman"/>
          <w:sz w:val="24"/>
        </w:rPr>
        <w:t xml:space="preserve"> padrões, para decorarmos a capa</w:t>
      </w:r>
      <w:r w:rsidR="001D335E">
        <w:rPr>
          <w:rFonts w:ascii="Times New Roman" w:hAnsi="Times New Roman" w:cs="Times New Roman"/>
          <w:sz w:val="24"/>
        </w:rPr>
        <w:t>.</w:t>
      </w:r>
    </w:p>
    <w:p w:rsidR="001D335E" w:rsidRDefault="001D335E" w:rsidP="00F22121">
      <w:pPr>
        <w:spacing w:after="0" w:line="360" w:lineRule="auto"/>
        <w:ind w:firstLine="567"/>
        <w:jc w:val="both"/>
        <w:rPr>
          <w:rFonts w:ascii="Times New Roman" w:hAnsi="Times New Roman" w:cs="Times New Roman"/>
          <w:sz w:val="24"/>
        </w:rPr>
      </w:pPr>
      <w:r>
        <w:rPr>
          <w:rFonts w:ascii="Times New Roman" w:hAnsi="Times New Roman" w:cs="Times New Roman"/>
          <w:sz w:val="24"/>
        </w:rPr>
        <w:t>Assim, na nossa tarefa, começámos por explorar padrões com três cores diferentes (roxo, azul e amarelo), para que as crianças pudessem relembrar o que era um padrão e pudesse ter ideias para a fase seguinte.</w:t>
      </w:r>
    </w:p>
    <w:p w:rsidR="001D335E" w:rsidRDefault="001D335E" w:rsidP="00F22121">
      <w:pPr>
        <w:spacing w:after="0" w:line="360" w:lineRule="auto"/>
        <w:ind w:firstLine="567"/>
        <w:jc w:val="both"/>
        <w:rPr>
          <w:rFonts w:ascii="Times New Roman" w:hAnsi="Times New Roman" w:cs="Times New Roman"/>
          <w:sz w:val="24"/>
        </w:rPr>
      </w:pPr>
      <w:r>
        <w:rPr>
          <w:rFonts w:ascii="Times New Roman" w:hAnsi="Times New Roman" w:cs="Times New Roman"/>
          <w:sz w:val="24"/>
        </w:rPr>
        <w:t>Conseguimos obter diferentes padrões:</w:t>
      </w:r>
    </w:p>
    <w:p w:rsidR="00763FBB" w:rsidRDefault="001D335E" w:rsidP="00763FBB">
      <w:pPr>
        <w:keepNext/>
        <w:spacing w:after="0" w:line="360" w:lineRule="auto"/>
        <w:jc w:val="center"/>
      </w:pPr>
      <w:r>
        <w:rPr>
          <w:rFonts w:ascii="Times New Roman" w:hAnsi="Times New Roman" w:cs="Times New Roman"/>
          <w:noProof/>
          <w:sz w:val="24"/>
          <w:lang w:eastAsia="pt-PT"/>
        </w:rPr>
        <w:drawing>
          <wp:inline distT="0" distB="0" distL="0" distR="0">
            <wp:extent cx="4878551" cy="2374711"/>
            <wp:effectExtent l="0" t="0" r="0" b="6985"/>
            <wp:docPr id="32831" name="Imagem 3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79010" cy="2374934"/>
                    </a:xfrm>
                    <a:prstGeom prst="rect">
                      <a:avLst/>
                    </a:prstGeom>
                    <a:noFill/>
                    <a:ln>
                      <a:noFill/>
                    </a:ln>
                  </pic:spPr>
                </pic:pic>
              </a:graphicData>
            </a:graphic>
          </wp:inline>
        </w:drawing>
      </w:r>
    </w:p>
    <w:p w:rsidR="001D335E" w:rsidRDefault="00763FBB" w:rsidP="00763FBB">
      <w:pPr>
        <w:pStyle w:val="Legenda"/>
        <w:jc w:val="center"/>
      </w:pPr>
      <w:bookmarkStart w:id="86" w:name="_Toc383612593"/>
      <w:r>
        <w:t xml:space="preserve">Figura </w:t>
      </w:r>
      <w:fldSimple w:instr=" SEQ Figura \* ARABIC ">
        <w:r w:rsidR="005A1F96">
          <w:rPr>
            <w:noProof/>
          </w:rPr>
          <w:t>32</w:t>
        </w:r>
      </w:fldSimple>
      <w:r>
        <w:t xml:space="preserve"> – Padrões 1.</w:t>
      </w:r>
      <w:bookmarkEnd w:id="86"/>
    </w:p>
    <w:p w:rsidR="00763FBB" w:rsidRDefault="001D335E" w:rsidP="00763FBB">
      <w:pPr>
        <w:keepNext/>
        <w:jc w:val="center"/>
      </w:pPr>
      <w:r>
        <w:rPr>
          <w:noProof/>
          <w:lang w:eastAsia="pt-PT"/>
        </w:rPr>
        <w:drawing>
          <wp:inline distT="0" distB="0" distL="0" distR="0">
            <wp:extent cx="5274860" cy="2545307"/>
            <wp:effectExtent l="0" t="0" r="2540" b="7620"/>
            <wp:docPr id="32832" name="Imagem 3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4765" cy="2545261"/>
                    </a:xfrm>
                    <a:prstGeom prst="rect">
                      <a:avLst/>
                    </a:prstGeom>
                    <a:noFill/>
                    <a:ln>
                      <a:noFill/>
                    </a:ln>
                  </pic:spPr>
                </pic:pic>
              </a:graphicData>
            </a:graphic>
          </wp:inline>
        </w:drawing>
      </w:r>
    </w:p>
    <w:p w:rsidR="001D335E" w:rsidRDefault="00763FBB" w:rsidP="00763FBB">
      <w:pPr>
        <w:pStyle w:val="Legenda"/>
        <w:jc w:val="center"/>
      </w:pPr>
      <w:bookmarkStart w:id="87" w:name="_Toc383612594"/>
      <w:r>
        <w:t xml:space="preserve">Figura </w:t>
      </w:r>
      <w:fldSimple w:instr=" SEQ Figura \* ARABIC ">
        <w:r w:rsidR="005A1F96">
          <w:rPr>
            <w:noProof/>
          </w:rPr>
          <w:t>33</w:t>
        </w:r>
      </w:fldSimple>
      <w:r>
        <w:t xml:space="preserve"> – Padrões 2.</w:t>
      </w:r>
      <w:bookmarkEnd w:id="87"/>
    </w:p>
    <w:p w:rsidR="00763FBB" w:rsidRDefault="001D335E" w:rsidP="00763FBB">
      <w:pPr>
        <w:keepNext/>
        <w:jc w:val="center"/>
      </w:pPr>
      <w:r>
        <w:rPr>
          <w:noProof/>
          <w:lang w:eastAsia="pt-PT"/>
        </w:rPr>
        <w:drawing>
          <wp:inline distT="0" distB="0" distL="0" distR="0">
            <wp:extent cx="5083791" cy="818865"/>
            <wp:effectExtent l="0" t="0" r="3175" b="635"/>
            <wp:docPr id="32833" name="Imagem 3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83791" cy="818865"/>
                    </a:xfrm>
                    <a:prstGeom prst="rect">
                      <a:avLst/>
                    </a:prstGeom>
                    <a:noFill/>
                    <a:ln>
                      <a:noFill/>
                    </a:ln>
                  </pic:spPr>
                </pic:pic>
              </a:graphicData>
            </a:graphic>
          </wp:inline>
        </w:drawing>
      </w:r>
    </w:p>
    <w:p w:rsidR="001D335E" w:rsidRDefault="00763FBB" w:rsidP="00763FBB">
      <w:pPr>
        <w:pStyle w:val="Legenda"/>
        <w:jc w:val="center"/>
      </w:pPr>
      <w:bookmarkStart w:id="88" w:name="_Toc383612595"/>
      <w:r>
        <w:t xml:space="preserve">Figura </w:t>
      </w:r>
      <w:fldSimple w:instr=" SEQ Figura \* ARABIC ">
        <w:r w:rsidR="005A1F96">
          <w:rPr>
            <w:noProof/>
          </w:rPr>
          <w:t>34</w:t>
        </w:r>
      </w:fldSimple>
      <w:r>
        <w:t xml:space="preserve"> – Padrões 3.</w:t>
      </w:r>
      <w:bookmarkEnd w:id="88"/>
    </w:p>
    <w:p w:rsidR="00763FBB" w:rsidRDefault="00330FD5" w:rsidP="00763FBB">
      <w:pPr>
        <w:keepNext/>
        <w:jc w:val="center"/>
      </w:pPr>
      <w:r>
        <w:rPr>
          <w:noProof/>
          <w:lang w:eastAsia="pt-PT"/>
        </w:rPr>
        <w:lastRenderedPageBreak/>
        <w:drawing>
          <wp:inline distT="0" distB="0" distL="0" distR="0">
            <wp:extent cx="4217158" cy="1317009"/>
            <wp:effectExtent l="0" t="0" r="0" b="0"/>
            <wp:docPr id="32834" name="Imagem 3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17148" cy="1317006"/>
                    </a:xfrm>
                    <a:prstGeom prst="rect">
                      <a:avLst/>
                    </a:prstGeom>
                    <a:noFill/>
                    <a:ln>
                      <a:noFill/>
                    </a:ln>
                  </pic:spPr>
                </pic:pic>
              </a:graphicData>
            </a:graphic>
          </wp:inline>
        </w:drawing>
      </w:r>
    </w:p>
    <w:p w:rsidR="00330FD5" w:rsidRDefault="00763FBB" w:rsidP="00763FBB">
      <w:pPr>
        <w:pStyle w:val="Legenda"/>
        <w:jc w:val="center"/>
      </w:pPr>
      <w:bookmarkStart w:id="89" w:name="_Toc383612596"/>
      <w:r>
        <w:t xml:space="preserve">Figura </w:t>
      </w:r>
      <w:fldSimple w:instr=" SEQ Figura \* ARABIC ">
        <w:r w:rsidR="005A1F96">
          <w:rPr>
            <w:noProof/>
          </w:rPr>
          <w:t>35</w:t>
        </w:r>
      </w:fldSimple>
      <w:r>
        <w:t xml:space="preserve"> – Padrões 4.</w:t>
      </w:r>
      <w:bookmarkEnd w:id="89"/>
    </w:p>
    <w:p w:rsidR="00330FD5" w:rsidRDefault="00330FD5" w:rsidP="00DC3D0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Após algum tempo para as crianças explorarem, a pares, os padrões com as cores propostas, passámos a uma pequena apresentação dos padrões descobertos à turma, para que todos juntos</w:t>
      </w:r>
      <w:r w:rsidR="00DC3D0A">
        <w:rPr>
          <w:rFonts w:ascii="Times New Roman" w:hAnsi="Times New Roman" w:cs="Times New Roman"/>
          <w:sz w:val="24"/>
          <w:szCs w:val="24"/>
        </w:rPr>
        <w:t xml:space="preserve"> pudéssemos verificar se estamos perante padrões ou não.</w:t>
      </w:r>
    </w:p>
    <w:p w:rsidR="00DC3D0A" w:rsidRDefault="00DC3D0A" w:rsidP="00DC3D0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Depois, distribui pelas crianças um postal de cartolina, com uma moldura desenhada a lápis e dois quadrados de papel, para que as crianças consigam resolver o p</w:t>
      </w:r>
      <w:r w:rsidR="00CC1F1E">
        <w:rPr>
          <w:rFonts w:ascii="Times New Roman" w:hAnsi="Times New Roman" w:cs="Times New Roman"/>
          <w:sz w:val="24"/>
          <w:szCs w:val="24"/>
        </w:rPr>
        <w:t>roblema seguinte:</w:t>
      </w:r>
    </w:p>
    <w:p w:rsidR="00CC1F1E" w:rsidRDefault="00CC1F1E" w:rsidP="00CC1F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“Tendo em conta o postal e o tamanho dos quadrados, de quantos quadrados irá necessitar cada aluno, para decorar a capa do postal? Quantos quadrados serão necessários para toda a turma?”</w:t>
      </w:r>
    </w:p>
    <w:p w:rsidR="00CC1F1E" w:rsidRDefault="00CC1F1E" w:rsidP="00CC1F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Nesta fase, as crianças pega</w:t>
      </w:r>
      <w:r w:rsidR="00317AAE">
        <w:rPr>
          <w:rFonts w:ascii="Times New Roman" w:hAnsi="Times New Roman" w:cs="Times New Roman"/>
          <w:sz w:val="24"/>
          <w:szCs w:val="24"/>
        </w:rPr>
        <w:t>ram nos seus quadrados e</w:t>
      </w:r>
      <w:r>
        <w:rPr>
          <w:rFonts w:ascii="Times New Roman" w:hAnsi="Times New Roman" w:cs="Times New Roman"/>
          <w:sz w:val="24"/>
          <w:szCs w:val="24"/>
        </w:rPr>
        <w:t xml:space="preserve"> foram colocando um atrás do outro, para verem de quantos necessitaria cada um. A partir daí era calcular de quantos precisariam para todas as crianças.</w:t>
      </w:r>
    </w:p>
    <w:p w:rsidR="00CC1F1E" w:rsidRDefault="00317AAE" w:rsidP="00CC1F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Na resolução deste problema surgiram três estratégias diferentes:</w:t>
      </w:r>
    </w:p>
    <w:p w:rsidR="00763FBB" w:rsidRDefault="009530A4" w:rsidP="00763FBB">
      <w:pPr>
        <w:keepNext/>
        <w:spacing w:after="0" w:line="360" w:lineRule="auto"/>
        <w:jc w:val="both"/>
      </w:pPr>
      <w:r>
        <w:rPr>
          <w:rFonts w:ascii="Times New Roman" w:hAnsi="Times New Roman" w:cs="Times New Roman"/>
          <w:noProof/>
          <w:sz w:val="24"/>
          <w:szCs w:val="24"/>
          <w:lang w:eastAsia="pt-PT"/>
        </w:rPr>
        <mc:AlternateContent>
          <mc:Choice Requires="wps">
            <w:drawing>
              <wp:anchor distT="0" distB="0" distL="114300" distR="114300" simplePos="0" relativeHeight="251770880" behindDoc="0" locked="0" layoutInCell="1" allowOverlap="1">
                <wp:simplePos x="0" y="0"/>
                <wp:positionH relativeFrom="column">
                  <wp:posOffset>102870</wp:posOffset>
                </wp:positionH>
                <wp:positionV relativeFrom="paragraph">
                  <wp:posOffset>2086610</wp:posOffset>
                </wp:positionV>
                <wp:extent cx="1351280" cy="532130"/>
                <wp:effectExtent l="0" t="0" r="20320" b="20320"/>
                <wp:wrapNone/>
                <wp:docPr id="32851" name="Caixa de texto 32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1280" cy="532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AA3" w:rsidRPr="00CF7CF4" w:rsidRDefault="00C66AA3" w:rsidP="00CF7CF4">
                            <w:pPr>
                              <w:jc w:val="center"/>
                              <w:rPr>
                                <w:rFonts w:ascii="Times New Roman" w:hAnsi="Times New Roman" w:cs="Times New Roman"/>
                                <w:sz w:val="18"/>
                              </w:rPr>
                            </w:pPr>
                            <w:r w:rsidRPr="00CF7CF4">
                              <w:rPr>
                                <w:rFonts w:ascii="Times New Roman" w:hAnsi="Times New Roman" w:cs="Times New Roman"/>
                                <w:sz w:val="18"/>
                              </w:rPr>
                              <w:t>Se um aluno precisa de 30 quadrados, todos precisam de 660.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ixa de texto 32851" o:spid="_x0000_s1067" type="#_x0000_t202" style="position:absolute;left:0;text-align:left;margin-left:8.1pt;margin-top:164.3pt;width:106.4pt;height:41.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" fillcolor="white [3201]" strokeweight=".5pt">
                <v:path arrowok="t"/>
                <v:textbox>
                  <w:txbxContent>
                    <w:p w:rsidR="00C66AA3" w:rsidRPr="00CF7CF4" w:rsidRDefault="00C66AA3" w:rsidP="00CF7CF4">
                      <w:pPr>
                        <w:jc w:val="center"/>
                        <w:rPr>
                          <w:rFonts w:ascii="Times New Roman" w:hAnsi="Times New Roman" w:cs="Times New Roman"/>
                          <w:sz w:val="18"/>
                        </w:rPr>
                      </w:pPr>
                      <w:r w:rsidRPr="00CF7CF4">
                        <w:rPr>
                          <w:rFonts w:ascii="Times New Roman" w:hAnsi="Times New Roman" w:cs="Times New Roman"/>
                          <w:sz w:val="18"/>
                        </w:rPr>
                        <w:t>Se um aluno precisa de 30 quadrados, todos precisam de 660.</w:t>
                      </w:r>
                    </w:p>
                  </w:txbxContent>
                </v:textbox>
              </v:shape>
            </w:pict>
          </mc:Fallback>
        </mc:AlternateContent>
      </w:r>
      <w:r w:rsidR="00CF7CF4">
        <w:rPr>
          <w:rFonts w:ascii="Times New Roman" w:hAnsi="Times New Roman" w:cs="Times New Roman"/>
          <w:noProof/>
          <w:sz w:val="24"/>
          <w:szCs w:val="24"/>
          <w:lang w:eastAsia="pt-PT"/>
        </w:rPr>
        <w:drawing>
          <wp:anchor distT="0" distB="0" distL="114300" distR="114300" simplePos="0" relativeHeight="251769856" behindDoc="0" locked="0" layoutInCell="1" allowOverlap="1">
            <wp:simplePos x="0" y="0"/>
            <wp:positionH relativeFrom="column">
              <wp:posOffset>2920943</wp:posOffset>
            </wp:positionH>
            <wp:positionV relativeFrom="paragraph">
              <wp:posOffset>2195565</wp:posOffset>
            </wp:positionV>
            <wp:extent cx="2750024" cy="709683"/>
            <wp:effectExtent l="0" t="0" r="0" b="0"/>
            <wp:wrapNone/>
            <wp:docPr id="32850" name="Imagem 3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9505" cy="709549"/>
                    </a:xfrm>
                    <a:prstGeom prst="rect">
                      <a:avLst/>
                    </a:prstGeom>
                    <a:noFill/>
                    <a:ln>
                      <a:noFill/>
                    </a:ln>
                  </pic:spPr>
                </pic:pic>
              </a:graphicData>
            </a:graphic>
          </wp:anchor>
        </w:drawing>
      </w:r>
      <w:r>
        <w:rPr>
          <w:noProof/>
          <w:lang w:eastAsia="pt-PT"/>
        </w:rPr>
        <mc:AlternateContent>
          <mc:Choice Requires="wps">
            <w:drawing>
              <wp:anchor distT="0" distB="0" distL="114300" distR="114300" simplePos="0" relativeHeight="251768832" behindDoc="0" locked="0" layoutInCell="1" allowOverlap="1">
                <wp:simplePos x="0" y="0"/>
                <wp:positionH relativeFrom="column">
                  <wp:posOffset>2961640</wp:posOffset>
                </wp:positionH>
                <wp:positionV relativeFrom="paragraph">
                  <wp:posOffset>373380</wp:posOffset>
                </wp:positionV>
                <wp:extent cx="1091565" cy="361950"/>
                <wp:effectExtent l="0" t="0" r="13335" b="19050"/>
                <wp:wrapNone/>
                <wp:docPr id="32845" name="Caixa de texto 32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1565"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AA3" w:rsidRPr="00317AAE" w:rsidRDefault="00C66AA3" w:rsidP="00317AAE">
                            <w:pPr>
                              <w:jc w:val="center"/>
                              <w:rPr>
                                <w:rFonts w:ascii="Times New Roman" w:hAnsi="Times New Roman" w:cs="Times New Roman"/>
                                <w:sz w:val="18"/>
                              </w:rPr>
                            </w:pPr>
                            <w:r w:rsidRPr="00317AAE">
                              <w:rPr>
                                <w:rFonts w:ascii="Times New Roman" w:hAnsi="Times New Roman" w:cs="Times New Roman"/>
                                <w:sz w:val="18"/>
                              </w:rPr>
                              <w:t>Juntamos 30 por cada criança.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ixa de texto 32845" o:spid="_x0000_s1068" type="#_x0000_t202" style="position:absolute;left:0;text-align:left;margin-left:233.2pt;margin-top:29.4pt;width:85.95pt;height:2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" fillcolor="white [3201]" strokeweight=".5pt">
                <v:path arrowok="t"/>
                <v:textbox>
                  <w:txbxContent>
                    <w:p w:rsidR="00C66AA3" w:rsidRPr="00317AAE" w:rsidRDefault="00C66AA3" w:rsidP="00317AAE">
                      <w:pPr>
                        <w:jc w:val="center"/>
                        <w:rPr>
                          <w:rFonts w:ascii="Times New Roman" w:hAnsi="Times New Roman" w:cs="Times New Roman"/>
                          <w:sz w:val="18"/>
                        </w:rPr>
                      </w:pPr>
                      <w:r w:rsidRPr="00317AAE">
                        <w:rPr>
                          <w:rFonts w:ascii="Times New Roman" w:hAnsi="Times New Roman" w:cs="Times New Roman"/>
                          <w:sz w:val="18"/>
                        </w:rPr>
                        <w:t>Juntamos 30 por cada criança.</w:t>
                      </w:r>
                    </w:p>
                  </w:txbxContent>
                </v:textbox>
              </v:shape>
            </w:pict>
          </mc:Fallback>
        </mc:AlternateContent>
      </w:r>
      <w:r>
        <w:rPr>
          <w:noProof/>
          <w:lang w:eastAsia="pt-PT"/>
        </w:rPr>
        <mc:AlternateContent>
          <mc:Choice Requires="wps">
            <w:drawing>
              <wp:anchor distT="0" distB="0" distL="114300" distR="114300" simplePos="0" relativeHeight="251767808" behindDoc="0" locked="0" layoutInCell="1" allowOverlap="1">
                <wp:simplePos x="0" y="0"/>
                <wp:positionH relativeFrom="column">
                  <wp:posOffset>-252095</wp:posOffset>
                </wp:positionH>
                <wp:positionV relativeFrom="paragraph">
                  <wp:posOffset>489585</wp:posOffset>
                </wp:positionV>
                <wp:extent cx="1384935" cy="422910"/>
                <wp:effectExtent l="0" t="0" r="24765" b="15240"/>
                <wp:wrapNone/>
                <wp:docPr id="32844" name="Caixa de texto 32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935" cy="422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AA3" w:rsidRPr="00317AAE" w:rsidRDefault="00C66AA3" w:rsidP="00317AAE">
                            <w:pPr>
                              <w:jc w:val="center"/>
                              <w:rPr>
                                <w:rFonts w:ascii="Times New Roman" w:hAnsi="Times New Roman" w:cs="Times New Roman"/>
                                <w:sz w:val="18"/>
                              </w:rPr>
                            </w:pPr>
                            <w:r w:rsidRPr="00317AAE">
                              <w:rPr>
                                <w:rFonts w:ascii="Times New Roman" w:hAnsi="Times New Roman" w:cs="Times New Roman"/>
                                <w:sz w:val="18"/>
                              </w:rPr>
                              <w:t>Cabem 30 quadrados na moldura de num postal.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2844" o:spid="_x0000_s1069" type="#_x0000_t202" style="position:absolute;left:0;text-align:left;margin-left:-19.85pt;margin-top:38.55pt;width:109.05pt;height:33.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" fillcolor="white [3201]" strokeweight=".5pt">
                <v:path arrowok="t"/>
                <v:textbox>
                  <w:txbxContent>
                    <w:p w:rsidR="00C66AA3" w:rsidRPr="00317AAE" w:rsidRDefault="00C66AA3" w:rsidP="00317AAE">
                      <w:pPr>
                        <w:jc w:val="center"/>
                        <w:rPr>
                          <w:rFonts w:ascii="Times New Roman" w:hAnsi="Times New Roman" w:cs="Times New Roman"/>
                          <w:sz w:val="18"/>
                        </w:rPr>
                      </w:pPr>
                      <w:r w:rsidRPr="00317AAE">
                        <w:rPr>
                          <w:rFonts w:ascii="Times New Roman" w:hAnsi="Times New Roman" w:cs="Times New Roman"/>
                          <w:sz w:val="18"/>
                        </w:rPr>
                        <w:t>Cabem 30 quadrados na moldura de num postal.</w:t>
                      </w:r>
                    </w:p>
                  </w:txbxContent>
                </v:textbox>
              </v:shape>
            </w:pict>
          </mc:Fallback>
        </mc:AlternateContent>
      </w:r>
      <w:r>
        <w:rPr>
          <w:noProof/>
          <w:lang w:eastAsia="pt-PT"/>
        </w:rPr>
        <mc:AlternateContent>
          <mc:Choice Requires="wps">
            <w:drawing>
              <wp:anchor distT="0" distB="0" distL="114300" distR="114300" simplePos="0" relativeHeight="251766784" behindDoc="0" locked="0" layoutInCell="1" allowOverlap="1">
                <wp:simplePos x="0" y="0"/>
                <wp:positionH relativeFrom="column">
                  <wp:posOffset>-122555</wp:posOffset>
                </wp:positionH>
                <wp:positionV relativeFrom="paragraph">
                  <wp:posOffset>1247140</wp:posOffset>
                </wp:positionV>
                <wp:extent cx="982345" cy="668655"/>
                <wp:effectExtent l="0" t="0" r="27305" b="17145"/>
                <wp:wrapNone/>
                <wp:docPr id="32843" name="Caixa de texto 32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45" cy="668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AA3" w:rsidRPr="00317AAE" w:rsidRDefault="00C66AA3" w:rsidP="00317AAE">
                            <w:pPr>
                              <w:jc w:val="center"/>
                              <w:rPr>
                                <w:rFonts w:ascii="Times New Roman" w:hAnsi="Times New Roman" w:cs="Times New Roman"/>
                                <w:sz w:val="18"/>
                              </w:rPr>
                            </w:pPr>
                            <w:r w:rsidRPr="00317AAE">
                              <w:rPr>
                                <w:rFonts w:ascii="Times New Roman" w:hAnsi="Times New Roman" w:cs="Times New Roman"/>
                                <w:sz w:val="18"/>
                              </w:rPr>
                              <w:t>De quantos quadrados precisamos para todos os alunos?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ixa de texto 32843" o:spid="_x0000_s1070" type="#_x0000_t202" style="position:absolute;left:0;text-align:left;margin-left:-9.65pt;margin-top:98.2pt;width:77.35pt;height:52.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" fillcolor="white [3201]" strokeweight=".5pt">
                <v:path arrowok="t"/>
                <v:textbox>
                  <w:txbxContent>
                    <w:p w:rsidR="00C66AA3" w:rsidRPr="00317AAE" w:rsidRDefault="00C66AA3" w:rsidP="00317AAE">
                      <w:pPr>
                        <w:jc w:val="center"/>
                        <w:rPr>
                          <w:rFonts w:ascii="Times New Roman" w:hAnsi="Times New Roman" w:cs="Times New Roman"/>
                          <w:sz w:val="18"/>
                        </w:rPr>
                      </w:pPr>
                      <w:r w:rsidRPr="00317AAE">
                        <w:rPr>
                          <w:rFonts w:ascii="Times New Roman" w:hAnsi="Times New Roman" w:cs="Times New Roman"/>
                          <w:sz w:val="18"/>
                        </w:rPr>
                        <w:t>De quantos quadrados precisamos para todos os alunos?</w:t>
                      </w:r>
                    </w:p>
                  </w:txbxContent>
                </v:textbox>
              </v:shape>
            </w:pict>
          </mc:Fallback>
        </mc:AlternateContent>
      </w:r>
      <w:r w:rsidR="00317AAE">
        <w:rPr>
          <w:noProof/>
          <w:lang w:eastAsia="pt-PT"/>
        </w:rPr>
        <w:drawing>
          <wp:inline distT="0" distB="0" distL="0" distR="0">
            <wp:extent cx="5612130" cy="2835910"/>
            <wp:effectExtent l="0" t="0" r="7620" b="2540"/>
            <wp:docPr id="328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835910"/>
                    </a:xfrm>
                    <a:prstGeom prst="rect">
                      <a:avLst/>
                    </a:prstGeom>
                    <a:noFill/>
                    <a:ln>
                      <a:noFill/>
                    </a:ln>
                    <a:extLst/>
                  </pic:spPr>
                </pic:pic>
              </a:graphicData>
            </a:graphic>
          </wp:inline>
        </w:drawing>
      </w:r>
    </w:p>
    <w:p w:rsidR="00317AAE" w:rsidRDefault="00763FBB" w:rsidP="00763FBB">
      <w:pPr>
        <w:pStyle w:val="Legenda"/>
        <w:jc w:val="center"/>
      </w:pPr>
      <w:bookmarkStart w:id="90" w:name="_Toc383612597"/>
      <w:r>
        <w:t xml:space="preserve">Figura </w:t>
      </w:r>
      <w:fldSimple w:instr=" SEQ Figura \* ARABIC ">
        <w:r w:rsidR="005A1F96">
          <w:rPr>
            <w:noProof/>
          </w:rPr>
          <w:t>36</w:t>
        </w:r>
      </w:fldSimple>
      <w:r>
        <w:t xml:space="preserve"> – Modelação matemática, com a primeira estratégia do problema.</w:t>
      </w:r>
      <w:bookmarkEnd w:id="90"/>
    </w:p>
    <w:p w:rsidR="00CF7CF4" w:rsidRDefault="00CF7CF4" w:rsidP="00CF7CF4">
      <w:pPr>
        <w:spacing w:after="0" w:line="360" w:lineRule="auto"/>
        <w:ind w:firstLine="567"/>
        <w:jc w:val="both"/>
        <w:rPr>
          <w:rFonts w:ascii="Times New Roman" w:hAnsi="Times New Roman" w:cs="Times New Roman"/>
          <w:sz w:val="24"/>
        </w:rPr>
      </w:pPr>
      <w:r>
        <w:rPr>
          <w:rFonts w:ascii="Times New Roman" w:hAnsi="Times New Roman" w:cs="Times New Roman"/>
          <w:sz w:val="24"/>
        </w:rPr>
        <w:t>A primeira estratégia utilizada, na resolução deste problema, foi a tabela, onde por cada criança se iam juntando mais trinta quadrados, até obtermos os quadrados necessários para vinte e duas crianças.</w:t>
      </w:r>
    </w:p>
    <w:p w:rsidR="00CF7CF4" w:rsidRDefault="00CF7CF4" w:rsidP="00CF7CF4">
      <w:pPr>
        <w:spacing w:after="0" w:line="360" w:lineRule="auto"/>
        <w:ind w:firstLine="567"/>
        <w:jc w:val="both"/>
        <w:rPr>
          <w:rFonts w:ascii="Times New Roman" w:hAnsi="Times New Roman" w:cs="Times New Roman"/>
          <w:sz w:val="24"/>
        </w:rPr>
      </w:pPr>
      <w:r>
        <w:rPr>
          <w:rFonts w:ascii="Times New Roman" w:hAnsi="Times New Roman" w:cs="Times New Roman"/>
          <w:sz w:val="24"/>
        </w:rPr>
        <w:lastRenderedPageBreak/>
        <w:t>Esta estrat</w:t>
      </w:r>
      <w:r w:rsidR="00275458">
        <w:rPr>
          <w:rFonts w:ascii="Times New Roman" w:hAnsi="Times New Roman" w:cs="Times New Roman"/>
          <w:sz w:val="24"/>
        </w:rPr>
        <w:t>égia foi utilizada por quinze</w:t>
      </w:r>
      <w:r>
        <w:rPr>
          <w:rFonts w:ascii="Times New Roman" w:hAnsi="Times New Roman" w:cs="Times New Roman"/>
          <w:sz w:val="24"/>
        </w:rPr>
        <w:t>, de vinte crianças (duas crianças estavam a faltar).</w:t>
      </w:r>
    </w:p>
    <w:p w:rsidR="00763FBB" w:rsidRDefault="00810C48" w:rsidP="00763FBB">
      <w:pPr>
        <w:keepNext/>
        <w:spacing w:after="0" w:line="360" w:lineRule="auto"/>
        <w:jc w:val="both"/>
      </w:pPr>
      <w:r>
        <w:rPr>
          <w:rFonts w:ascii="Times New Roman" w:hAnsi="Times New Roman" w:cs="Times New Roman"/>
          <w:noProof/>
          <w:sz w:val="24"/>
          <w:szCs w:val="24"/>
          <w:lang w:eastAsia="pt-PT"/>
        </w:rPr>
        <w:drawing>
          <wp:anchor distT="0" distB="0" distL="114300" distR="114300" simplePos="0" relativeHeight="251779072" behindDoc="0" locked="0" layoutInCell="1" allowOverlap="1">
            <wp:simplePos x="0" y="0"/>
            <wp:positionH relativeFrom="column">
              <wp:posOffset>3152954</wp:posOffset>
            </wp:positionH>
            <wp:positionV relativeFrom="paragraph">
              <wp:posOffset>2163492</wp:posOffset>
            </wp:positionV>
            <wp:extent cx="2927445" cy="681686"/>
            <wp:effectExtent l="0" t="0" r="6350" b="4445"/>
            <wp:wrapNone/>
            <wp:docPr id="32857" name="Imagem 3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29615" cy="682191"/>
                    </a:xfrm>
                    <a:prstGeom prst="rect">
                      <a:avLst/>
                    </a:prstGeom>
                    <a:noFill/>
                    <a:ln>
                      <a:noFill/>
                    </a:ln>
                  </pic:spPr>
                </pic:pic>
              </a:graphicData>
            </a:graphic>
          </wp:anchor>
        </w:drawing>
      </w:r>
      <w:r w:rsidR="009530A4">
        <w:rPr>
          <w:rFonts w:cs="Times New Roman"/>
          <w:noProof/>
          <w:sz w:val="24"/>
          <w:szCs w:val="24"/>
          <w:lang w:eastAsia="pt-PT"/>
        </w:rPr>
        <mc:AlternateContent>
          <mc:Choice Requires="wps">
            <w:drawing>
              <wp:anchor distT="0" distB="0" distL="114300" distR="114300" simplePos="0" relativeHeight="251778048" behindDoc="0" locked="0" layoutInCell="1" allowOverlap="1">
                <wp:simplePos x="0" y="0"/>
                <wp:positionH relativeFrom="column">
                  <wp:posOffset>2784475</wp:posOffset>
                </wp:positionH>
                <wp:positionV relativeFrom="paragraph">
                  <wp:posOffset>306705</wp:posOffset>
                </wp:positionV>
                <wp:extent cx="1371600" cy="409575"/>
                <wp:effectExtent l="0" t="0" r="19050" b="28575"/>
                <wp:wrapNone/>
                <wp:docPr id="32856" name="Caixa de texto 32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AA3" w:rsidRPr="00810C48" w:rsidRDefault="00C66AA3" w:rsidP="00810C48">
                            <w:pPr>
                              <w:jc w:val="center"/>
                              <w:rPr>
                                <w:rFonts w:ascii="Times New Roman" w:hAnsi="Times New Roman" w:cs="Times New Roman"/>
                                <w:sz w:val="18"/>
                              </w:rPr>
                            </w:pPr>
                            <w:r w:rsidRPr="00810C48">
                              <w:rPr>
                                <w:rFonts w:ascii="Times New Roman" w:hAnsi="Times New Roman" w:cs="Times New Roman"/>
                                <w:sz w:val="18"/>
                              </w:rPr>
                              <w:t>Fazem-se saltinhos de 30 e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ixa de texto 32856" o:spid="_x0000_s1071" type="#_x0000_t202" style="position:absolute;left:0;text-align:left;margin-left:219.25pt;margin-top:24.15pt;width:108pt;height:32.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" fillcolor="white [3201]" strokeweight=".5pt">
                <v:path arrowok="t"/>
                <v:textbox>
                  <w:txbxContent>
                    <w:p w:rsidR="00C66AA3" w:rsidRPr="00810C48" w:rsidRDefault="00C66AA3" w:rsidP="00810C48">
                      <w:pPr>
                        <w:jc w:val="center"/>
                        <w:rPr>
                          <w:rFonts w:ascii="Times New Roman" w:hAnsi="Times New Roman" w:cs="Times New Roman"/>
                          <w:sz w:val="18"/>
                        </w:rPr>
                      </w:pPr>
                      <w:r w:rsidRPr="00810C48">
                        <w:rPr>
                          <w:rFonts w:ascii="Times New Roman" w:hAnsi="Times New Roman" w:cs="Times New Roman"/>
                          <w:sz w:val="18"/>
                        </w:rPr>
                        <w:t>Fazem-se saltinhos de 30 e 30.</w:t>
                      </w:r>
                    </w:p>
                  </w:txbxContent>
                </v:textbox>
              </v:shape>
            </w:pict>
          </mc:Fallback>
        </mc:AlternateContent>
      </w:r>
      <w:r w:rsidR="009530A4">
        <w:rPr>
          <w:rFonts w:cs="Times New Roman"/>
          <w:noProof/>
          <w:sz w:val="24"/>
          <w:szCs w:val="24"/>
          <w:lang w:eastAsia="pt-PT"/>
        </w:rPr>
        <mc:AlternateContent>
          <mc:Choice Requires="wps">
            <w:drawing>
              <wp:anchor distT="0" distB="0" distL="114300" distR="114300" simplePos="0" relativeHeight="251774976" behindDoc="0" locked="0" layoutInCell="1" allowOverlap="1">
                <wp:simplePos x="0" y="0"/>
                <wp:positionH relativeFrom="column">
                  <wp:posOffset>650240</wp:posOffset>
                </wp:positionH>
                <wp:positionV relativeFrom="paragraph">
                  <wp:posOffset>2165350</wp:posOffset>
                </wp:positionV>
                <wp:extent cx="1350645" cy="532130"/>
                <wp:effectExtent l="0" t="0" r="20955" b="20320"/>
                <wp:wrapNone/>
                <wp:docPr id="32854" name="Caixa de texto 32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0645" cy="532130"/>
                        </a:xfrm>
                        <a:prstGeom prst="rect">
                          <a:avLst/>
                        </a:prstGeom>
                        <a:solidFill>
                          <a:sysClr val="window" lastClr="FFFFFF"/>
                        </a:solidFill>
                        <a:ln w="6350">
                          <a:solidFill>
                            <a:prstClr val="black"/>
                          </a:solidFill>
                        </a:ln>
                        <a:effectLst/>
                      </wps:spPr>
                      <wps:txbx>
                        <w:txbxContent>
                          <w:p w:rsidR="00C66AA3" w:rsidRPr="00CF7CF4" w:rsidRDefault="00C66AA3" w:rsidP="00CF7CF4">
                            <w:pPr>
                              <w:jc w:val="center"/>
                              <w:rPr>
                                <w:rFonts w:ascii="Times New Roman" w:hAnsi="Times New Roman" w:cs="Times New Roman"/>
                                <w:sz w:val="18"/>
                              </w:rPr>
                            </w:pPr>
                            <w:r w:rsidRPr="00CF7CF4">
                              <w:rPr>
                                <w:rFonts w:ascii="Times New Roman" w:hAnsi="Times New Roman" w:cs="Times New Roman"/>
                                <w:sz w:val="18"/>
                              </w:rPr>
                              <w:t>Se um aluno precisa de 30 quadrados, todos precisam de 660.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ixa de texto 32854" o:spid="_x0000_s1072" type="#_x0000_t202" style="position:absolute;left:0;text-align:left;margin-left:51.2pt;margin-top:170.5pt;width:106.35pt;height:41.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" fillcolor="window" strokeweight=".5pt">
                <v:path arrowok="t"/>
                <v:textbox>
                  <w:txbxContent>
                    <w:p w:rsidR="00C66AA3" w:rsidRPr="00CF7CF4" w:rsidRDefault="00C66AA3" w:rsidP="00CF7CF4">
                      <w:pPr>
                        <w:jc w:val="center"/>
                        <w:rPr>
                          <w:rFonts w:ascii="Times New Roman" w:hAnsi="Times New Roman" w:cs="Times New Roman"/>
                          <w:sz w:val="18"/>
                        </w:rPr>
                      </w:pPr>
                      <w:r w:rsidRPr="00CF7CF4">
                        <w:rPr>
                          <w:rFonts w:ascii="Times New Roman" w:hAnsi="Times New Roman" w:cs="Times New Roman"/>
                          <w:sz w:val="18"/>
                        </w:rPr>
                        <w:t>Se um aluno precisa de 30 quadrados, todos precisam de 660.</w:t>
                      </w:r>
                    </w:p>
                  </w:txbxContent>
                </v:textbox>
              </v:shape>
            </w:pict>
          </mc:Fallback>
        </mc:AlternateContent>
      </w:r>
      <w:r w:rsidR="009530A4">
        <w:rPr>
          <w:noProof/>
          <w:lang w:eastAsia="pt-PT"/>
        </w:rPr>
        <mc:AlternateContent>
          <mc:Choice Requires="wps">
            <w:drawing>
              <wp:anchor distT="0" distB="0" distL="114300" distR="114300" simplePos="0" relativeHeight="251772928" behindDoc="0" locked="0" layoutInCell="1" allowOverlap="1">
                <wp:simplePos x="0" y="0"/>
                <wp:positionH relativeFrom="column">
                  <wp:posOffset>-120015</wp:posOffset>
                </wp:positionH>
                <wp:positionV relativeFrom="paragraph">
                  <wp:posOffset>1209675</wp:posOffset>
                </wp:positionV>
                <wp:extent cx="982345" cy="668655"/>
                <wp:effectExtent l="0" t="0" r="27305" b="17145"/>
                <wp:wrapNone/>
                <wp:docPr id="32853" name="Caixa de texto 32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45" cy="668655"/>
                        </a:xfrm>
                        <a:prstGeom prst="rect">
                          <a:avLst/>
                        </a:prstGeom>
                        <a:solidFill>
                          <a:sysClr val="window" lastClr="FFFFFF"/>
                        </a:solidFill>
                        <a:ln w="6350">
                          <a:solidFill>
                            <a:prstClr val="black"/>
                          </a:solidFill>
                        </a:ln>
                        <a:effectLst/>
                      </wps:spPr>
                      <wps:txbx>
                        <w:txbxContent>
                          <w:p w:rsidR="00C66AA3" w:rsidRPr="00317AAE" w:rsidRDefault="00C66AA3" w:rsidP="00CF7CF4">
                            <w:pPr>
                              <w:jc w:val="center"/>
                              <w:rPr>
                                <w:rFonts w:ascii="Times New Roman" w:hAnsi="Times New Roman" w:cs="Times New Roman"/>
                                <w:sz w:val="18"/>
                              </w:rPr>
                            </w:pPr>
                            <w:r w:rsidRPr="00317AAE">
                              <w:rPr>
                                <w:rFonts w:ascii="Times New Roman" w:hAnsi="Times New Roman" w:cs="Times New Roman"/>
                                <w:sz w:val="18"/>
                              </w:rPr>
                              <w:t>De quantos quadrados precisamos para todos os alunos?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ixa de texto 32853" o:spid="_x0000_s1073" type="#_x0000_t202" style="position:absolute;left:0;text-align:left;margin-left:-9.45pt;margin-top:95.25pt;width:77.35pt;height:52.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" fillcolor="window" strokeweight=".5pt">
                <v:path arrowok="t"/>
                <v:textbox>
                  <w:txbxContent>
                    <w:p w:rsidR="00C66AA3" w:rsidRPr="00317AAE" w:rsidRDefault="00C66AA3" w:rsidP="00CF7CF4">
                      <w:pPr>
                        <w:jc w:val="center"/>
                        <w:rPr>
                          <w:rFonts w:ascii="Times New Roman" w:hAnsi="Times New Roman" w:cs="Times New Roman"/>
                          <w:sz w:val="18"/>
                        </w:rPr>
                      </w:pPr>
                      <w:r w:rsidRPr="00317AAE">
                        <w:rPr>
                          <w:rFonts w:ascii="Times New Roman" w:hAnsi="Times New Roman" w:cs="Times New Roman"/>
                          <w:sz w:val="18"/>
                        </w:rPr>
                        <w:t>De quantos quadrados precisamos para todos os alunos?</w:t>
                      </w:r>
                    </w:p>
                  </w:txbxContent>
                </v:textbox>
              </v:shape>
            </w:pict>
          </mc:Fallback>
        </mc:AlternateContent>
      </w:r>
      <w:r w:rsidR="009530A4">
        <w:rPr>
          <w:noProof/>
          <w:lang w:eastAsia="pt-PT"/>
        </w:rPr>
        <mc:AlternateContent>
          <mc:Choice Requires="wps">
            <w:drawing>
              <wp:anchor distT="0" distB="0" distL="114300" distR="114300" simplePos="0" relativeHeight="251777024" behindDoc="0" locked="0" layoutInCell="1" allowOverlap="1">
                <wp:simplePos x="0" y="0"/>
                <wp:positionH relativeFrom="column">
                  <wp:posOffset>-257175</wp:posOffset>
                </wp:positionH>
                <wp:positionV relativeFrom="paragraph">
                  <wp:posOffset>459740</wp:posOffset>
                </wp:positionV>
                <wp:extent cx="1384935" cy="422910"/>
                <wp:effectExtent l="0" t="0" r="24765" b="15240"/>
                <wp:wrapNone/>
                <wp:docPr id="32855" name="Caixa de texto 32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935" cy="422910"/>
                        </a:xfrm>
                        <a:prstGeom prst="rect">
                          <a:avLst/>
                        </a:prstGeom>
                        <a:solidFill>
                          <a:sysClr val="window" lastClr="FFFFFF"/>
                        </a:solidFill>
                        <a:ln w="6350">
                          <a:solidFill>
                            <a:prstClr val="black"/>
                          </a:solidFill>
                        </a:ln>
                        <a:effectLst/>
                      </wps:spPr>
                      <wps:txbx>
                        <w:txbxContent>
                          <w:p w:rsidR="00C66AA3" w:rsidRPr="00317AAE" w:rsidRDefault="00C66AA3" w:rsidP="00CF7CF4">
                            <w:pPr>
                              <w:jc w:val="center"/>
                              <w:rPr>
                                <w:rFonts w:ascii="Times New Roman" w:hAnsi="Times New Roman" w:cs="Times New Roman"/>
                                <w:sz w:val="18"/>
                              </w:rPr>
                            </w:pPr>
                            <w:r w:rsidRPr="00317AAE">
                              <w:rPr>
                                <w:rFonts w:ascii="Times New Roman" w:hAnsi="Times New Roman" w:cs="Times New Roman"/>
                                <w:sz w:val="18"/>
                              </w:rPr>
                              <w:t>Cabem 30 quadrados na moldura de num postal.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2855" o:spid="_x0000_s1074" type="#_x0000_t202" style="position:absolute;left:0;text-align:left;margin-left:-20.25pt;margin-top:36.2pt;width:109.05pt;height:33.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" fillcolor="window" strokeweight=".5pt">
                <v:path arrowok="t"/>
                <v:textbox>
                  <w:txbxContent>
                    <w:p w:rsidR="00C66AA3" w:rsidRPr="00317AAE" w:rsidRDefault="00C66AA3" w:rsidP="00CF7CF4">
                      <w:pPr>
                        <w:jc w:val="center"/>
                        <w:rPr>
                          <w:rFonts w:ascii="Times New Roman" w:hAnsi="Times New Roman" w:cs="Times New Roman"/>
                          <w:sz w:val="18"/>
                        </w:rPr>
                      </w:pPr>
                      <w:r w:rsidRPr="00317AAE">
                        <w:rPr>
                          <w:rFonts w:ascii="Times New Roman" w:hAnsi="Times New Roman" w:cs="Times New Roman"/>
                          <w:sz w:val="18"/>
                        </w:rPr>
                        <w:t>Cabem 30 quadrados na moldura de num postal.</w:t>
                      </w:r>
                    </w:p>
                  </w:txbxContent>
                </v:textbox>
              </v:shape>
            </w:pict>
          </mc:Fallback>
        </mc:AlternateContent>
      </w:r>
      <w:r w:rsidR="00CF7CF4">
        <w:rPr>
          <w:noProof/>
          <w:lang w:eastAsia="pt-PT"/>
        </w:rPr>
        <w:drawing>
          <wp:inline distT="0" distB="0" distL="0" distR="0">
            <wp:extent cx="5612130" cy="2835910"/>
            <wp:effectExtent l="0" t="0" r="7620" b="2540"/>
            <wp:docPr id="328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835910"/>
                    </a:xfrm>
                    <a:prstGeom prst="rect">
                      <a:avLst/>
                    </a:prstGeom>
                    <a:noFill/>
                    <a:ln>
                      <a:noFill/>
                    </a:ln>
                    <a:extLst/>
                  </pic:spPr>
                </pic:pic>
              </a:graphicData>
            </a:graphic>
          </wp:inline>
        </w:drawing>
      </w:r>
    </w:p>
    <w:p w:rsidR="00CF7CF4" w:rsidRDefault="00763FBB" w:rsidP="00763FBB">
      <w:pPr>
        <w:pStyle w:val="Legenda"/>
        <w:jc w:val="center"/>
      </w:pPr>
      <w:bookmarkStart w:id="91" w:name="_Toc383612598"/>
      <w:r>
        <w:t xml:space="preserve">Figura </w:t>
      </w:r>
      <w:fldSimple w:instr=" SEQ Figura \* ARABIC ">
        <w:r w:rsidR="005A1F96">
          <w:rPr>
            <w:noProof/>
          </w:rPr>
          <w:t>37</w:t>
        </w:r>
      </w:fldSimple>
      <w:r>
        <w:t xml:space="preserve"> – Modelação matemática, com a segunda estratégia do problema.</w:t>
      </w:r>
      <w:bookmarkEnd w:id="91"/>
    </w:p>
    <w:p w:rsidR="00810C48" w:rsidRDefault="00810C48" w:rsidP="00810C4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 segunda estratégia utilizada pelas crianças foi a reta numérica, onde as crianças foram fazendo saltinhos de trinta em trinca (vinte e duas vezes), até atingirem os seiscentos e sessenta quadrados.</w:t>
      </w:r>
    </w:p>
    <w:p w:rsidR="00810C48" w:rsidRDefault="00810C48" w:rsidP="00810C4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Esta estratégia de </w:t>
      </w:r>
      <w:r w:rsidR="00275458">
        <w:rPr>
          <w:rFonts w:ascii="Times New Roman" w:hAnsi="Times New Roman" w:cs="Times New Roman"/>
          <w:sz w:val="24"/>
          <w:szCs w:val="24"/>
        </w:rPr>
        <w:t>resolução foi utilizada por quatro</w:t>
      </w:r>
      <w:r>
        <w:rPr>
          <w:rFonts w:ascii="Times New Roman" w:hAnsi="Times New Roman" w:cs="Times New Roman"/>
          <w:sz w:val="24"/>
          <w:szCs w:val="24"/>
        </w:rPr>
        <w:t xml:space="preserve"> crianças.</w:t>
      </w:r>
    </w:p>
    <w:p w:rsidR="00763FBB" w:rsidRDefault="009530A4" w:rsidP="00763FBB">
      <w:pPr>
        <w:keepNext/>
        <w:spacing w:after="0" w:line="360" w:lineRule="auto"/>
        <w:jc w:val="both"/>
      </w:pPr>
      <w:r>
        <w:rPr>
          <w:noProof/>
          <w:lang w:eastAsia="pt-PT"/>
        </w:rPr>
        <mc:AlternateContent>
          <mc:Choice Requires="wps">
            <w:drawing>
              <wp:anchor distT="0" distB="0" distL="114300" distR="114300" simplePos="0" relativeHeight="251786240" behindDoc="0" locked="0" layoutInCell="1" allowOverlap="1">
                <wp:simplePos x="0" y="0"/>
                <wp:positionH relativeFrom="column">
                  <wp:posOffset>3152775</wp:posOffset>
                </wp:positionH>
                <wp:positionV relativeFrom="paragraph">
                  <wp:posOffset>215900</wp:posOffset>
                </wp:positionV>
                <wp:extent cx="941070" cy="525145"/>
                <wp:effectExtent l="0" t="0" r="11430" b="27305"/>
                <wp:wrapNone/>
                <wp:docPr id="32862" name="Caixa de texto 3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1070" cy="5251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6AA3" w:rsidRPr="00656386" w:rsidRDefault="00C66AA3" w:rsidP="00656386">
                            <w:pPr>
                              <w:jc w:val="center"/>
                              <w:rPr>
                                <w:rFonts w:ascii="Times New Roman" w:hAnsi="Times New Roman" w:cs="Times New Roman"/>
                                <w:sz w:val="18"/>
                              </w:rPr>
                            </w:pPr>
                            <w:r w:rsidRPr="00656386">
                              <w:rPr>
                                <w:rFonts w:ascii="Times New Roman" w:hAnsi="Times New Roman" w:cs="Times New Roman"/>
                                <w:sz w:val="18"/>
                              </w:rPr>
                              <w:t>Precisamos de 22 vezes os 30 quadrados.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ixa de texto 32862" o:spid="_x0000_s1075" type="#_x0000_t202" style="position:absolute;left:0;text-align:left;margin-left:248.25pt;margin-top:17pt;width:74.1pt;height:41.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" fillcolor="white [3201]" strokeweight=".5pt">
                <v:path arrowok="t"/>
                <v:textbox>
                  <w:txbxContent>
                    <w:p w:rsidR="00C66AA3" w:rsidRPr="00656386" w:rsidRDefault="00C66AA3" w:rsidP="00656386">
                      <w:pPr>
                        <w:jc w:val="center"/>
                        <w:rPr>
                          <w:rFonts w:ascii="Times New Roman" w:hAnsi="Times New Roman" w:cs="Times New Roman"/>
                          <w:sz w:val="18"/>
                        </w:rPr>
                      </w:pPr>
                      <w:r w:rsidRPr="00656386">
                        <w:rPr>
                          <w:rFonts w:ascii="Times New Roman" w:hAnsi="Times New Roman" w:cs="Times New Roman"/>
                          <w:sz w:val="18"/>
                        </w:rPr>
                        <w:t>Precisamos de 22 vezes os 30 quadrados.</w:t>
                      </w:r>
                    </w:p>
                  </w:txbxContent>
                </v:textbox>
              </v:shape>
            </w:pict>
          </mc:Fallback>
        </mc:AlternateContent>
      </w:r>
      <w:r w:rsidR="00275458">
        <w:rPr>
          <w:rFonts w:ascii="Times New Roman" w:hAnsi="Times New Roman" w:cs="Times New Roman"/>
          <w:noProof/>
          <w:sz w:val="24"/>
          <w:lang w:eastAsia="pt-PT"/>
        </w:rPr>
        <w:drawing>
          <wp:anchor distT="0" distB="0" distL="114300" distR="114300" simplePos="0" relativeHeight="251787264" behindDoc="0" locked="0" layoutInCell="1" allowOverlap="1">
            <wp:simplePos x="0" y="0"/>
            <wp:positionH relativeFrom="column">
              <wp:posOffset>3030125</wp:posOffset>
            </wp:positionH>
            <wp:positionV relativeFrom="paragraph">
              <wp:posOffset>2140283</wp:posOffset>
            </wp:positionV>
            <wp:extent cx="3472932" cy="696036"/>
            <wp:effectExtent l="0" t="0" r="0" b="8890"/>
            <wp:wrapNone/>
            <wp:docPr id="32863" name="Imagem 3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72815" cy="696013"/>
                    </a:xfrm>
                    <a:prstGeom prst="rect">
                      <a:avLst/>
                    </a:prstGeom>
                    <a:noFill/>
                    <a:ln>
                      <a:noFill/>
                    </a:ln>
                  </pic:spPr>
                </pic:pic>
              </a:graphicData>
            </a:graphic>
          </wp:anchor>
        </w:drawing>
      </w:r>
      <w:r>
        <w:rPr>
          <w:noProof/>
          <w:lang w:eastAsia="pt-PT"/>
        </w:rPr>
        <mc:AlternateContent>
          <mc:Choice Requires="wps">
            <w:drawing>
              <wp:anchor distT="0" distB="0" distL="114300" distR="114300" simplePos="0" relativeHeight="251783168" behindDoc="0" locked="0" layoutInCell="1" allowOverlap="1">
                <wp:simplePos x="0" y="0"/>
                <wp:positionH relativeFrom="column">
                  <wp:posOffset>-125095</wp:posOffset>
                </wp:positionH>
                <wp:positionV relativeFrom="paragraph">
                  <wp:posOffset>1188720</wp:posOffset>
                </wp:positionV>
                <wp:extent cx="982345" cy="668655"/>
                <wp:effectExtent l="0" t="0" r="27305" b="17145"/>
                <wp:wrapNone/>
                <wp:docPr id="32860" name="Caixa de texto 32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45" cy="668655"/>
                        </a:xfrm>
                        <a:prstGeom prst="rect">
                          <a:avLst/>
                        </a:prstGeom>
                        <a:solidFill>
                          <a:sysClr val="window" lastClr="FFFFFF"/>
                        </a:solidFill>
                        <a:ln w="6350">
                          <a:solidFill>
                            <a:prstClr val="black"/>
                          </a:solidFill>
                        </a:ln>
                        <a:effectLst/>
                      </wps:spPr>
                      <wps:txbx>
                        <w:txbxContent>
                          <w:p w:rsidR="00C66AA3" w:rsidRPr="00317AAE" w:rsidRDefault="00C66AA3" w:rsidP="00275458">
                            <w:pPr>
                              <w:jc w:val="center"/>
                              <w:rPr>
                                <w:rFonts w:ascii="Times New Roman" w:hAnsi="Times New Roman" w:cs="Times New Roman"/>
                                <w:sz w:val="18"/>
                              </w:rPr>
                            </w:pPr>
                            <w:r w:rsidRPr="00317AAE">
                              <w:rPr>
                                <w:rFonts w:ascii="Times New Roman" w:hAnsi="Times New Roman" w:cs="Times New Roman"/>
                                <w:sz w:val="18"/>
                              </w:rPr>
                              <w:t>De quantos quadrados precisamos para todos os alunos?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ixa de texto 32860" o:spid="_x0000_s1076" type="#_x0000_t202" style="position:absolute;left:0;text-align:left;margin-left:-9.85pt;margin-top:93.6pt;width:77.35pt;height:52.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" fillcolor="window" strokeweight=".5pt">
                <v:path arrowok="t"/>
                <v:textbox>
                  <w:txbxContent>
                    <w:p w:rsidR="00C66AA3" w:rsidRPr="00317AAE" w:rsidRDefault="00C66AA3" w:rsidP="00275458">
                      <w:pPr>
                        <w:jc w:val="center"/>
                        <w:rPr>
                          <w:rFonts w:ascii="Times New Roman" w:hAnsi="Times New Roman" w:cs="Times New Roman"/>
                          <w:sz w:val="18"/>
                        </w:rPr>
                      </w:pPr>
                      <w:r w:rsidRPr="00317AAE">
                        <w:rPr>
                          <w:rFonts w:ascii="Times New Roman" w:hAnsi="Times New Roman" w:cs="Times New Roman"/>
                          <w:sz w:val="18"/>
                        </w:rPr>
                        <w:t>De quantos quadrados precisamos para todos os alunos?</w:t>
                      </w:r>
                    </w:p>
                  </w:txbxContent>
                </v:textbox>
              </v:shape>
            </w:pict>
          </mc:Fallback>
        </mc:AlternateContent>
      </w:r>
      <w:r>
        <w:rPr>
          <w:rFonts w:cs="Times New Roman"/>
          <w:noProof/>
          <w:sz w:val="24"/>
          <w:szCs w:val="24"/>
          <w:lang w:eastAsia="pt-PT"/>
        </w:rPr>
        <mc:AlternateContent>
          <mc:Choice Requires="wps">
            <w:drawing>
              <wp:anchor distT="0" distB="0" distL="114300" distR="114300" simplePos="0" relativeHeight="251785216" behindDoc="0" locked="0" layoutInCell="1" allowOverlap="1">
                <wp:simplePos x="0" y="0"/>
                <wp:positionH relativeFrom="column">
                  <wp:posOffset>604520</wp:posOffset>
                </wp:positionH>
                <wp:positionV relativeFrom="paragraph">
                  <wp:posOffset>2137410</wp:posOffset>
                </wp:positionV>
                <wp:extent cx="1350645" cy="532130"/>
                <wp:effectExtent l="0" t="0" r="20955" b="20320"/>
                <wp:wrapNone/>
                <wp:docPr id="32861" name="Caixa de texto 3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0645" cy="532130"/>
                        </a:xfrm>
                        <a:prstGeom prst="rect">
                          <a:avLst/>
                        </a:prstGeom>
                        <a:solidFill>
                          <a:sysClr val="window" lastClr="FFFFFF"/>
                        </a:solidFill>
                        <a:ln w="6350">
                          <a:solidFill>
                            <a:prstClr val="black"/>
                          </a:solidFill>
                        </a:ln>
                        <a:effectLst/>
                      </wps:spPr>
                      <wps:txbx>
                        <w:txbxContent>
                          <w:p w:rsidR="00C66AA3" w:rsidRPr="00CF7CF4" w:rsidRDefault="00C66AA3" w:rsidP="00275458">
                            <w:pPr>
                              <w:jc w:val="center"/>
                              <w:rPr>
                                <w:rFonts w:ascii="Times New Roman" w:hAnsi="Times New Roman" w:cs="Times New Roman"/>
                                <w:sz w:val="18"/>
                              </w:rPr>
                            </w:pPr>
                            <w:r w:rsidRPr="00CF7CF4">
                              <w:rPr>
                                <w:rFonts w:ascii="Times New Roman" w:hAnsi="Times New Roman" w:cs="Times New Roman"/>
                                <w:sz w:val="18"/>
                              </w:rPr>
                              <w:t>Se um aluno precisa de 30 quadrados, todos precisam de 660.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ixa de texto 32861" o:spid="_x0000_s1077" type="#_x0000_t202" style="position:absolute;left:0;text-align:left;margin-left:47.6pt;margin-top:168.3pt;width:106.35pt;height:41.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" fillcolor="window" strokeweight=".5pt">
                <v:path arrowok="t"/>
                <v:textbox>
                  <w:txbxContent>
                    <w:p w:rsidR="00C66AA3" w:rsidRPr="00CF7CF4" w:rsidRDefault="00C66AA3" w:rsidP="00275458">
                      <w:pPr>
                        <w:jc w:val="center"/>
                        <w:rPr>
                          <w:rFonts w:ascii="Times New Roman" w:hAnsi="Times New Roman" w:cs="Times New Roman"/>
                          <w:sz w:val="18"/>
                        </w:rPr>
                      </w:pPr>
                      <w:r w:rsidRPr="00CF7CF4">
                        <w:rPr>
                          <w:rFonts w:ascii="Times New Roman" w:hAnsi="Times New Roman" w:cs="Times New Roman"/>
                          <w:sz w:val="18"/>
                        </w:rPr>
                        <w:t>Se um aluno precisa de 30 quadrados, todos precisam de 660.</w:t>
                      </w:r>
                    </w:p>
                  </w:txbxContent>
                </v:textbox>
              </v:shape>
            </w:pict>
          </mc:Fallback>
        </mc:AlternateContent>
      </w:r>
      <w:r>
        <w:rPr>
          <w:noProof/>
          <w:lang w:eastAsia="pt-PT"/>
        </w:rPr>
        <mc:AlternateContent>
          <mc:Choice Requires="wps">
            <w:drawing>
              <wp:anchor distT="0" distB="0" distL="114300" distR="114300" simplePos="0" relativeHeight="251781120" behindDoc="0" locked="0" layoutInCell="1" allowOverlap="1">
                <wp:simplePos x="0" y="0"/>
                <wp:positionH relativeFrom="column">
                  <wp:posOffset>-262255</wp:posOffset>
                </wp:positionH>
                <wp:positionV relativeFrom="paragraph">
                  <wp:posOffset>445135</wp:posOffset>
                </wp:positionV>
                <wp:extent cx="1384935" cy="422910"/>
                <wp:effectExtent l="0" t="0" r="24765" b="15240"/>
                <wp:wrapNone/>
                <wp:docPr id="32859" name="Caixa de texto 3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935" cy="422910"/>
                        </a:xfrm>
                        <a:prstGeom prst="rect">
                          <a:avLst/>
                        </a:prstGeom>
                        <a:solidFill>
                          <a:sysClr val="window" lastClr="FFFFFF"/>
                        </a:solidFill>
                        <a:ln w="6350">
                          <a:solidFill>
                            <a:prstClr val="black"/>
                          </a:solidFill>
                        </a:ln>
                        <a:effectLst/>
                      </wps:spPr>
                      <wps:txbx>
                        <w:txbxContent>
                          <w:p w:rsidR="00C66AA3" w:rsidRPr="00317AAE" w:rsidRDefault="00C66AA3" w:rsidP="00275458">
                            <w:pPr>
                              <w:jc w:val="center"/>
                              <w:rPr>
                                <w:rFonts w:ascii="Times New Roman" w:hAnsi="Times New Roman" w:cs="Times New Roman"/>
                                <w:sz w:val="18"/>
                              </w:rPr>
                            </w:pPr>
                            <w:r w:rsidRPr="00317AAE">
                              <w:rPr>
                                <w:rFonts w:ascii="Times New Roman" w:hAnsi="Times New Roman" w:cs="Times New Roman"/>
                                <w:sz w:val="18"/>
                              </w:rPr>
                              <w:t>Cabem 30 quadrados na moldura de num postal.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2859" o:spid="_x0000_s1078" type="#_x0000_t202" style="position:absolute;left:0;text-align:left;margin-left:-20.65pt;margin-top:35.05pt;width:109.05pt;height:33.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" fillcolor="window" strokeweight=".5pt">
                <v:path arrowok="t"/>
                <v:textbox>
                  <w:txbxContent>
                    <w:p w:rsidR="00C66AA3" w:rsidRPr="00317AAE" w:rsidRDefault="00C66AA3" w:rsidP="00275458">
                      <w:pPr>
                        <w:jc w:val="center"/>
                        <w:rPr>
                          <w:rFonts w:ascii="Times New Roman" w:hAnsi="Times New Roman" w:cs="Times New Roman"/>
                          <w:sz w:val="18"/>
                        </w:rPr>
                      </w:pPr>
                      <w:r w:rsidRPr="00317AAE">
                        <w:rPr>
                          <w:rFonts w:ascii="Times New Roman" w:hAnsi="Times New Roman" w:cs="Times New Roman"/>
                          <w:sz w:val="18"/>
                        </w:rPr>
                        <w:t>Cabem 30 quadrados na moldura de num postal.</w:t>
                      </w:r>
                    </w:p>
                  </w:txbxContent>
                </v:textbox>
              </v:shape>
            </w:pict>
          </mc:Fallback>
        </mc:AlternateContent>
      </w:r>
      <w:r w:rsidR="00275458">
        <w:rPr>
          <w:noProof/>
          <w:lang w:eastAsia="pt-PT"/>
        </w:rPr>
        <w:drawing>
          <wp:inline distT="0" distB="0" distL="0" distR="0">
            <wp:extent cx="5612130" cy="2835910"/>
            <wp:effectExtent l="0" t="0" r="7620" b="2540"/>
            <wp:docPr id="328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835910"/>
                    </a:xfrm>
                    <a:prstGeom prst="rect">
                      <a:avLst/>
                    </a:prstGeom>
                    <a:noFill/>
                    <a:ln>
                      <a:noFill/>
                    </a:ln>
                    <a:extLst/>
                  </pic:spPr>
                </pic:pic>
              </a:graphicData>
            </a:graphic>
          </wp:inline>
        </w:drawing>
      </w:r>
    </w:p>
    <w:p w:rsidR="00810C48" w:rsidRDefault="00763FBB" w:rsidP="00763FBB">
      <w:pPr>
        <w:pStyle w:val="Legenda"/>
        <w:jc w:val="center"/>
      </w:pPr>
      <w:bookmarkStart w:id="92" w:name="_Toc383612599"/>
      <w:r>
        <w:t xml:space="preserve">Figura </w:t>
      </w:r>
      <w:fldSimple w:instr=" SEQ Figura \* ARABIC ">
        <w:r w:rsidR="005A1F96">
          <w:rPr>
            <w:noProof/>
          </w:rPr>
          <w:t>38</w:t>
        </w:r>
      </w:fldSimple>
      <w:r>
        <w:t xml:space="preserve"> – Modelação matemática, com a terceira estratégia do problema.</w:t>
      </w:r>
      <w:bookmarkEnd w:id="92"/>
    </w:p>
    <w:p w:rsidR="00656386" w:rsidRDefault="00656386" w:rsidP="0065638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 terceira estratégia utilizada pelas crianças foi as somas sucessivas e a multiplicação (que deriva exatamente das somas sucessivas), onde as crianças perceberam que precisávamos de vinte e duas vezes os trinta quadrados, dando seiscentos e sessenta.</w:t>
      </w:r>
    </w:p>
    <w:p w:rsidR="00656386" w:rsidRDefault="00656386" w:rsidP="0065638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Esta estratégia foi utilizada por uma criança apenas.</w:t>
      </w:r>
    </w:p>
    <w:p w:rsidR="00656386" w:rsidRDefault="00656386" w:rsidP="0065638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Assim, ao observarmos todas as estratégias verificamos que a mais confortável para as crianças foi a da tabela, talvez por envolver valores tão extensos.</w:t>
      </w:r>
    </w:p>
    <w:p w:rsidR="00656386" w:rsidRDefault="00656386" w:rsidP="0065638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Contudo, as crianças demonstraram facilidade em resolver o problema e entusiamos por descobrir de quantos quadrados precisávamos para fazermos os nossos postais de natal, para poderem seguir com a tarefa.</w:t>
      </w:r>
    </w:p>
    <w:p w:rsidR="00656386" w:rsidRDefault="00656386" w:rsidP="0065638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Quanto ao retorno à realidade, nes</w:t>
      </w:r>
      <w:r w:rsidR="0022158D">
        <w:rPr>
          <w:rFonts w:ascii="Times New Roman" w:hAnsi="Times New Roman" w:cs="Times New Roman"/>
          <w:sz w:val="24"/>
          <w:szCs w:val="24"/>
        </w:rPr>
        <w:t>te problema, sete crianças fizeram-no incorretamente, pois escreviam apenas o valor na resposta sem dizer que valor é esse na realidade, ou confundiam as realidades (em vez de seiscentos e sessenta quadrados dizia que precisávamos de seiscentos e sessenta postais).</w:t>
      </w:r>
    </w:p>
    <w:p w:rsidR="0022158D" w:rsidRDefault="0022158D" w:rsidP="0065638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Depois da resolução do problema, partilhámos resoluções e respostas para avaliarmos a sua veracidade. Ao que percebemos que algumas crianças tinham pequenos erros de cálculo.</w:t>
      </w:r>
    </w:p>
    <w:p w:rsidR="0022158D" w:rsidRDefault="0022158D" w:rsidP="0065638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Por fim, distribuímos as molduras, para que as crianças fizessem os seus padrões para o postal de natal (desta vez com as cores: branco, verde e amarelo).</w:t>
      </w:r>
    </w:p>
    <w:p w:rsidR="0022158D" w:rsidRDefault="0022158D" w:rsidP="0022158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O interior do postal foi terminado nos dias seguintes e antes das férias, levaram</w:t>
      </w:r>
      <w:r w:rsidR="00763FBB">
        <w:rPr>
          <w:rFonts w:ascii="Times New Roman" w:hAnsi="Times New Roman" w:cs="Times New Roman"/>
          <w:sz w:val="24"/>
          <w:szCs w:val="24"/>
        </w:rPr>
        <w:t>-no para casa (ver figura 39</w:t>
      </w:r>
      <w:r>
        <w:rPr>
          <w:rFonts w:ascii="Times New Roman" w:hAnsi="Times New Roman" w:cs="Times New Roman"/>
          <w:sz w:val="24"/>
          <w:szCs w:val="24"/>
        </w:rPr>
        <w:t>).</w:t>
      </w:r>
    </w:p>
    <w:p w:rsidR="00763FBB" w:rsidRDefault="0022158D" w:rsidP="00763FBB">
      <w:pPr>
        <w:keepNext/>
        <w:spacing w:after="0" w:line="360" w:lineRule="auto"/>
        <w:jc w:val="center"/>
      </w:pPr>
      <w:r>
        <w:rPr>
          <w:rFonts w:ascii="Times New Roman" w:hAnsi="Times New Roman" w:cs="Times New Roman"/>
          <w:noProof/>
          <w:sz w:val="24"/>
          <w:szCs w:val="24"/>
          <w:lang w:eastAsia="pt-PT"/>
        </w:rPr>
        <w:drawing>
          <wp:inline distT="0" distB="0" distL="0" distR="0">
            <wp:extent cx="4251278" cy="3188692"/>
            <wp:effectExtent l="0" t="0" r="0" b="0"/>
            <wp:docPr id="32864" name="Imagem 3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5839.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51972" cy="3189212"/>
                    </a:xfrm>
                    <a:prstGeom prst="rect">
                      <a:avLst/>
                    </a:prstGeom>
                  </pic:spPr>
                </pic:pic>
              </a:graphicData>
            </a:graphic>
          </wp:inline>
        </w:drawing>
      </w:r>
    </w:p>
    <w:p w:rsidR="0022158D" w:rsidRDefault="00763FBB" w:rsidP="00763FBB">
      <w:pPr>
        <w:pStyle w:val="Legenda"/>
        <w:jc w:val="center"/>
      </w:pPr>
      <w:bookmarkStart w:id="93" w:name="_Toc383612600"/>
      <w:r>
        <w:t xml:space="preserve">Figura </w:t>
      </w:r>
      <w:fldSimple w:instr=" SEQ Figura \* ARABIC ">
        <w:r w:rsidR="005A1F96">
          <w:rPr>
            <w:noProof/>
          </w:rPr>
          <w:t>39</w:t>
        </w:r>
      </w:fldSimple>
      <w:r>
        <w:t xml:space="preserve"> – Postais de natal das crianças.</w:t>
      </w:r>
      <w:bookmarkEnd w:id="93"/>
    </w:p>
    <w:p w:rsidR="003C7720" w:rsidRDefault="003C7720" w:rsidP="003C7720">
      <w:pPr>
        <w:spacing w:after="0" w:line="360" w:lineRule="auto"/>
        <w:ind w:firstLine="567"/>
        <w:jc w:val="both"/>
        <w:rPr>
          <w:rFonts w:ascii="Times New Roman" w:hAnsi="Times New Roman" w:cs="Times New Roman"/>
          <w:sz w:val="24"/>
        </w:rPr>
      </w:pPr>
      <w:r>
        <w:rPr>
          <w:rFonts w:ascii="Times New Roman" w:hAnsi="Times New Roman" w:cs="Times New Roman"/>
          <w:sz w:val="24"/>
        </w:rPr>
        <w:t>Ao longo de toda a atividade, as crianças estiveram muito empenhadas e interessadas na tarefa. Talvez pelo valor sentimental do produto final, pois era uma lembrança para levar para casa, era algo real.</w:t>
      </w:r>
    </w:p>
    <w:p w:rsidR="003C7720" w:rsidRDefault="003C7720" w:rsidP="003C7720">
      <w:pPr>
        <w:spacing w:after="0" w:line="360" w:lineRule="auto"/>
        <w:ind w:firstLine="567"/>
        <w:jc w:val="both"/>
        <w:rPr>
          <w:rFonts w:ascii="Times New Roman" w:hAnsi="Times New Roman" w:cs="Times New Roman"/>
          <w:sz w:val="24"/>
        </w:rPr>
      </w:pPr>
      <w:r>
        <w:rPr>
          <w:rFonts w:ascii="Times New Roman" w:hAnsi="Times New Roman" w:cs="Times New Roman"/>
          <w:sz w:val="24"/>
        </w:rPr>
        <w:lastRenderedPageBreak/>
        <w:t>Assim, na minha opinião, a base do interesse das crianças esteve sempre no envolvimento da tarefa com a realidade. Por exemplo, na exploração de padrões na ficha a crianças estavam interessadas, mas quando estavam a fazer o seu padrão para o seu postal, o interesse era maior. Notava-se até um receio de estragar o seu trabalho, por ser um presente para a família.</w:t>
      </w:r>
    </w:p>
    <w:p w:rsidR="003C7720" w:rsidRDefault="003C7720" w:rsidP="003C7720">
      <w:pPr>
        <w:spacing w:after="0" w:line="360" w:lineRule="auto"/>
        <w:ind w:firstLine="567"/>
        <w:jc w:val="both"/>
        <w:rPr>
          <w:rFonts w:ascii="Times New Roman" w:hAnsi="Times New Roman" w:cs="Times New Roman"/>
          <w:sz w:val="24"/>
        </w:rPr>
      </w:pPr>
      <w:r>
        <w:rPr>
          <w:rFonts w:ascii="Times New Roman" w:hAnsi="Times New Roman" w:cs="Times New Roman"/>
          <w:sz w:val="24"/>
        </w:rPr>
        <w:t>Quanto ao conteúdo dos padrões, penso que conseguimos atingir o objetivo. As crianças conseguiram: identificar padrões, explorá-los, criá-los e colocá-los em prática, num contexto real.</w:t>
      </w:r>
    </w:p>
    <w:p w:rsidR="003C7720" w:rsidRPr="003C7720" w:rsidRDefault="003C7720" w:rsidP="00BE05E7">
      <w:pPr>
        <w:tabs>
          <w:tab w:val="left" w:pos="1977"/>
        </w:tabs>
        <w:spacing w:after="0" w:line="360" w:lineRule="auto"/>
        <w:jc w:val="both"/>
        <w:rPr>
          <w:rFonts w:ascii="Times New Roman" w:hAnsi="Times New Roman" w:cs="Times New Roman"/>
          <w:sz w:val="24"/>
        </w:rPr>
      </w:pPr>
      <w:r>
        <w:rPr>
          <w:rFonts w:ascii="Times New Roman" w:hAnsi="Times New Roman" w:cs="Times New Roman"/>
          <w:sz w:val="24"/>
        </w:rPr>
        <w:tab/>
      </w:r>
    </w:p>
    <w:p w:rsidR="00D50303" w:rsidRPr="00330FD5" w:rsidRDefault="00DD3CEA" w:rsidP="00BE05E7">
      <w:pPr>
        <w:pStyle w:val="Cabealho2"/>
        <w:spacing w:before="0" w:line="360" w:lineRule="auto"/>
        <w:jc w:val="both"/>
      </w:pPr>
      <w:bookmarkStart w:id="94" w:name="_Toc392138506"/>
      <w:r>
        <w:t>Perspetivas das crianças</w:t>
      </w:r>
      <w:r w:rsidR="00BE05E7">
        <w:t xml:space="preserve"> do 1</w:t>
      </w:r>
      <w:r w:rsidR="00763FBB">
        <w:t>.</w:t>
      </w:r>
      <w:r w:rsidR="00BE05E7">
        <w:t>º Ciclo</w:t>
      </w:r>
      <w:bookmarkEnd w:id="94"/>
    </w:p>
    <w:p w:rsidR="00713D12" w:rsidRDefault="00713D12" w:rsidP="00BE05E7">
      <w:pPr>
        <w:pStyle w:val="Cabealho3"/>
        <w:spacing w:before="0" w:line="360" w:lineRule="auto"/>
        <w:jc w:val="both"/>
      </w:pPr>
    </w:p>
    <w:p w:rsidR="00BE05E7" w:rsidRPr="00AE16FA" w:rsidRDefault="00BE05E7" w:rsidP="00DD3CEA">
      <w:pPr>
        <w:spacing w:after="0" w:line="360" w:lineRule="auto"/>
        <w:ind w:firstLine="567"/>
        <w:jc w:val="both"/>
        <w:rPr>
          <w:rFonts w:ascii="Times New Roman" w:hAnsi="Times New Roman" w:cs="Times New Roman"/>
          <w:sz w:val="24"/>
          <w:szCs w:val="24"/>
          <w:lang w:eastAsia="pt-PT"/>
        </w:rPr>
      </w:pPr>
      <w:r w:rsidRPr="00AE16FA">
        <w:rPr>
          <w:rFonts w:ascii="Times New Roman" w:hAnsi="Times New Roman" w:cs="Times New Roman"/>
          <w:sz w:val="24"/>
          <w:szCs w:val="24"/>
          <w:lang w:eastAsia="pt-PT"/>
        </w:rPr>
        <w:t>No fim do meu estágio</w:t>
      </w:r>
      <w:r>
        <w:rPr>
          <w:rFonts w:ascii="Times New Roman" w:hAnsi="Times New Roman" w:cs="Times New Roman"/>
          <w:sz w:val="24"/>
          <w:szCs w:val="24"/>
          <w:lang w:eastAsia="pt-PT"/>
        </w:rPr>
        <w:t>, em 1</w:t>
      </w:r>
      <w:r w:rsidR="00763FBB">
        <w:rPr>
          <w:rFonts w:ascii="Times New Roman" w:hAnsi="Times New Roman" w:cs="Times New Roman"/>
          <w:sz w:val="24"/>
          <w:szCs w:val="24"/>
          <w:lang w:eastAsia="pt-PT"/>
        </w:rPr>
        <w:t>.</w:t>
      </w:r>
      <w:r>
        <w:rPr>
          <w:rFonts w:ascii="Times New Roman" w:hAnsi="Times New Roman" w:cs="Times New Roman"/>
          <w:sz w:val="24"/>
          <w:szCs w:val="24"/>
          <w:lang w:eastAsia="pt-PT"/>
        </w:rPr>
        <w:t>ºciclo</w:t>
      </w:r>
      <w:r w:rsidRPr="00AE16FA">
        <w:rPr>
          <w:rFonts w:ascii="Times New Roman" w:hAnsi="Times New Roman" w:cs="Times New Roman"/>
          <w:sz w:val="24"/>
          <w:szCs w:val="24"/>
          <w:lang w:eastAsia="pt-PT"/>
        </w:rPr>
        <w:t>, fiz entrevistas a 4 crianças da sala, para perceber quais as ideias formad</w:t>
      </w:r>
      <w:r w:rsidR="00763FBB">
        <w:rPr>
          <w:rFonts w:ascii="Times New Roman" w:hAnsi="Times New Roman" w:cs="Times New Roman"/>
          <w:sz w:val="24"/>
          <w:szCs w:val="24"/>
          <w:lang w:eastAsia="pt-PT"/>
        </w:rPr>
        <w:t>as pelas crianças em relação à M</w:t>
      </w:r>
      <w:r w:rsidRPr="00AE16FA">
        <w:rPr>
          <w:rFonts w:ascii="Times New Roman" w:hAnsi="Times New Roman" w:cs="Times New Roman"/>
          <w:sz w:val="24"/>
          <w:szCs w:val="24"/>
          <w:lang w:eastAsia="pt-PT"/>
        </w:rPr>
        <w:t>atemática</w:t>
      </w:r>
      <w:r>
        <w:rPr>
          <w:rFonts w:ascii="Times New Roman" w:hAnsi="Times New Roman" w:cs="Times New Roman"/>
          <w:sz w:val="24"/>
          <w:szCs w:val="24"/>
          <w:lang w:eastAsia="pt-PT"/>
        </w:rPr>
        <w:t xml:space="preserve"> e às suas conexões com a realidade</w:t>
      </w:r>
      <w:r w:rsidRPr="00AE16FA">
        <w:rPr>
          <w:rFonts w:ascii="Times New Roman" w:hAnsi="Times New Roman" w:cs="Times New Roman"/>
          <w:sz w:val="24"/>
          <w:szCs w:val="24"/>
          <w:lang w:eastAsia="pt-PT"/>
        </w:rPr>
        <w:t>.</w:t>
      </w:r>
    </w:p>
    <w:p w:rsidR="00BE05E7" w:rsidRPr="00AE16FA" w:rsidRDefault="00BE05E7" w:rsidP="00DD3CEA">
      <w:pPr>
        <w:spacing w:after="0" w:line="360" w:lineRule="auto"/>
        <w:ind w:firstLine="567"/>
        <w:jc w:val="both"/>
        <w:rPr>
          <w:rFonts w:ascii="Times New Roman" w:hAnsi="Times New Roman" w:cs="Times New Roman"/>
          <w:sz w:val="24"/>
          <w:szCs w:val="24"/>
          <w:lang w:eastAsia="pt-PT"/>
        </w:rPr>
      </w:pPr>
      <w:r w:rsidRPr="00AE16FA">
        <w:rPr>
          <w:rFonts w:ascii="Times New Roman" w:hAnsi="Times New Roman" w:cs="Times New Roman"/>
          <w:sz w:val="24"/>
          <w:szCs w:val="24"/>
          <w:lang w:eastAsia="pt-PT"/>
        </w:rPr>
        <w:t xml:space="preserve">Nessas entrevistas coloquei as seguintes questões </w:t>
      </w:r>
      <w:r>
        <w:rPr>
          <w:rFonts w:ascii="Times New Roman" w:hAnsi="Times New Roman" w:cs="Times New Roman"/>
          <w:sz w:val="24"/>
          <w:szCs w:val="24"/>
          <w:lang w:eastAsia="pt-PT"/>
        </w:rPr>
        <w:t xml:space="preserve">chave, </w:t>
      </w:r>
      <w:r w:rsidRPr="00AE16FA">
        <w:rPr>
          <w:rFonts w:ascii="Times New Roman" w:hAnsi="Times New Roman" w:cs="Times New Roman"/>
          <w:sz w:val="24"/>
          <w:szCs w:val="24"/>
          <w:lang w:eastAsia="pt-PT"/>
        </w:rPr>
        <w:t>às crianças:</w:t>
      </w:r>
    </w:p>
    <w:p w:rsidR="00BE05E7" w:rsidRPr="00AE16FA" w:rsidRDefault="00763FBB" w:rsidP="00DD3CEA">
      <w:pPr>
        <w:numPr>
          <w:ilvl w:val="0"/>
          <w:numId w:val="17"/>
        </w:numPr>
        <w:spacing w:line="360" w:lineRule="auto"/>
        <w:contextualSpacing/>
        <w:rPr>
          <w:rFonts w:ascii="Times New Roman" w:hAnsi="Times New Roman" w:cs="Times New Roman"/>
          <w:sz w:val="24"/>
        </w:rPr>
      </w:pPr>
      <w:r>
        <w:rPr>
          <w:rFonts w:ascii="Times New Roman" w:hAnsi="Times New Roman" w:cs="Times New Roman"/>
          <w:sz w:val="24"/>
        </w:rPr>
        <w:t>O que achas que é a M</w:t>
      </w:r>
      <w:r w:rsidR="00BE05E7" w:rsidRPr="00AE16FA">
        <w:rPr>
          <w:rFonts w:ascii="Times New Roman" w:hAnsi="Times New Roman" w:cs="Times New Roman"/>
          <w:sz w:val="24"/>
        </w:rPr>
        <w:t>atemática?</w:t>
      </w:r>
    </w:p>
    <w:p w:rsidR="00BE05E7" w:rsidRPr="00AE16FA" w:rsidRDefault="00763FBB" w:rsidP="00DD3CEA">
      <w:pPr>
        <w:numPr>
          <w:ilvl w:val="0"/>
          <w:numId w:val="17"/>
        </w:numPr>
        <w:spacing w:line="360" w:lineRule="auto"/>
        <w:contextualSpacing/>
        <w:rPr>
          <w:rFonts w:ascii="Times New Roman" w:hAnsi="Times New Roman" w:cs="Times New Roman"/>
          <w:sz w:val="24"/>
        </w:rPr>
      </w:pPr>
      <w:r>
        <w:rPr>
          <w:rFonts w:ascii="Times New Roman" w:hAnsi="Times New Roman" w:cs="Times New Roman"/>
          <w:sz w:val="24"/>
        </w:rPr>
        <w:t>O que aprendeste este ano de M</w:t>
      </w:r>
      <w:r w:rsidR="00BE05E7" w:rsidRPr="00AE16FA">
        <w:rPr>
          <w:rFonts w:ascii="Times New Roman" w:hAnsi="Times New Roman" w:cs="Times New Roman"/>
          <w:sz w:val="24"/>
        </w:rPr>
        <w:t>atemática? Dá-me exemplos</w:t>
      </w:r>
    </w:p>
    <w:p w:rsidR="00BE05E7" w:rsidRPr="00AE16FA" w:rsidRDefault="00BE05E7" w:rsidP="00DD3CEA">
      <w:pPr>
        <w:numPr>
          <w:ilvl w:val="0"/>
          <w:numId w:val="17"/>
        </w:numPr>
        <w:spacing w:line="360" w:lineRule="auto"/>
        <w:contextualSpacing/>
        <w:rPr>
          <w:rFonts w:ascii="Times New Roman" w:hAnsi="Times New Roman" w:cs="Times New Roman"/>
          <w:sz w:val="24"/>
        </w:rPr>
      </w:pPr>
      <w:r w:rsidRPr="00AE16FA">
        <w:rPr>
          <w:rFonts w:ascii="Times New Roman" w:hAnsi="Times New Roman" w:cs="Times New Roman"/>
          <w:sz w:val="24"/>
        </w:rPr>
        <w:t>O que fizemos na</w:t>
      </w:r>
      <w:r w:rsidR="00763FBB">
        <w:rPr>
          <w:rFonts w:ascii="Times New Roman" w:hAnsi="Times New Roman" w:cs="Times New Roman"/>
          <w:sz w:val="24"/>
        </w:rPr>
        <w:t xml:space="preserve"> sala, com ajuda da M</w:t>
      </w:r>
      <w:r w:rsidRPr="00AE16FA">
        <w:rPr>
          <w:rFonts w:ascii="Times New Roman" w:hAnsi="Times New Roman" w:cs="Times New Roman"/>
          <w:sz w:val="24"/>
        </w:rPr>
        <w:t>atemática?</w:t>
      </w:r>
    </w:p>
    <w:p w:rsidR="00BE05E7" w:rsidRPr="00AE16FA" w:rsidRDefault="00763FBB" w:rsidP="00DD3CEA">
      <w:pPr>
        <w:numPr>
          <w:ilvl w:val="0"/>
          <w:numId w:val="17"/>
        </w:numPr>
        <w:spacing w:line="360" w:lineRule="auto"/>
        <w:contextualSpacing/>
        <w:rPr>
          <w:rFonts w:ascii="Times New Roman" w:hAnsi="Times New Roman" w:cs="Times New Roman"/>
          <w:sz w:val="24"/>
        </w:rPr>
      </w:pPr>
      <w:r>
        <w:rPr>
          <w:rFonts w:ascii="Times New Roman" w:hAnsi="Times New Roman" w:cs="Times New Roman"/>
          <w:sz w:val="24"/>
        </w:rPr>
        <w:t>Achas que a M</w:t>
      </w:r>
      <w:r w:rsidR="00BE05E7" w:rsidRPr="00AE16FA">
        <w:rPr>
          <w:rFonts w:ascii="Times New Roman" w:hAnsi="Times New Roman" w:cs="Times New Roman"/>
          <w:sz w:val="24"/>
        </w:rPr>
        <w:t>atemática serve para alguma coisa? Para quê?</w:t>
      </w:r>
    </w:p>
    <w:p w:rsidR="00BE05E7" w:rsidRPr="00AE16FA" w:rsidRDefault="00763FBB" w:rsidP="00DD3CEA">
      <w:pPr>
        <w:numPr>
          <w:ilvl w:val="0"/>
          <w:numId w:val="17"/>
        </w:numPr>
        <w:spacing w:line="360" w:lineRule="auto"/>
        <w:contextualSpacing/>
        <w:rPr>
          <w:rFonts w:ascii="Times New Roman" w:hAnsi="Times New Roman" w:cs="Times New Roman"/>
          <w:sz w:val="24"/>
        </w:rPr>
      </w:pPr>
      <w:r>
        <w:rPr>
          <w:rFonts w:ascii="Times New Roman" w:hAnsi="Times New Roman" w:cs="Times New Roman"/>
          <w:sz w:val="24"/>
        </w:rPr>
        <w:t>Tu usas a M</w:t>
      </w:r>
      <w:r w:rsidR="00BE05E7" w:rsidRPr="00AE16FA">
        <w:rPr>
          <w:rFonts w:ascii="Times New Roman" w:hAnsi="Times New Roman" w:cs="Times New Roman"/>
          <w:sz w:val="24"/>
        </w:rPr>
        <w:t>atemática em casa?</w:t>
      </w:r>
    </w:p>
    <w:p w:rsidR="00BE05E7" w:rsidRPr="00AE16FA" w:rsidRDefault="00763FBB" w:rsidP="00DD3CEA">
      <w:pPr>
        <w:numPr>
          <w:ilvl w:val="0"/>
          <w:numId w:val="17"/>
        </w:numPr>
        <w:spacing w:line="360" w:lineRule="auto"/>
        <w:contextualSpacing/>
        <w:rPr>
          <w:rFonts w:ascii="Times New Roman" w:hAnsi="Times New Roman" w:cs="Times New Roman"/>
          <w:sz w:val="24"/>
        </w:rPr>
      </w:pPr>
      <w:r>
        <w:rPr>
          <w:rFonts w:ascii="Times New Roman" w:hAnsi="Times New Roman" w:cs="Times New Roman"/>
          <w:sz w:val="24"/>
        </w:rPr>
        <w:t>Tu usas a M</w:t>
      </w:r>
      <w:r w:rsidR="00BE05E7" w:rsidRPr="00AE16FA">
        <w:rPr>
          <w:rFonts w:ascii="Times New Roman" w:hAnsi="Times New Roman" w:cs="Times New Roman"/>
          <w:sz w:val="24"/>
        </w:rPr>
        <w:t>atemática na rua?</w:t>
      </w:r>
    </w:p>
    <w:p w:rsidR="00776807" w:rsidRPr="00763FBB" w:rsidRDefault="00763FBB" w:rsidP="00DD3CEA">
      <w:pPr>
        <w:numPr>
          <w:ilvl w:val="0"/>
          <w:numId w:val="17"/>
        </w:num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Gostas da M</w:t>
      </w:r>
      <w:r w:rsidR="00BE05E7" w:rsidRPr="00AE16FA">
        <w:rPr>
          <w:rFonts w:ascii="Times New Roman" w:hAnsi="Times New Roman" w:cs="Times New Roman"/>
          <w:sz w:val="24"/>
          <w:szCs w:val="24"/>
        </w:rPr>
        <w:t>atemática? Porquê?</w:t>
      </w:r>
    </w:p>
    <w:p w:rsidR="00776807" w:rsidRDefault="00CE796E" w:rsidP="00DD3CEA">
      <w:pPr>
        <w:spacing w:after="0" w:line="360" w:lineRule="auto"/>
        <w:ind w:firstLine="567"/>
        <w:jc w:val="both"/>
        <w:rPr>
          <w:rFonts w:ascii="Times New Roman" w:hAnsi="Times New Roman" w:cs="Times New Roman"/>
          <w:sz w:val="24"/>
        </w:rPr>
      </w:pPr>
      <w:r>
        <w:rPr>
          <w:rFonts w:ascii="Times New Roman" w:hAnsi="Times New Roman" w:cs="Times New Roman"/>
          <w:sz w:val="24"/>
        </w:rPr>
        <w:t>Ao analisar as respostas das crianças, consigo retirar alguma</w:t>
      </w:r>
      <w:r w:rsidR="00763FBB">
        <w:rPr>
          <w:rFonts w:ascii="Times New Roman" w:hAnsi="Times New Roman" w:cs="Times New Roman"/>
          <w:sz w:val="24"/>
        </w:rPr>
        <w:t>s ideias</w:t>
      </w:r>
      <w:r>
        <w:rPr>
          <w:rFonts w:ascii="Times New Roman" w:hAnsi="Times New Roman" w:cs="Times New Roman"/>
          <w:sz w:val="24"/>
        </w:rPr>
        <w:t xml:space="preserve"> sobre </w:t>
      </w:r>
      <w:r w:rsidR="00DD3CEA">
        <w:rPr>
          <w:rFonts w:ascii="Times New Roman" w:hAnsi="Times New Roman" w:cs="Times New Roman"/>
          <w:sz w:val="24"/>
        </w:rPr>
        <w:t>as suas perspetivas</w:t>
      </w:r>
      <w:r w:rsidR="003226C0">
        <w:rPr>
          <w:rFonts w:ascii="Times New Roman" w:hAnsi="Times New Roman" w:cs="Times New Roman"/>
          <w:sz w:val="24"/>
        </w:rPr>
        <w:t xml:space="preserve"> da matemática.</w:t>
      </w:r>
    </w:p>
    <w:p w:rsidR="003226C0" w:rsidRDefault="00763FBB" w:rsidP="003226C0">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A resposta à </w:t>
      </w:r>
      <w:r w:rsidR="003226C0">
        <w:rPr>
          <w:rFonts w:ascii="Times New Roman" w:hAnsi="Times New Roman" w:cs="Times New Roman"/>
          <w:sz w:val="24"/>
        </w:rPr>
        <w:t>pergunta</w:t>
      </w:r>
      <w:r>
        <w:rPr>
          <w:rFonts w:ascii="Times New Roman" w:hAnsi="Times New Roman" w:cs="Times New Roman"/>
          <w:sz w:val="24"/>
        </w:rPr>
        <w:t xml:space="preserve"> “O que achas que é a Matemática?”</w:t>
      </w:r>
      <w:r w:rsidR="003226C0">
        <w:rPr>
          <w:rFonts w:ascii="Times New Roman" w:hAnsi="Times New Roman" w:cs="Times New Roman"/>
          <w:sz w:val="24"/>
        </w:rPr>
        <w:t xml:space="preserve"> ronda muito o ser uma disciplina, o ser algo que aprendem. Onde as crianças referem alguns exemplos, nos quais, os mais referenciados são as contas, as tabuadas e os problemas (ou dúvidas).</w:t>
      </w:r>
    </w:p>
    <w:p w:rsidR="005E5B13" w:rsidRDefault="005E5B13" w:rsidP="005E5B13">
      <w:pPr>
        <w:spacing w:after="0" w:line="360" w:lineRule="auto"/>
        <w:jc w:val="both"/>
        <w:rPr>
          <w:rFonts w:ascii="Times New Roman" w:hAnsi="Times New Roman" w:cs="Times New Roman"/>
          <w:sz w:val="24"/>
        </w:rPr>
      </w:pPr>
    </w:p>
    <w:p w:rsidR="005E5B13" w:rsidRPr="005E5B13" w:rsidRDefault="005E5B13" w:rsidP="005E5B13">
      <w:pPr>
        <w:spacing w:after="120" w:line="240" w:lineRule="auto"/>
        <w:ind w:left="1560" w:hanging="426"/>
        <w:jc w:val="both"/>
        <w:rPr>
          <w:rFonts w:ascii="Times New Roman" w:hAnsi="Times New Roman" w:cs="Times New Roman"/>
        </w:rPr>
      </w:pPr>
      <w:r w:rsidRPr="005E5B13">
        <w:rPr>
          <w:rFonts w:ascii="Times New Roman" w:hAnsi="Times New Roman" w:cs="Times New Roman"/>
        </w:rPr>
        <w:t>Exemplos:</w:t>
      </w:r>
    </w:p>
    <w:p w:rsidR="005E5B13" w:rsidRPr="005E5B13" w:rsidRDefault="005E5B13" w:rsidP="005E5B13">
      <w:pPr>
        <w:spacing w:after="120" w:line="240" w:lineRule="auto"/>
        <w:ind w:left="1560" w:hanging="426"/>
        <w:jc w:val="both"/>
        <w:rPr>
          <w:rFonts w:ascii="Times New Roman" w:hAnsi="Times New Roman" w:cs="Times New Roman"/>
        </w:rPr>
      </w:pPr>
      <w:r w:rsidRPr="005E5B13">
        <w:rPr>
          <w:rFonts w:ascii="Times New Roman" w:hAnsi="Times New Roman" w:cs="Times New Roman"/>
        </w:rPr>
        <w:t>E: “O que é que achas que é a matemática I.?”</w:t>
      </w:r>
    </w:p>
    <w:p w:rsidR="005E5B13" w:rsidRDefault="005E5B13" w:rsidP="005E5B13">
      <w:pPr>
        <w:spacing w:after="120" w:line="240" w:lineRule="auto"/>
        <w:ind w:left="1560" w:hanging="426"/>
        <w:jc w:val="both"/>
        <w:rPr>
          <w:rFonts w:ascii="Times New Roman" w:hAnsi="Times New Roman" w:cs="Times New Roman"/>
        </w:rPr>
      </w:pPr>
      <w:r w:rsidRPr="005E5B13">
        <w:rPr>
          <w:rFonts w:ascii="Times New Roman" w:hAnsi="Times New Roman" w:cs="Times New Roman"/>
        </w:rPr>
        <w:t>e1: “Acho que é uma disciplina que nós, de vez em quando…algumas vezes por dia nós fazemos. Que é…ham:: fazemos as tabuadas, as contas, fazemos problemas…”</w:t>
      </w:r>
    </w:p>
    <w:p w:rsidR="005E5B13" w:rsidRDefault="005E5B13" w:rsidP="005E5B13">
      <w:pPr>
        <w:spacing w:after="120" w:line="240" w:lineRule="auto"/>
        <w:ind w:left="1560" w:hanging="426"/>
        <w:jc w:val="both"/>
        <w:rPr>
          <w:rFonts w:ascii="Times New Roman" w:hAnsi="Times New Roman" w:cs="Times New Roman"/>
        </w:rPr>
      </w:pPr>
    </w:p>
    <w:p w:rsidR="005E5B13" w:rsidRPr="005E5B13" w:rsidRDefault="005E5B13" w:rsidP="005E5B13">
      <w:pPr>
        <w:spacing w:after="0" w:line="240" w:lineRule="auto"/>
        <w:ind w:left="1560" w:hanging="426"/>
        <w:jc w:val="both"/>
        <w:rPr>
          <w:rFonts w:ascii="Times New Roman" w:hAnsi="Times New Roman" w:cs="Times New Roman"/>
        </w:rPr>
      </w:pPr>
      <w:r w:rsidRPr="005E5B13">
        <w:rPr>
          <w:rFonts w:ascii="Times New Roman" w:hAnsi="Times New Roman" w:cs="Times New Roman"/>
        </w:rPr>
        <w:t>E: “O que é que achas que é a matemática G.?</w:t>
      </w:r>
    </w:p>
    <w:p w:rsidR="005E5B13" w:rsidRDefault="005E5B13" w:rsidP="005E5B13">
      <w:pPr>
        <w:spacing w:after="120" w:line="240" w:lineRule="auto"/>
        <w:ind w:left="1560" w:hanging="426"/>
        <w:jc w:val="both"/>
        <w:rPr>
          <w:rFonts w:ascii="Times New Roman" w:hAnsi="Times New Roman" w:cs="Times New Roman"/>
        </w:rPr>
      </w:pPr>
      <w:r w:rsidRPr="006D0487">
        <w:rPr>
          <w:rFonts w:ascii="Times New Roman" w:hAnsi="Times New Roman" w:cs="Times New Roman"/>
        </w:rPr>
        <w:t>e2: “Eu acho que a matemática é…são contas</w:t>
      </w:r>
      <w:r>
        <w:rPr>
          <w:rFonts w:ascii="Times New Roman" w:hAnsi="Times New Roman" w:cs="Times New Roman"/>
        </w:rPr>
        <w:t xml:space="preserve"> (…)”</w:t>
      </w:r>
    </w:p>
    <w:p w:rsidR="005E5B13" w:rsidRDefault="005E5B13" w:rsidP="005E5B13">
      <w:pPr>
        <w:spacing w:after="120" w:line="240" w:lineRule="auto"/>
        <w:ind w:left="1560" w:hanging="426"/>
        <w:jc w:val="both"/>
        <w:rPr>
          <w:rFonts w:ascii="Times New Roman" w:hAnsi="Times New Roman" w:cs="Times New Roman"/>
        </w:rPr>
      </w:pPr>
    </w:p>
    <w:p w:rsidR="005E5B13" w:rsidRPr="005E5B13" w:rsidRDefault="005E5B13" w:rsidP="005E5B13">
      <w:pPr>
        <w:spacing w:after="120" w:line="240" w:lineRule="auto"/>
        <w:ind w:left="1560" w:hanging="426"/>
        <w:jc w:val="both"/>
        <w:rPr>
          <w:rFonts w:ascii="Times New Roman" w:hAnsi="Times New Roman" w:cs="Times New Roman"/>
        </w:rPr>
      </w:pPr>
      <w:r w:rsidRPr="005E5B13">
        <w:rPr>
          <w:rFonts w:ascii="Times New Roman" w:hAnsi="Times New Roman" w:cs="Times New Roman"/>
        </w:rPr>
        <w:t>E: “O que é que achas que é a matemática?”</w:t>
      </w:r>
    </w:p>
    <w:p w:rsidR="005E5B13" w:rsidRPr="005E5B13" w:rsidRDefault="005E5B13" w:rsidP="005E5B13">
      <w:pPr>
        <w:spacing w:after="120" w:line="240" w:lineRule="auto"/>
        <w:ind w:left="1560" w:hanging="426"/>
        <w:jc w:val="both"/>
        <w:rPr>
          <w:rFonts w:ascii="Times New Roman" w:hAnsi="Times New Roman" w:cs="Times New Roman"/>
        </w:rPr>
      </w:pPr>
      <w:r w:rsidRPr="005E5B13">
        <w:rPr>
          <w:rFonts w:ascii="Times New Roman" w:hAnsi="Times New Roman" w:cs="Times New Roman"/>
        </w:rPr>
        <w:t>e3: “Acho que são::…ham:: é para aprendermos a fazer as contas.”</w:t>
      </w:r>
    </w:p>
    <w:p w:rsidR="005E5B13" w:rsidRPr="005E5B13" w:rsidRDefault="005E5B13" w:rsidP="005E5B13">
      <w:pPr>
        <w:spacing w:after="120" w:line="240" w:lineRule="auto"/>
        <w:ind w:left="1560" w:hanging="426"/>
        <w:jc w:val="both"/>
        <w:rPr>
          <w:rFonts w:ascii="Times New Roman" w:hAnsi="Times New Roman" w:cs="Times New Roman"/>
        </w:rPr>
      </w:pPr>
      <w:r w:rsidRPr="005E5B13">
        <w:rPr>
          <w:rFonts w:ascii="Times New Roman" w:hAnsi="Times New Roman" w:cs="Times New Roman"/>
        </w:rPr>
        <w:t>E: “Mais?”</w:t>
      </w:r>
    </w:p>
    <w:p w:rsidR="005E5B13" w:rsidRPr="005E5B13" w:rsidRDefault="005E5B13" w:rsidP="005E5B13">
      <w:pPr>
        <w:spacing w:after="120" w:line="240" w:lineRule="auto"/>
        <w:ind w:left="1560" w:hanging="426"/>
        <w:jc w:val="both"/>
        <w:rPr>
          <w:rFonts w:ascii="Times New Roman" w:hAnsi="Times New Roman" w:cs="Times New Roman"/>
        </w:rPr>
      </w:pPr>
      <w:r w:rsidRPr="005E5B13">
        <w:rPr>
          <w:rFonts w:ascii="Times New Roman" w:hAnsi="Times New Roman" w:cs="Times New Roman"/>
        </w:rPr>
        <w:t>e3: “Também aprendemos…Acho que é para nós aprendermos, para conseguirmos fazer as perguntas.”</w:t>
      </w:r>
    </w:p>
    <w:p w:rsidR="005E5B13" w:rsidRPr="005E5B13" w:rsidRDefault="005E5B13" w:rsidP="005E5B13">
      <w:pPr>
        <w:spacing w:after="120" w:line="240" w:lineRule="auto"/>
        <w:ind w:left="1560" w:hanging="426"/>
        <w:jc w:val="both"/>
        <w:rPr>
          <w:rFonts w:ascii="Times New Roman" w:hAnsi="Times New Roman" w:cs="Times New Roman"/>
        </w:rPr>
      </w:pPr>
      <w:r w:rsidRPr="005E5B13">
        <w:rPr>
          <w:rFonts w:ascii="Times New Roman" w:hAnsi="Times New Roman" w:cs="Times New Roman"/>
        </w:rPr>
        <w:t>E: “Perguntas. Mas perguntas como? Só se te fizerem uma pergunta é que utilizas matemática?”</w:t>
      </w:r>
    </w:p>
    <w:p w:rsidR="005E5B13" w:rsidRPr="005E5B13" w:rsidRDefault="005E5B13" w:rsidP="005E5B13">
      <w:pPr>
        <w:spacing w:after="120" w:line="240" w:lineRule="auto"/>
        <w:ind w:left="1560" w:hanging="426"/>
        <w:jc w:val="both"/>
        <w:rPr>
          <w:rFonts w:ascii="Times New Roman" w:hAnsi="Times New Roman" w:cs="Times New Roman"/>
        </w:rPr>
      </w:pPr>
      <w:r w:rsidRPr="005E5B13">
        <w:rPr>
          <w:rFonts w:ascii="Times New Roman" w:hAnsi="Times New Roman" w:cs="Times New Roman"/>
        </w:rPr>
        <w:t>e3: “Não, também posso utilizar.”</w:t>
      </w:r>
    </w:p>
    <w:p w:rsidR="005E5B13" w:rsidRPr="005E5B13" w:rsidRDefault="005E5B13" w:rsidP="005E5B13">
      <w:pPr>
        <w:spacing w:after="120" w:line="240" w:lineRule="auto"/>
        <w:ind w:left="1560" w:hanging="426"/>
        <w:jc w:val="both"/>
        <w:rPr>
          <w:rFonts w:ascii="Times New Roman" w:hAnsi="Times New Roman" w:cs="Times New Roman"/>
        </w:rPr>
      </w:pPr>
      <w:r w:rsidRPr="005E5B13">
        <w:rPr>
          <w:rFonts w:ascii="Times New Roman" w:hAnsi="Times New Roman" w:cs="Times New Roman"/>
        </w:rPr>
        <w:t>E: “Podes ser tu própria a levantar questões? Por exemplo…Não sei. Quando é que tu podes levantar uma questão, sobre qualquer coisa? Quando tens o quê?”</w:t>
      </w:r>
    </w:p>
    <w:p w:rsidR="005E5B13" w:rsidRPr="005E5B13" w:rsidRDefault="005E5B13" w:rsidP="005E5B13">
      <w:pPr>
        <w:spacing w:after="120" w:line="240" w:lineRule="auto"/>
        <w:ind w:left="1560" w:hanging="426"/>
        <w:jc w:val="both"/>
        <w:rPr>
          <w:rFonts w:ascii="Times New Roman" w:hAnsi="Times New Roman" w:cs="Times New Roman"/>
        </w:rPr>
      </w:pPr>
      <w:r w:rsidRPr="005E5B13">
        <w:rPr>
          <w:rFonts w:ascii="Times New Roman" w:hAnsi="Times New Roman" w:cs="Times New Roman"/>
        </w:rPr>
        <w:t>e3: “Uma dúvida.”</w:t>
      </w:r>
    </w:p>
    <w:p w:rsidR="005E5B13" w:rsidRDefault="005E5B13" w:rsidP="005E5B13">
      <w:pPr>
        <w:spacing w:after="120" w:line="240" w:lineRule="auto"/>
        <w:ind w:left="1560" w:hanging="426"/>
        <w:jc w:val="both"/>
        <w:rPr>
          <w:rFonts w:ascii="Times New Roman" w:hAnsi="Times New Roman" w:cs="Times New Roman"/>
          <w:sz w:val="20"/>
        </w:rPr>
      </w:pPr>
      <w:r>
        <w:rPr>
          <w:rFonts w:ascii="Times New Roman" w:hAnsi="Times New Roman" w:cs="Times New Roman"/>
          <w:sz w:val="20"/>
        </w:rPr>
        <w:t xml:space="preserve"> </w:t>
      </w:r>
    </w:p>
    <w:p w:rsidR="005E5B13" w:rsidRPr="005E5B13" w:rsidRDefault="005E5B13" w:rsidP="005E5B13">
      <w:pPr>
        <w:spacing w:after="120" w:line="240" w:lineRule="auto"/>
        <w:ind w:left="1560" w:hanging="426"/>
        <w:jc w:val="both"/>
        <w:rPr>
          <w:rFonts w:ascii="Times New Roman" w:hAnsi="Times New Roman" w:cs="Times New Roman"/>
        </w:rPr>
      </w:pPr>
      <w:r w:rsidRPr="005E5B13">
        <w:rPr>
          <w:rFonts w:ascii="Times New Roman" w:hAnsi="Times New Roman" w:cs="Times New Roman"/>
        </w:rPr>
        <w:t>E: “O que é que achas que é a matemática D.?”</w:t>
      </w:r>
    </w:p>
    <w:p w:rsidR="005E5B13" w:rsidRDefault="005E5B13" w:rsidP="005E5B13">
      <w:pPr>
        <w:spacing w:after="120" w:line="240" w:lineRule="auto"/>
        <w:ind w:left="1560" w:hanging="426"/>
        <w:jc w:val="both"/>
        <w:rPr>
          <w:rFonts w:ascii="Times New Roman" w:hAnsi="Times New Roman" w:cs="Times New Roman"/>
        </w:rPr>
      </w:pPr>
      <w:r w:rsidRPr="005E5B13">
        <w:rPr>
          <w:rFonts w:ascii="Times New Roman" w:hAnsi="Times New Roman" w:cs="Times New Roman"/>
        </w:rPr>
        <w:t>E4: “Eu acho que é fazer contas, coisas dessas, contas de vezes, de igual e esse género de coisas.”</w:t>
      </w:r>
    </w:p>
    <w:p w:rsidR="005E5B13" w:rsidRPr="005E5B13" w:rsidRDefault="005E5B13" w:rsidP="005E5B13">
      <w:pPr>
        <w:spacing w:after="120" w:line="240" w:lineRule="auto"/>
        <w:ind w:left="1560" w:hanging="426"/>
        <w:jc w:val="both"/>
        <w:rPr>
          <w:rFonts w:ascii="Times New Roman" w:hAnsi="Times New Roman" w:cs="Times New Roman"/>
        </w:rPr>
      </w:pPr>
    </w:p>
    <w:p w:rsidR="003226C0" w:rsidRDefault="003226C0" w:rsidP="003226C0">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Na minha opinião, estas respostas </w:t>
      </w:r>
      <w:r w:rsidR="005E5B13">
        <w:rPr>
          <w:rFonts w:ascii="Times New Roman" w:hAnsi="Times New Roman" w:cs="Times New Roman"/>
          <w:sz w:val="24"/>
        </w:rPr>
        <w:t>evidenciam</w:t>
      </w:r>
      <w:r>
        <w:rPr>
          <w:rFonts w:ascii="Times New Roman" w:hAnsi="Times New Roman" w:cs="Times New Roman"/>
          <w:sz w:val="24"/>
        </w:rPr>
        <w:t xml:space="preserve"> a ideia genérica qu</w:t>
      </w:r>
      <w:r w:rsidR="008B1A2A">
        <w:rPr>
          <w:rFonts w:ascii="Times New Roman" w:hAnsi="Times New Roman" w:cs="Times New Roman"/>
          <w:sz w:val="24"/>
        </w:rPr>
        <w:t>e a maioria das pessoas tem da M</w:t>
      </w:r>
      <w:r>
        <w:rPr>
          <w:rFonts w:ascii="Times New Roman" w:hAnsi="Times New Roman" w:cs="Times New Roman"/>
          <w:sz w:val="24"/>
        </w:rPr>
        <w:t>atemática, algo da escola, com contas e problemas. Contudo, ao longo das entrevistas as crianças essa ideia genérica desvanece um pouco, mas vai surgindo.</w:t>
      </w:r>
    </w:p>
    <w:p w:rsidR="003226C0" w:rsidRDefault="005E5B13" w:rsidP="003226C0">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Na </w:t>
      </w:r>
      <w:r w:rsidR="003226C0">
        <w:rPr>
          <w:rFonts w:ascii="Times New Roman" w:hAnsi="Times New Roman" w:cs="Times New Roman"/>
          <w:sz w:val="24"/>
        </w:rPr>
        <w:t>questão</w:t>
      </w:r>
      <w:r>
        <w:rPr>
          <w:rFonts w:ascii="Times New Roman" w:hAnsi="Times New Roman" w:cs="Times New Roman"/>
          <w:sz w:val="24"/>
        </w:rPr>
        <w:t xml:space="preserve"> “</w:t>
      </w:r>
      <w:r w:rsidR="008B1A2A">
        <w:rPr>
          <w:rFonts w:ascii="Times New Roman" w:hAnsi="Times New Roman" w:cs="Times New Roman"/>
          <w:sz w:val="24"/>
        </w:rPr>
        <w:t>O que aprendeste este ano de M</w:t>
      </w:r>
      <w:r>
        <w:rPr>
          <w:rFonts w:ascii="Times New Roman" w:hAnsi="Times New Roman" w:cs="Times New Roman"/>
          <w:sz w:val="24"/>
        </w:rPr>
        <w:t>atemática? Dá-me exemplos.”</w:t>
      </w:r>
      <w:r w:rsidR="003226C0">
        <w:rPr>
          <w:rFonts w:ascii="Times New Roman" w:hAnsi="Times New Roman" w:cs="Times New Roman"/>
          <w:sz w:val="24"/>
        </w:rPr>
        <w:t>, as aprendizagens mais referidas pelas crianças foram: as tabuadas (e dobro, triplo e quádruplo) e a divisão. Talvez por serem, as aprendizagens mais recentes e totalmente novas. Apesar de a tabuada derivar da soma, as crianças consideram-na nova.</w:t>
      </w:r>
    </w:p>
    <w:p w:rsidR="005E5B13" w:rsidRDefault="005E5B13" w:rsidP="005E5B13">
      <w:pPr>
        <w:spacing w:after="0" w:line="360" w:lineRule="auto"/>
        <w:jc w:val="both"/>
        <w:rPr>
          <w:rFonts w:ascii="Times New Roman" w:hAnsi="Times New Roman" w:cs="Times New Roman"/>
          <w:sz w:val="24"/>
        </w:rPr>
      </w:pPr>
    </w:p>
    <w:p w:rsidR="009357BC" w:rsidRPr="009357BC" w:rsidRDefault="005E5B13" w:rsidP="009357BC">
      <w:pPr>
        <w:spacing w:after="120" w:line="240" w:lineRule="auto"/>
        <w:ind w:left="1560" w:hanging="426"/>
        <w:jc w:val="both"/>
        <w:rPr>
          <w:rFonts w:ascii="Times New Roman" w:hAnsi="Times New Roman" w:cs="Times New Roman"/>
        </w:rPr>
      </w:pPr>
      <w:r w:rsidRPr="009357BC">
        <w:rPr>
          <w:rFonts w:ascii="Times New Roman" w:hAnsi="Times New Roman" w:cs="Times New Roman"/>
        </w:rPr>
        <w:t>Exemplos:</w:t>
      </w:r>
    </w:p>
    <w:p w:rsidR="009357BC" w:rsidRPr="009357BC" w:rsidRDefault="009357BC" w:rsidP="009357BC">
      <w:pPr>
        <w:spacing w:after="120" w:line="240" w:lineRule="auto"/>
        <w:ind w:left="1560" w:hanging="426"/>
        <w:jc w:val="both"/>
        <w:rPr>
          <w:rFonts w:ascii="Times New Roman" w:hAnsi="Times New Roman" w:cs="Times New Roman"/>
        </w:rPr>
      </w:pPr>
      <w:r>
        <w:rPr>
          <w:rFonts w:ascii="Times New Roman" w:hAnsi="Times New Roman" w:cs="Times New Roman"/>
        </w:rPr>
        <w:t>E: “(…)</w:t>
      </w:r>
      <w:r w:rsidRPr="009357BC">
        <w:rPr>
          <w:rFonts w:ascii="Times New Roman" w:hAnsi="Times New Roman" w:cs="Times New Roman"/>
        </w:rPr>
        <w:t xml:space="preserve"> Então e o que é que já aprendestes este ano de matemática? Dá-me alguns exemplos.”</w:t>
      </w:r>
    </w:p>
    <w:p w:rsidR="009357BC" w:rsidRPr="009357BC" w:rsidRDefault="009357BC" w:rsidP="009357BC">
      <w:pPr>
        <w:spacing w:after="120" w:line="240" w:lineRule="auto"/>
        <w:ind w:left="1560" w:hanging="426"/>
        <w:jc w:val="both"/>
        <w:rPr>
          <w:rFonts w:ascii="Times New Roman" w:hAnsi="Times New Roman" w:cs="Times New Roman"/>
        </w:rPr>
      </w:pPr>
      <w:r w:rsidRPr="009357BC">
        <w:rPr>
          <w:rFonts w:ascii="Times New Roman" w:hAnsi="Times New Roman" w:cs="Times New Roman"/>
        </w:rPr>
        <w:t>e3: “Aprendemos a fazer contas mais difíceis, a dividir,…ham:: também aprendemos os números até novecentos e também aprendemos as tabuadas.”</w:t>
      </w:r>
    </w:p>
    <w:p w:rsidR="009357BC" w:rsidRPr="009357BC" w:rsidRDefault="009357BC" w:rsidP="009357BC">
      <w:pPr>
        <w:spacing w:after="120" w:line="240" w:lineRule="auto"/>
        <w:ind w:left="1560" w:hanging="426"/>
        <w:jc w:val="both"/>
        <w:rPr>
          <w:rFonts w:ascii="Times New Roman" w:hAnsi="Times New Roman" w:cs="Times New Roman"/>
        </w:rPr>
      </w:pPr>
    </w:p>
    <w:p w:rsidR="009357BC" w:rsidRPr="009357BC" w:rsidRDefault="009357BC" w:rsidP="009357BC">
      <w:pPr>
        <w:spacing w:after="120" w:line="240" w:lineRule="auto"/>
        <w:ind w:left="1560" w:hanging="426"/>
        <w:jc w:val="both"/>
        <w:rPr>
          <w:rFonts w:ascii="Times New Roman" w:hAnsi="Times New Roman" w:cs="Times New Roman"/>
        </w:rPr>
      </w:pPr>
      <w:r w:rsidRPr="009357BC">
        <w:rPr>
          <w:rFonts w:ascii="Times New Roman" w:hAnsi="Times New Roman" w:cs="Times New Roman"/>
        </w:rPr>
        <w:t>E: “Bom. E o que é que já aprendeste este ano de matemática? Dá-me assim, alguns exemplos de coisas que tenhamos aprendido.”</w:t>
      </w:r>
    </w:p>
    <w:p w:rsidR="009357BC" w:rsidRPr="009357BC" w:rsidRDefault="009357BC" w:rsidP="009357BC">
      <w:pPr>
        <w:spacing w:after="120" w:line="240" w:lineRule="auto"/>
        <w:ind w:left="1560" w:hanging="426"/>
        <w:jc w:val="both"/>
        <w:rPr>
          <w:rFonts w:ascii="Times New Roman" w:hAnsi="Times New Roman" w:cs="Times New Roman"/>
        </w:rPr>
      </w:pPr>
      <w:r w:rsidRPr="009357BC">
        <w:rPr>
          <w:rFonts w:ascii="Times New Roman" w:hAnsi="Times New Roman" w:cs="Times New Roman"/>
        </w:rPr>
        <w:t>E4: “O sinal de vezes, o sinal de mais, o sinal de igual, o dobro, o triplo, o outro que é quatro vezes já não me lembro como é que se chamava.”</w:t>
      </w:r>
    </w:p>
    <w:p w:rsidR="009357BC" w:rsidRPr="009357BC" w:rsidRDefault="009357BC" w:rsidP="009357BC">
      <w:pPr>
        <w:spacing w:after="120" w:line="240" w:lineRule="auto"/>
        <w:ind w:left="1560" w:hanging="426"/>
        <w:jc w:val="both"/>
        <w:rPr>
          <w:rFonts w:ascii="Times New Roman" w:hAnsi="Times New Roman" w:cs="Times New Roman"/>
        </w:rPr>
      </w:pPr>
      <w:r w:rsidRPr="009357BC">
        <w:rPr>
          <w:rFonts w:ascii="Times New Roman" w:hAnsi="Times New Roman" w:cs="Times New Roman"/>
        </w:rPr>
        <w:t>E: “O quádruplo.”</w:t>
      </w:r>
    </w:p>
    <w:p w:rsidR="009357BC" w:rsidRPr="009357BC" w:rsidRDefault="009357BC" w:rsidP="009357BC">
      <w:pPr>
        <w:spacing w:after="120" w:line="240" w:lineRule="auto"/>
        <w:ind w:left="1560" w:hanging="426"/>
        <w:jc w:val="both"/>
        <w:rPr>
          <w:rFonts w:ascii="Times New Roman" w:hAnsi="Times New Roman" w:cs="Times New Roman"/>
        </w:rPr>
      </w:pPr>
      <w:r w:rsidRPr="009357BC">
        <w:rPr>
          <w:rFonts w:ascii="Times New Roman" w:hAnsi="Times New Roman" w:cs="Times New Roman"/>
        </w:rPr>
        <w:t>E4: “Pois, aprendemos ontem.”</w:t>
      </w:r>
    </w:p>
    <w:p w:rsidR="009357BC" w:rsidRPr="009357BC" w:rsidRDefault="009357BC" w:rsidP="009357BC">
      <w:pPr>
        <w:spacing w:after="120" w:line="240" w:lineRule="auto"/>
        <w:ind w:left="1560" w:hanging="426"/>
        <w:jc w:val="both"/>
        <w:rPr>
          <w:rFonts w:ascii="Times New Roman" w:hAnsi="Times New Roman" w:cs="Times New Roman"/>
        </w:rPr>
      </w:pPr>
      <w:r w:rsidRPr="009357BC">
        <w:rPr>
          <w:rFonts w:ascii="Times New Roman" w:hAnsi="Times New Roman" w:cs="Times New Roman"/>
        </w:rPr>
        <w:t>E: “Uauh, muito bem. Mais coisas que tu tenhas aprendido?”</w:t>
      </w:r>
    </w:p>
    <w:p w:rsidR="005E5B13" w:rsidRDefault="009357BC" w:rsidP="009357BC">
      <w:pPr>
        <w:spacing w:after="120" w:line="240" w:lineRule="auto"/>
        <w:ind w:left="1560" w:hanging="426"/>
        <w:jc w:val="both"/>
        <w:rPr>
          <w:rFonts w:ascii="Times New Roman" w:hAnsi="Times New Roman" w:cs="Times New Roman"/>
        </w:rPr>
      </w:pPr>
      <w:r w:rsidRPr="009357BC">
        <w:rPr>
          <w:rFonts w:ascii="Times New Roman" w:hAnsi="Times New Roman" w:cs="Times New Roman"/>
        </w:rPr>
        <w:lastRenderedPageBreak/>
        <w:t>E4: “Depois, também aprendemos os sinais, isso tudo, aprendemos a fazer contas, tabuadas, várias ta</w:t>
      </w:r>
      <w:r>
        <w:rPr>
          <w:rFonts w:ascii="Times New Roman" w:hAnsi="Times New Roman" w:cs="Times New Roman"/>
        </w:rPr>
        <w:t>buadas e esse género de coisas.”</w:t>
      </w:r>
    </w:p>
    <w:p w:rsidR="00DD3CEA" w:rsidRPr="009357BC" w:rsidRDefault="00DD3CEA" w:rsidP="009357BC">
      <w:pPr>
        <w:spacing w:after="120" w:line="240" w:lineRule="auto"/>
        <w:ind w:left="1560" w:hanging="426"/>
        <w:jc w:val="both"/>
        <w:rPr>
          <w:rFonts w:ascii="Times New Roman" w:hAnsi="Times New Roman" w:cs="Times New Roman"/>
        </w:rPr>
      </w:pPr>
    </w:p>
    <w:p w:rsidR="003226C0" w:rsidRDefault="003226C0" w:rsidP="003226C0">
      <w:pPr>
        <w:spacing w:after="0" w:line="360" w:lineRule="auto"/>
        <w:ind w:firstLine="567"/>
        <w:jc w:val="both"/>
        <w:rPr>
          <w:rFonts w:ascii="Times New Roman" w:hAnsi="Times New Roman" w:cs="Times New Roman"/>
          <w:sz w:val="24"/>
        </w:rPr>
      </w:pPr>
      <w:r>
        <w:rPr>
          <w:rFonts w:ascii="Times New Roman" w:hAnsi="Times New Roman" w:cs="Times New Roman"/>
          <w:sz w:val="24"/>
        </w:rPr>
        <w:t>Logo, poderão ser as mais significativas para elas, também são dois conteúdos que trabalhámos sempre, em conexão com a realidade e utilizavam com frequência nos problemas do dia. Assim, penso que o facto de serem recentes e de as crianças lhes terem associado conexões com a realidade, ajudou a esta relevância no seu trabalho e consequentemente, nas entrevistas.</w:t>
      </w:r>
    </w:p>
    <w:p w:rsidR="003226C0" w:rsidRDefault="00E50E5E" w:rsidP="003226C0">
      <w:pPr>
        <w:spacing w:after="0" w:line="360" w:lineRule="auto"/>
        <w:ind w:firstLine="567"/>
        <w:jc w:val="both"/>
        <w:rPr>
          <w:rFonts w:ascii="Times New Roman" w:hAnsi="Times New Roman" w:cs="Times New Roman"/>
          <w:sz w:val="24"/>
        </w:rPr>
      </w:pPr>
      <w:r>
        <w:rPr>
          <w:rFonts w:ascii="Times New Roman" w:hAnsi="Times New Roman" w:cs="Times New Roman"/>
          <w:sz w:val="24"/>
        </w:rPr>
        <w:t>Na resposta à</w:t>
      </w:r>
      <w:r w:rsidR="009357BC">
        <w:rPr>
          <w:rFonts w:ascii="Times New Roman" w:hAnsi="Times New Roman" w:cs="Times New Roman"/>
          <w:sz w:val="24"/>
        </w:rPr>
        <w:t xml:space="preserve"> </w:t>
      </w:r>
      <w:r w:rsidR="003226C0">
        <w:rPr>
          <w:rFonts w:ascii="Times New Roman" w:hAnsi="Times New Roman" w:cs="Times New Roman"/>
          <w:sz w:val="24"/>
        </w:rPr>
        <w:t>questão</w:t>
      </w:r>
      <w:r w:rsidR="009357BC">
        <w:rPr>
          <w:rFonts w:ascii="Times New Roman" w:hAnsi="Times New Roman" w:cs="Times New Roman"/>
          <w:sz w:val="24"/>
        </w:rPr>
        <w:t xml:space="preserve"> “O que fizemos na sala, com a ajuda da matemática?”</w:t>
      </w:r>
      <w:r w:rsidR="003226C0">
        <w:rPr>
          <w:rFonts w:ascii="Times New Roman" w:hAnsi="Times New Roman" w:cs="Times New Roman"/>
          <w:sz w:val="24"/>
        </w:rPr>
        <w:t xml:space="preserve">, houve diferentes respostas, mas as atividades mais referenciadas </w:t>
      </w:r>
      <w:r>
        <w:rPr>
          <w:rFonts w:ascii="Times New Roman" w:hAnsi="Times New Roman" w:cs="Times New Roman"/>
          <w:sz w:val="24"/>
        </w:rPr>
        <w:t>foram: o calendário e</w:t>
      </w:r>
      <w:r w:rsidR="003226C0">
        <w:rPr>
          <w:rFonts w:ascii="Times New Roman" w:hAnsi="Times New Roman" w:cs="Times New Roman"/>
          <w:sz w:val="24"/>
        </w:rPr>
        <w:t xml:space="preserve"> o problema do dia</w:t>
      </w:r>
      <w:r>
        <w:rPr>
          <w:rFonts w:ascii="Times New Roman" w:hAnsi="Times New Roman" w:cs="Times New Roman"/>
          <w:sz w:val="24"/>
        </w:rPr>
        <w:t>. Contudo, houve uma criança que também referenciou os scones e duas que voltaram a frisar aspetos considerados da escola (fichas, contas que nos perguntam).</w:t>
      </w:r>
    </w:p>
    <w:p w:rsidR="009357BC" w:rsidRDefault="009357BC" w:rsidP="003226C0">
      <w:pPr>
        <w:spacing w:after="0" w:line="360" w:lineRule="auto"/>
        <w:ind w:firstLine="567"/>
        <w:jc w:val="both"/>
        <w:rPr>
          <w:rFonts w:ascii="Times New Roman" w:hAnsi="Times New Roman" w:cs="Times New Roman"/>
          <w:sz w:val="24"/>
        </w:rPr>
      </w:pPr>
    </w:p>
    <w:p w:rsidR="009357BC" w:rsidRPr="008B1A2A" w:rsidRDefault="009357BC"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Exemplos:</w:t>
      </w:r>
    </w:p>
    <w:p w:rsidR="009357BC" w:rsidRPr="009357BC" w:rsidRDefault="009357BC" w:rsidP="008B1A2A">
      <w:pPr>
        <w:spacing w:after="120" w:line="240" w:lineRule="auto"/>
        <w:ind w:left="1560" w:hanging="426"/>
        <w:jc w:val="both"/>
        <w:rPr>
          <w:rFonts w:ascii="Times New Roman" w:hAnsi="Times New Roman" w:cs="Times New Roman"/>
        </w:rPr>
      </w:pPr>
      <w:r w:rsidRPr="009357BC">
        <w:rPr>
          <w:rFonts w:ascii="Times New Roman" w:hAnsi="Times New Roman" w:cs="Times New Roman"/>
        </w:rPr>
        <w:t>E: “Não? Então, o que é que fizemos na sala com a ajuda da matemática? No que é que a matemática nos ajudou na sala?”</w:t>
      </w:r>
    </w:p>
    <w:p w:rsidR="009357BC" w:rsidRPr="009357BC" w:rsidRDefault="009357BC" w:rsidP="008B1A2A">
      <w:pPr>
        <w:spacing w:after="120" w:line="240" w:lineRule="auto"/>
        <w:ind w:left="1560" w:hanging="426"/>
        <w:jc w:val="both"/>
        <w:rPr>
          <w:rFonts w:ascii="Times New Roman" w:hAnsi="Times New Roman" w:cs="Times New Roman"/>
        </w:rPr>
      </w:pPr>
      <w:r w:rsidRPr="009357BC">
        <w:rPr>
          <w:rFonts w:ascii="Times New Roman" w:hAnsi="Times New Roman" w:cs="Times New Roman"/>
        </w:rPr>
        <w:t>e1: “A fazer alguns:: projetos.”</w:t>
      </w:r>
    </w:p>
    <w:p w:rsidR="009357BC" w:rsidRPr="009357BC" w:rsidRDefault="009357BC" w:rsidP="008B1A2A">
      <w:pPr>
        <w:spacing w:after="120" w:line="240" w:lineRule="auto"/>
        <w:ind w:left="1560" w:hanging="426"/>
        <w:jc w:val="both"/>
        <w:rPr>
          <w:rFonts w:ascii="Times New Roman" w:hAnsi="Times New Roman" w:cs="Times New Roman"/>
        </w:rPr>
      </w:pPr>
      <w:r w:rsidRPr="009357BC">
        <w:rPr>
          <w:rFonts w:ascii="Times New Roman" w:hAnsi="Times New Roman" w:cs="Times New Roman"/>
        </w:rPr>
        <w:t>E: “Sim. Mais?”</w:t>
      </w:r>
    </w:p>
    <w:p w:rsidR="009357BC" w:rsidRPr="009357BC" w:rsidRDefault="009357BC" w:rsidP="008B1A2A">
      <w:pPr>
        <w:spacing w:after="120" w:line="240" w:lineRule="auto"/>
        <w:ind w:left="1560" w:hanging="426"/>
        <w:jc w:val="both"/>
        <w:rPr>
          <w:rFonts w:ascii="Times New Roman" w:hAnsi="Times New Roman" w:cs="Times New Roman"/>
        </w:rPr>
      </w:pPr>
      <w:r w:rsidRPr="009357BC">
        <w:rPr>
          <w:rFonts w:ascii="Times New Roman" w:hAnsi="Times New Roman" w:cs="Times New Roman"/>
        </w:rPr>
        <w:t>e1: “Ham:: [pausa] A fazer::… o calendário, a fazer…”</w:t>
      </w:r>
    </w:p>
    <w:p w:rsidR="009357BC" w:rsidRPr="008B1A2A" w:rsidRDefault="009357BC" w:rsidP="008B1A2A">
      <w:pPr>
        <w:spacing w:after="120" w:line="240" w:lineRule="auto"/>
        <w:ind w:left="1560" w:hanging="426"/>
        <w:jc w:val="both"/>
        <w:rPr>
          <w:rFonts w:ascii="Times New Roman" w:hAnsi="Times New Roman" w:cs="Times New Roman"/>
        </w:rPr>
      </w:pPr>
    </w:p>
    <w:p w:rsidR="009357BC" w:rsidRPr="009357BC" w:rsidRDefault="009357BC" w:rsidP="008B1A2A">
      <w:pPr>
        <w:spacing w:after="120" w:line="240" w:lineRule="auto"/>
        <w:ind w:left="1560" w:hanging="426"/>
        <w:jc w:val="both"/>
        <w:rPr>
          <w:rFonts w:ascii="Times New Roman" w:hAnsi="Times New Roman" w:cs="Times New Roman"/>
        </w:rPr>
      </w:pPr>
      <w:r w:rsidRPr="009357BC">
        <w:rPr>
          <w:rFonts w:ascii="Times New Roman" w:hAnsi="Times New Roman" w:cs="Times New Roman"/>
        </w:rPr>
        <w:t>E: “O que é que fizemos na sala com a ajuda da matemática? Dá exemplo.”</w:t>
      </w:r>
    </w:p>
    <w:p w:rsidR="009357BC" w:rsidRPr="008B1A2A" w:rsidRDefault="009357BC" w:rsidP="008B1A2A">
      <w:pPr>
        <w:spacing w:after="120" w:line="240" w:lineRule="auto"/>
        <w:ind w:left="1560" w:hanging="426"/>
        <w:jc w:val="both"/>
        <w:rPr>
          <w:rFonts w:ascii="Times New Roman" w:hAnsi="Times New Roman" w:cs="Times New Roman"/>
        </w:rPr>
      </w:pPr>
      <w:r w:rsidRPr="009357BC">
        <w:rPr>
          <w:rFonts w:ascii="Times New Roman" w:hAnsi="Times New Roman" w:cs="Times New Roman"/>
        </w:rPr>
        <w:t>e2: “Hum, resolvemos o problema do dia, fizemos contas, fizemos multiplicações, fizemos:: jogos matemáticos.”</w:t>
      </w:r>
    </w:p>
    <w:p w:rsidR="009357BC" w:rsidRPr="009357BC" w:rsidRDefault="009357BC" w:rsidP="008B1A2A">
      <w:pPr>
        <w:spacing w:after="120" w:line="240" w:lineRule="auto"/>
        <w:ind w:left="1560" w:hanging="426"/>
        <w:jc w:val="both"/>
        <w:rPr>
          <w:rFonts w:ascii="Times New Roman" w:hAnsi="Times New Roman" w:cs="Times New Roman"/>
        </w:rPr>
      </w:pPr>
    </w:p>
    <w:p w:rsidR="009357BC" w:rsidRPr="009357BC" w:rsidRDefault="009357BC" w:rsidP="008B1A2A">
      <w:pPr>
        <w:spacing w:after="120" w:line="240" w:lineRule="auto"/>
        <w:ind w:left="1560" w:hanging="426"/>
        <w:jc w:val="both"/>
        <w:rPr>
          <w:rFonts w:ascii="Times New Roman" w:hAnsi="Times New Roman" w:cs="Times New Roman"/>
        </w:rPr>
      </w:pPr>
      <w:r w:rsidRPr="009357BC">
        <w:rPr>
          <w:rFonts w:ascii="Times New Roman" w:hAnsi="Times New Roman" w:cs="Times New Roman"/>
        </w:rPr>
        <w:t>E: “Boa. Então e o que é que fizemos na sala com a ajuda da matemática?”</w:t>
      </w:r>
    </w:p>
    <w:p w:rsidR="009357BC" w:rsidRPr="009357BC" w:rsidRDefault="009357BC" w:rsidP="008B1A2A">
      <w:pPr>
        <w:spacing w:after="120" w:line="240" w:lineRule="auto"/>
        <w:ind w:left="1560" w:hanging="426"/>
        <w:jc w:val="both"/>
        <w:rPr>
          <w:rFonts w:ascii="Times New Roman" w:hAnsi="Times New Roman" w:cs="Times New Roman"/>
        </w:rPr>
      </w:pPr>
      <w:r w:rsidRPr="009357BC">
        <w:rPr>
          <w:rFonts w:ascii="Times New Roman" w:hAnsi="Times New Roman" w:cs="Times New Roman"/>
        </w:rPr>
        <w:t>e3: “Fizemos…[impercetível]…às vezes apareceram-nos lá problemas de…Eu estive a fazer um, num dia, e era parecido com a [impercetível]. Tinha assim, uma tabela de frutas e íamos ver qual era a diferença da quinta-feira e da sexta. A matemática ajuda a fazer esses problemas.”</w:t>
      </w:r>
    </w:p>
    <w:p w:rsidR="009357BC" w:rsidRPr="009357BC" w:rsidRDefault="009357BC" w:rsidP="008B1A2A">
      <w:pPr>
        <w:spacing w:after="120" w:line="240" w:lineRule="auto"/>
        <w:ind w:left="1560" w:hanging="426"/>
        <w:jc w:val="both"/>
        <w:rPr>
          <w:rFonts w:ascii="Times New Roman" w:hAnsi="Times New Roman" w:cs="Times New Roman"/>
        </w:rPr>
      </w:pPr>
      <w:r w:rsidRPr="009357BC">
        <w:rPr>
          <w:rFonts w:ascii="Times New Roman" w:hAnsi="Times New Roman" w:cs="Times New Roman"/>
        </w:rPr>
        <w:t>E: “Resolver problemas. Ajuda a resolver problemas.”</w:t>
      </w:r>
    </w:p>
    <w:p w:rsidR="009357BC" w:rsidRPr="009357BC" w:rsidRDefault="009357BC" w:rsidP="008B1A2A">
      <w:pPr>
        <w:spacing w:after="120" w:line="240" w:lineRule="auto"/>
        <w:ind w:left="1560" w:hanging="426"/>
        <w:jc w:val="both"/>
        <w:rPr>
          <w:rFonts w:ascii="Times New Roman" w:hAnsi="Times New Roman" w:cs="Times New Roman"/>
        </w:rPr>
      </w:pPr>
      <w:r w:rsidRPr="009357BC">
        <w:rPr>
          <w:rFonts w:ascii="Times New Roman" w:hAnsi="Times New Roman" w:cs="Times New Roman"/>
        </w:rPr>
        <w:t>e3: “Sim.”</w:t>
      </w:r>
    </w:p>
    <w:p w:rsidR="009357BC" w:rsidRPr="009357BC" w:rsidRDefault="009357BC" w:rsidP="008B1A2A">
      <w:pPr>
        <w:spacing w:after="120" w:line="240" w:lineRule="auto"/>
        <w:ind w:left="1560" w:hanging="426"/>
        <w:jc w:val="both"/>
        <w:rPr>
          <w:rFonts w:ascii="Times New Roman" w:hAnsi="Times New Roman" w:cs="Times New Roman"/>
        </w:rPr>
      </w:pPr>
      <w:r w:rsidRPr="009357BC">
        <w:rPr>
          <w:rFonts w:ascii="Times New Roman" w:hAnsi="Times New Roman" w:cs="Times New Roman"/>
        </w:rPr>
        <w:t xml:space="preserve">E: “E nós usámos isso quando? </w:t>
      </w:r>
      <w:r w:rsidRPr="008B1A2A">
        <w:rPr>
          <w:rFonts w:ascii="Times New Roman" w:hAnsi="Times New Roman" w:cs="Times New Roman"/>
        </w:rPr>
        <w:t>(…)</w:t>
      </w:r>
    </w:p>
    <w:p w:rsidR="009357BC" w:rsidRPr="009357BC" w:rsidRDefault="009357BC" w:rsidP="008B1A2A">
      <w:pPr>
        <w:spacing w:after="120" w:line="240" w:lineRule="auto"/>
        <w:ind w:left="1560" w:hanging="426"/>
        <w:jc w:val="both"/>
        <w:rPr>
          <w:rFonts w:ascii="Times New Roman" w:hAnsi="Times New Roman" w:cs="Times New Roman"/>
        </w:rPr>
      </w:pPr>
      <w:r w:rsidRPr="009357BC">
        <w:rPr>
          <w:rFonts w:ascii="Times New Roman" w:hAnsi="Times New Roman" w:cs="Times New Roman"/>
        </w:rPr>
        <w:t>e3: [pausa] “Era o problema do dia.”</w:t>
      </w: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w:t>
      </w:r>
    </w:p>
    <w:p w:rsidR="009357BC" w:rsidRPr="009357BC"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 xml:space="preserve">E: “(…) </w:t>
      </w:r>
      <w:r w:rsidR="009357BC" w:rsidRPr="009357BC">
        <w:rPr>
          <w:rFonts w:ascii="Times New Roman" w:hAnsi="Times New Roman" w:cs="Times New Roman"/>
        </w:rPr>
        <w:t>Então e outra coisa? Que nós tenhamos feito, para a…agora para a sala. Uma coisa que tenhamos feito, para termos na sala, com a matemática. Lembraste?”</w:t>
      </w: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w:t>
      </w:r>
    </w:p>
    <w:p w:rsidR="009357BC" w:rsidRPr="008B1A2A" w:rsidRDefault="009357BC" w:rsidP="008B1A2A">
      <w:pPr>
        <w:spacing w:after="120" w:line="240" w:lineRule="auto"/>
        <w:ind w:left="1560" w:hanging="426"/>
        <w:jc w:val="both"/>
        <w:rPr>
          <w:rFonts w:ascii="Times New Roman" w:hAnsi="Times New Roman" w:cs="Times New Roman"/>
        </w:rPr>
      </w:pPr>
      <w:r w:rsidRPr="009357BC">
        <w:rPr>
          <w:rFonts w:ascii="Times New Roman" w:hAnsi="Times New Roman" w:cs="Times New Roman"/>
        </w:rPr>
        <w:t>e3: “O calendário.”</w:t>
      </w:r>
    </w:p>
    <w:p w:rsidR="008B1A2A" w:rsidRPr="008B1A2A" w:rsidRDefault="008B1A2A" w:rsidP="008B1A2A">
      <w:pPr>
        <w:spacing w:after="120" w:line="240" w:lineRule="auto"/>
        <w:ind w:left="1560" w:hanging="426"/>
        <w:jc w:val="both"/>
        <w:rPr>
          <w:rFonts w:ascii="Times New Roman" w:hAnsi="Times New Roman" w:cs="Times New Roman"/>
        </w:rPr>
      </w:pP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lastRenderedPageBreak/>
        <w:t>E: “Boa. Então e o que é que fizemos na sala com a ajuda da matemática?”</w:t>
      </w: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E4: “O que é que fizemos na sala…Scones…”</w:t>
      </w: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w:t>
      </w: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E: “Exatamente. Então, e mais coisas que nós tenhamos feito, com a ajuda da matemática?”</w:t>
      </w: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E4: “Mais? Fizemos contas, tabuadas, ah::…”</w:t>
      </w: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E: “Onde é que nós usámos essas contas e essas tabuadas quando precisávamos, às vezes, na sala? Onde é que nós precisávamos assim muito, às vezes, de utilizar essas contas? Lembras-te?”</w:t>
      </w: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[toque]</w:t>
      </w: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E: “Onde é que podíamos precisar dessas contas?”</w:t>
      </w: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E4: “Em fichas de avaliação, fichas normais…”</w:t>
      </w: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E: “Mais? Assim do dia-a-dia, o que é que nós precisávamos…”</w:t>
      </w: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E4: “No problema do dia.”</w:t>
      </w:r>
    </w:p>
    <w:p w:rsidR="009357BC" w:rsidRDefault="009357BC" w:rsidP="008B1A2A">
      <w:pPr>
        <w:spacing w:after="0" w:line="360" w:lineRule="auto"/>
        <w:jc w:val="both"/>
        <w:rPr>
          <w:rFonts w:ascii="Times New Roman" w:hAnsi="Times New Roman" w:cs="Times New Roman"/>
          <w:sz w:val="24"/>
        </w:rPr>
      </w:pPr>
    </w:p>
    <w:p w:rsidR="00E50E5E" w:rsidRDefault="00E50E5E" w:rsidP="003226C0">
      <w:pPr>
        <w:spacing w:after="0" w:line="360" w:lineRule="auto"/>
        <w:ind w:firstLine="567"/>
        <w:jc w:val="both"/>
        <w:rPr>
          <w:rFonts w:ascii="Times New Roman" w:hAnsi="Times New Roman" w:cs="Times New Roman"/>
          <w:sz w:val="24"/>
        </w:rPr>
      </w:pPr>
      <w:r>
        <w:rPr>
          <w:rFonts w:ascii="Times New Roman" w:hAnsi="Times New Roman" w:cs="Times New Roman"/>
          <w:sz w:val="24"/>
        </w:rPr>
        <w:t>Nesta pergunta, conseguimos observar o que dizia anteriormente. As crianças começam a falar mais sobre atividades relacionadas com a realidade e de exploração, mas ainda vão referenciando as perguntas e as fichas, onde surgem exercícios.</w:t>
      </w:r>
    </w:p>
    <w:p w:rsidR="00E50E5E" w:rsidRDefault="008B1A2A" w:rsidP="003226C0">
      <w:pPr>
        <w:spacing w:after="0" w:line="360" w:lineRule="auto"/>
        <w:ind w:firstLine="567"/>
        <w:jc w:val="both"/>
        <w:rPr>
          <w:rFonts w:ascii="Times New Roman" w:hAnsi="Times New Roman" w:cs="Times New Roman"/>
          <w:sz w:val="24"/>
        </w:rPr>
      </w:pPr>
      <w:r>
        <w:rPr>
          <w:rFonts w:ascii="Times New Roman" w:hAnsi="Times New Roman" w:cs="Times New Roman"/>
          <w:sz w:val="24"/>
        </w:rPr>
        <w:t>A</w:t>
      </w:r>
      <w:r w:rsidR="00E50E5E">
        <w:rPr>
          <w:rFonts w:ascii="Times New Roman" w:hAnsi="Times New Roman" w:cs="Times New Roman"/>
          <w:sz w:val="24"/>
        </w:rPr>
        <w:t xml:space="preserve"> questão</w:t>
      </w:r>
      <w:r>
        <w:rPr>
          <w:rFonts w:ascii="Times New Roman" w:hAnsi="Times New Roman" w:cs="Times New Roman"/>
          <w:sz w:val="24"/>
        </w:rPr>
        <w:t xml:space="preserve"> “Achas que a matemática serve para alguma coisa? Para quê?”</w:t>
      </w:r>
      <w:r w:rsidR="00E50E5E">
        <w:rPr>
          <w:rFonts w:ascii="Times New Roman" w:hAnsi="Times New Roman" w:cs="Times New Roman"/>
          <w:sz w:val="24"/>
        </w:rPr>
        <w:t>, não levantou dúvidas, pois todas as crianças acham que a matemática tem utilidade. Contudo, quand</w:t>
      </w:r>
      <w:r>
        <w:rPr>
          <w:rFonts w:ascii="Times New Roman" w:hAnsi="Times New Roman" w:cs="Times New Roman"/>
          <w:sz w:val="24"/>
        </w:rPr>
        <w:t>o tinham de responder á questão secundária</w:t>
      </w:r>
      <w:r w:rsidR="00E50E5E">
        <w:rPr>
          <w:rFonts w:ascii="Times New Roman" w:hAnsi="Times New Roman" w:cs="Times New Roman"/>
          <w:sz w:val="24"/>
        </w:rPr>
        <w:t xml:space="preserve"> (para quê?), as respostas eram um pouco mais variadas, ma</w:t>
      </w:r>
      <w:r>
        <w:rPr>
          <w:rFonts w:ascii="Times New Roman" w:hAnsi="Times New Roman" w:cs="Times New Roman"/>
          <w:sz w:val="24"/>
        </w:rPr>
        <w:t>s</w:t>
      </w:r>
      <w:r w:rsidR="00E50E5E">
        <w:rPr>
          <w:rFonts w:ascii="Times New Roman" w:hAnsi="Times New Roman" w:cs="Times New Roman"/>
          <w:sz w:val="24"/>
        </w:rPr>
        <w:t xml:space="preserve"> a que mais surgia era a de irem precisar quando fossem crescidos (para: a profissão, para resolver problemas, para fazer contas…).</w:t>
      </w:r>
    </w:p>
    <w:p w:rsidR="008B1A2A" w:rsidRDefault="008B1A2A" w:rsidP="008B1A2A">
      <w:pPr>
        <w:spacing w:after="0" w:line="360" w:lineRule="auto"/>
        <w:jc w:val="both"/>
        <w:rPr>
          <w:rFonts w:ascii="Times New Roman" w:hAnsi="Times New Roman" w:cs="Times New Roman"/>
          <w:sz w:val="24"/>
        </w:rPr>
      </w:pP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Exemplos:</w:t>
      </w: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E: “Então, vamos continuar. Achas que a matemática serve para alguma coisa?”</w:t>
      </w: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e1: “Sim.”</w:t>
      </w: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E: “Para quê?”</w:t>
      </w: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e1: “Para::…para aprendermos, para quando formos mais velhos como a Joana, se quisermos ser professores, sabermos o que é que é a matemática.”</w:t>
      </w: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E: “Será que a matemática só serve para os professores?”</w:t>
      </w: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e1: “Não.”</w:t>
      </w: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E: “Então?”</w:t>
      </w: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e1: “Também serve para nós.”</w:t>
      </w: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E: “Certo, mas quando fores grande? Estavas a dizer, quando fores grande se quiseres ser professora…Então e se quiseres ser outra coisa?”</w:t>
      </w: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e1: “Também vou precisar da matemática.”</w:t>
      </w:r>
    </w:p>
    <w:p w:rsidR="008B1A2A" w:rsidRPr="008B1A2A" w:rsidRDefault="008B1A2A" w:rsidP="008B1A2A">
      <w:pPr>
        <w:spacing w:after="120" w:line="240" w:lineRule="auto"/>
        <w:ind w:left="1560" w:hanging="426"/>
        <w:jc w:val="both"/>
        <w:rPr>
          <w:rFonts w:ascii="Times New Roman" w:hAnsi="Times New Roman" w:cs="Times New Roman"/>
        </w:rPr>
      </w:pP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lastRenderedPageBreak/>
        <w:t>E: “Achas que matemática serve para alguma coisa?”</w:t>
      </w: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e2: “Sim.”</w:t>
      </w: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E: “Sim? Porquê?”</w:t>
      </w: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e2: “Porque pode nos ajudar…tipo num concurso de contas pode-nos ajudar imenso, a matemática.”</w:t>
      </w: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E: “E mais? Só nos ajuda num concurso de contas?”</w:t>
      </w: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e2: “Também serve para um jogo!”</w:t>
      </w: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E: “Jogos. Mais?”</w:t>
      </w: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e2: “E se a professora nos pedir, para…fazermos contas, a matemática também serve para nós resolvermos e os problemas também.”</w:t>
      </w:r>
    </w:p>
    <w:p w:rsidR="008B1A2A" w:rsidRPr="008B1A2A" w:rsidRDefault="008B1A2A" w:rsidP="008B1A2A">
      <w:pPr>
        <w:spacing w:after="120" w:line="240" w:lineRule="auto"/>
        <w:ind w:left="1560" w:hanging="426"/>
        <w:jc w:val="both"/>
        <w:rPr>
          <w:rFonts w:ascii="Times New Roman" w:hAnsi="Times New Roman" w:cs="Times New Roman"/>
        </w:rPr>
      </w:pP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E: “Achas que a matemática serve para alguma coisa?”</w:t>
      </w: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e3: “Sim.”</w:t>
      </w: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E: “Para quê?”</w:t>
      </w: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e3: “ Acho que é mais ou menos, para aprendermos.”</w:t>
      </w: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E: “É para aprender. Mas vão aprender…Então e depois de vocês aprenderem a matemática? Vai vos servir para alguma coisa, a matemática que vocês aprenderam?”</w:t>
      </w: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e3: “Sim.”</w:t>
      </w: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E: “Sim? Para quê? Um exemplo. Para que é que tu achas que ela pode servir depois, quando fores mais crescida?”</w:t>
      </w: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e3: “Ham:: para quando houver uma conta assim, mais difícil, que podemos…fazer assim, um cálculo da matemática.”</w:t>
      </w: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E: “E quando é que te pode assim, aparecer um pro…uma conta difícil?”</w:t>
      </w: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e3: Ham: fazer a conta da água, da luz e a…”</w:t>
      </w:r>
    </w:p>
    <w:p w:rsidR="008B1A2A" w:rsidRPr="008B1A2A" w:rsidRDefault="008B1A2A" w:rsidP="008B1A2A">
      <w:pPr>
        <w:spacing w:after="120" w:line="240" w:lineRule="auto"/>
        <w:ind w:left="1560" w:hanging="426"/>
        <w:jc w:val="both"/>
        <w:rPr>
          <w:rFonts w:ascii="Times New Roman" w:hAnsi="Times New Roman" w:cs="Times New Roman"/>
        </w:rPr>
      </w:pP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E: “Nos problemas, boa. Ora, então e achas que a matemática serve para alguma coisa?”</w:t>
      </w: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E4: “Sim, acho.”</w:t>
      </w: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E: “Para quê?”</w:t>
      </w:r>
    </w:p>
    <w:p w:rsidR="008B1A2A" w:rsidRPr="008B1A2A" w:rsidRDefault="008B1A2A" w:rsidP="008B1A2A">
      <w:pPr>
        <w:spacing w:after="120" w:line="240" w:lineRule="auto"/>
        <w:ind w:left="1560" w:hanging="426"/>
        <w:jc w:val="both"/>
        <w:rPr>
          <w:rFonts w:ascii="Times New Roman" w:hAnsi="Times New Roman" w:cs="Times New Roman"/>
        </w:rPr>
      </w:pPr>
      <w:r w:rsidRPr="008B1A2A">
        <w:rPr>
          <w:rFonts w:ascii="Times New Roman" w:hAnsi="Times New Roman" w:cs="Times New Roman"/>
        </w:rPr>
        <w:t>E4: “Para calcular, para fazer coisas para saber qual é número das comidas e isso…e para saber o que é o dobro e isso tudo.”</w:t>
      </w:r>
    </w:p>
    <w:p w:rsidR="008B1A2A" w:rsidRDefault="008B1A2A" w:rsidP="008B1A2A">
      <w:pPr>
        <w:spacing w:after="0" w:line="360" w:lineRule="auto"/>
        <w:jc w:val="both"/>
        <w:rPr>
          <w:rFonts w:ascii="Times New Roman" w:hAnsi="Times New Roman" w:cs="Times New Roman"/>
          <w:sz w:val="24"/>
        </w:rPr>
      </w:pPr>
    </w:p>
    <w:p w:rsidR="00342493" w:rsidRDefault="00E50E5E" w:rsidP="00E50E5E">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Na minha opinião, as respostas as crianças derivam de um pensamento em relação ao futuro que tínhamos feito recentemente sobre as profissões, mas também penso que as crianças responderam tendo os pais como modelos. </w:t>
      </w:r>
    </w:p>
    <w:p w:rsidR="00E50E5E" w:rsidRDefault="00E50E5E" w:rsidP="00E50E5E">
      <w:pPr>
        <w:spacing w:after="0" w:line="360" w:lineRule="auto"/>
        <w:ind w:firstLine="567"/>
        <w:jc w:val="both"/>
        <w:rPr>
          <w:rFonts w:ascii="Times New Roman" w:hAnsi="Times New Roman" w:cs="Times New Roman"/>
          <w:sz w:val="24"/>
        </w:rPr>
      </w:pPr>
      <w:r>
        <w:rPr>
          <w:rFonts w:ascii="Times New Roman" w:hAnsi="Times New Roman" w:cs="Times New Roman"/>
          <w:sz w:val="24"/>
        </w:rPr>
        <w:t>Quando por exemplo</w:t>
      </w:r>
      <w:r w:rsidR="004A4E87">
        <w:rPr>
          <w:rFonts w:ascii="Times New Roman" w:hAnsi="Times New Roman" w:cs="Times New Roman"/>
          <w:sz w:val="24"/>
        </w:rPr>
        <w:t>, a terceira criança diz que a M</w:t>
      </w:r>
      <w:r>
        <w:rPr>
          <w:rFonts w:ascii="Times New Roman" w:hAnsi="Times New Roman" w:cs="Times New Roman"/>
          <w:sz w:val="24"/>
        </w:rPr>
        <w:t>atemática servirá para fazer contas difíceis das despesas de casa, penso que terá na memória a altura do mês em que os pais fazem contas às despesas, o que é muito normal em qualquer família.</w:t>
      </w:r>
      <w:r w:rsidR="00342493">
        <w:rPr>
          <w:rFonts w:ascii="Times New Roman" w:hAnsi="Times New Roman" w:cs="Times New Roman"/>
          <w:sz w:val="24"/>
        </w:rPr>
        <w:t xml:space="preserve"> Mas também demonstra </w:t>
      </w:r>
      <w:r w:rsidR="00342493">
        <w:rPr>
          <w:rFonts w:ascii="Times New Roman" w:hAnsi="Times New Roman" w:cs="Times New Roman"/>
          <w:sz w:val="24"/>
        </w:rPr>
        <w:lastRenderedPageBreak/>
        <w:t>que é uma criança muito desperta, para esses problemas familiares, tendo, eventualmente, um seio familiar unido.</w:t>
      </w:r>
    </w:p>
    <w:p w:rsidR="00342493" w:rsidRDefault="008B1A2A" w:rsidP="00E50E5E">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Na </w:t>
      </w:r>
      <w:r w:rsidR="00342493">
        <w:rPr>
          <w:rFonts w:ascii="Times New Roman" w:hAnsi="Times New Roman" w:cs="Times New Roman"/>
          <w:sz w:val="24"/>
        </w:rPr>
        <w:t>questão</w:t>
      </w:r>
      <w:r>
        <w:rPr>
          <w:rFonts w:ascii="Times New Roman" w:hAnsi="Times New Roman" w:cs="Times New Roman"/>
          <w:sz w:val="24"/>
        </w:rPr>
        <w:t xml:space="preserve"> “Tu usas a Matemática em casa?”</w:t>
      </w:r>
      <w:r w:rsidR="00342493">
        <w:rPr>
          <w:rFonts w:ascii="Times New Roman" w:hAnsi="Times New Roman" w:cs="Times New Roman"/>
          <w:sz w:val="24"/>
        </w:rPr>
        <w:t>, quatro crian</w:t>
      </w:r>
      <w:r w:rsidR="004A4E87">
        <w:rPr>
          <w:rFonts w:ascii="Times New Roman" w:hAnsi="Times New Roman" w:cs="Times New Roman"/>
          <w:sz w:val="24"/>
        </w:rPr>
        <w:t>ças responderam que utilizam a M</w:t>
      </w:r>
      <w:r w:rsidR="00342493">
        <w:rPr>
          <w:rFonts w:ascii="Times New Roman" w:hAnsi="Times New Roman" w:cs="Times New Roman"/>
          <w:sz w:val="24"/>
        </w:rPr>
        <w:t>atemática em casa e uma disse que não, pois só a utilizava nos trabalhos de casa e não era isso que pretendia saber, mas sim se a utilizavam no seu quotidiano. As crianças que responderam positivamente, deram exemplos muito diferentes: uma utilizava em jogos e para resolver problemas (dividir brinquedos), outra ajudava o pai nas contas do café e outra explorava-a (atirava roupa para ver onde chegava, se longe se perto).</w:t>
      </w:r>
    </w:p>
    <w:p w:rsidR="004A4E87" w:rsidRDefault="004A4E87" w:rsidP="004A4E87">
      <w:pPr>
        <w:spacing w:after="0" w:line="360" w:lineRule="auto"/>
        <w:jc w:val="both"/>
        <w:rPr>
          <w:rFonts w:ascii="Times New Roman" w:hAnsi="Times New Roman" w:cs="Times New Roman"/>
          <w:sz w:val="24"/>
        </w:rPr>
      </w:pPr>
    </w:p>
    <w:p w:rsidR="004A4E87" w:rsidRPr="004A4E87" w:rsidRDefault="004A4E87" w:rsidP="004A4E87">
      <w:pPr>
        <w:spacing w:after="120" w:line="240" w:lineRule="auto"/>
        <w:ind w:left="1560" w:hanging="426"/>
        <w:jc w:val="both"/>
        <w:rPr>
          <w:rFonts w:ascii="Times New Roman" w:hAnsi="Times New Roman" w:cs="Times New Roman"/>
        </w:rPr>
      </w:pPr>
      <w:r w:rsidRPr="004A4E87">
        <w:rPr>
          <w:rFonts w:ascii="Times New Roman" w:hAnsi="Times New Roman" w:cs="Times New Roman"/>
        </w:rPr>
        <w:t>Exemplos:</w:t>
      </w:r>
    </w:p>
    <w:p w:rsidR="004A4E87" w:rsidRPr="004A4E87" w:rsidRDefault="004A4E87" w:rsidP="004A4E87">
      <w:pPr>
        <w:spacing w:after="120" w:line="240" w:lineRule="auto"/>
        <w:ind w:left="1560" w:hanging="426"/>
        <w:jc w:val="both"/>
        <w:rPr>
          <w:rFonts w:ascii="Times New Roman" w:hAnsi="Times New Roman" w:cs="Times New Roman"/>
        </w:rPr>
      </w:pPr>
      <w:r w:rsidRPr="004A4E87">
        <w:rPr>
          <w:rFonts w:ascii="Times New Roman" w:hAnsi="Times New Roman" w:cs="Times New Roman"/>
        </w:rPr>
        <w:t>e1: “Eu não uso a matemática em casa, por acaso. É só para se tivermos trabalhos.”</w:t>
      </w:r>
    </w:p>
    <w:p w:rsidR="004A4E87" w:rsidRPr="004A4E87" w:rsidRDefault="004A4E87" w:rsidP="004A4E87">
      <w:pPr>
        <w:spacing w:after="120" w:line="240" w:lineRule="auto"/>
        <w:ind w:left="1560" w:hanging="426"/>
        <w:jc w:val="both"/>
        <w:rPr>
          <w:rFonts w:ascii="Times New Roman" w:hAnsi="Times New Roman" w:cs="Times New Roman"/>
        </w:rPr>
      </w:pPr>
    </w:p>
    <w:p w:rsidR="004A4E87" w:rsidRPr="004A4E87" w:rsidRDefault="004A4E87" w:rsidP="004A4E87">
      <w:pPr>
        <w:spacing w:after="120" w:line="240" w:lineRule="auto"/>
        <w:ind w:left="1560" w:hanging="426"/>
        <w:jc w:val="both"/>
        <w:rPr>
          <w:rFonts w:ascii="Times New Roman" w:hAnsi="Times New Roman" w:cs="Times New Roman"/>
        </w:rPr>
      </w:pPr>
      <w:r w:rsidRPr="004A4E87">
        <w:rPr>
          <w:rFonts w:ascii="Times New Roman" w:hAnsi="Times New Roman" w:cs="Times New Roman"/>
        </w:rPr>
        <w:t>E: “Muito bem. Usas a matemática em casa?”</w:t>
      </w:r>
    </w:p>
    <w:p w:rsidR="004A4E87" w:rsidRPr="004A4E87" w:rsidRDefault="004A4E87" w:rsidP="004A4E87">
      <w:pPr>
        <w:spacing w:after="120" w:line="240" w:lineRule="auto"/>
        <w:ind w:left="1560" w:hanging="426"/>
        <w:jc w:val="both"/>
        <w:rPr>
          <w:rFonts w:ascii="Times New Roman" w:hAnsi="Times New Roman" w:cs="Times New Roman"/>
        </w:rPr>
      </w:pPr>
      <w:r w:rsidRPr="004A4E87">
        <w:rPr>
          <w:rFonts w:ascii="Times New Roman" w:hAnsi="Times New Roman" w:cs="Times New Roman"/>
        </w:rPr>
        <w:t>e2: “Sim.”</w:t>
      </w:r>
    </w:p>
    <w:p w:rsidR="004A4E87" w:rsidRPr="004A4E87" w:rsidRDefault="004A4E87" w:rsidP="004A4E87">
      <w:pPr>
        <w:spacing w:after="120" w:line="240" w:lineRule="auto"/>
        <w:ind w:left="1560" w:hanging="426"/>
        <w:jc w:val="both"/>
        <w:rPr>
          <w:rFonts w:ascii="Times New Roman" w:hAnsi="Times New Roman" w:cs="Times New Roman"/>
        </w:rPr>
      </w:pPr>
      <w:r w:rsidRPr="004A4E87">
        <w:rPr>
          <w:rFonts w:ascii="Times New Roman" w:hAnsi="Times New Roman" w:cs="Times New Roman"/>
        </w:rPr>
        <w:t>E: “Usas? Em quê? Diz-me lá assim, alguns exemplos.”</w:t>
      </w:r>
    </w:p>
    <w:p w:rsidR="004A4E87" w:rsidRPr="004A4E87" w:rsidRDefault="004A4E87" w:rsidP="004A4E87">
      <w:pPr>
        <w:spacing w:after="120" w:line="240" w:lineRule="auto"/>
        <w:ind w:left="1560" w:hanging="426"/>
        <w:jc w:val="both"/>
        <w:rPr>
          <w:rFonts w:ascii="Times New Roman" w:hAnsi="Times New Roman" w:cs="Times New Roman"/>
        </w:rPr>
      </w:pPr>
      <w:r w:rsidRPr="004A4E87">
        <w:rPr>
          <w:rFonts w:ascii="Times New Roman" w:hAnsi="Times New Roman" w:cs="Times New Roman"/>
        </w:rPr>
        <w:t>e2: “Normalmente, faço jogos de matemática com o meu irmão.”</w:t>
      </w:r>
    </w:p>
    <w:p w:rsidR="004A4E87" w:rsidRPr="004A4E87" w:rsidRDefault="004A4E87" w:rsidP="004A4E87">
      <w:pPr>
        <w:spacing w:after="120" w:line="240" w:lineRule="auto"/>
        <w:ind w:left="1560" w:hanging="426"/>
        <w:jc w:val="both"/>
        <w:rPr>
          <w:rFonts w:ascii="Times New Roman" w:hAnsi="Times New Roman" w:cs="Times New Roman"/>
        </w:rPr>
      </w:pPr>
      <w:r w:rsidRPr="004A4E87">
        <w:rPr>
          <w:rFonts w:ascii="Times New Roman" w:hAnsi="Times New Roman" w:cs="Times New Roman"/>
        </w:rPr>
        <w:t>E: “Fazes jogos? E assim, alguma coisa do dia-a-dia? Utilizas a matemática?”</w:t>
      </w:r>
    </w:p>
    <w:p w:rsidR="004A4E87" w:rsidRPr="004A4E87" w:rsidRDefault="004A4E87" w:rsidP="004A4E87">
      <w:pPr>
        <w:spacing w:after="120" w:line="240" w:lineRule="auto"/>
        <w:ind w:left="1560" w:hanging="426"/>
        <w:jc w:val="both"/>
        <w:rPr>
          <w:rFonts w:ascii="Times New Roman" w:hAnsi="Times New Roman" w:cs="Times New Roman"/>
        </w:rPr>
      </w:pPr>
      <w:r w:rsidRPr="004A4E87">
        <w:rPr>
          <w:rFonts w:ascii="Times New Roman" w:hAnsi="Times New Roman" w:cs="Times New Roman"/>
        </w:rPr>
        <w:t>e2: “Sim.”</w:t>
      </w:r>
    </w:p>
    <w:p w:rsidR="004A4E87" w:rsidRPr="004A4E87" w:rsidRDefault="004A4E87" w:rsidP="004A4E87">
      <w:pPr>
        <w:spacing w:after="120" w:line="240" w:lineRule="auto"/>
        <w:ind w:left="1560" w:hanging="426"/>
        <w:jc w:val="both"/>
        <w:rPr>
          <w:rFonts w:ascii="Times New Roman" w:hAnsi="Times New Roman" w:cs="Times New Roman"/>
        </w:rPr>
      </w:pPr>
      <w:r w:rsidRPr="004A4E87">
        <w:rPr>
          <w:rFonts w:ascii="Times New Roman" w:hAnsi="Times New Roman" w:cs="Times New Roman"/>
        </w:rPr>
        <w:t>E: “Dá-me assim, um exemplo de uma coisa que pudesse acontecer no dia-a-dia em que precisasses de utilizar matemática, em casa.”</w:t>
      </w:r>
    </w:p>
    <w:p w:rsidR="004A4E87" w:rsidRPr="004A4E87" w:rsidRDefault="004A4E87" w:rsidP="004A4E87">
      <w:pPr>
        <w:spacing w:after="120" w:line="240" w:lineRule="auto"/>
        <w:ind w:left="1560" w:hanging="426"/>
        <w:jc w:val="both"/>
        <w:rPr>
          <w:rFonts w:ascii="Times New Roman" w:hAnsi="Times New Roman" w:cs="Times New Roman"/>
        </w:rPr>
      </w:pPr>
      <w:r w:rsidRPr="004A4E87">
        <w:rPr>
          <w:rFonts w:ascii="Times New Roman" w:hAnsi="Times New Roman" w:cs="Times New Roman"/>
        </w:rPr>
        <w:t>(…)</w:t>
      </w:r>
    </w:p>
    <w:p w:rsidR="004A4E87" w:rsidRPr="004A4E87" w:rsidRDefault="004A4E87" w:rsidP="004A4E87">
      <w:pPr>
        <w:spacing w:after="120" w:line="240" w:lineRule="auto"/>
        <w:ind w:left="1560" w:hanging="426"/>
        <w:jc w:val="both"/>
        <w:rPr>
          <w:rFonts w:ascii="Times New Roman" w:hAnsi="Times New Roman" w:cs="Times New Roman"/>
        </w:rPr>
      </w:pPr>
      <w:r w:rsidRPr="004A4E87">
        <w:rPr>
          <w:rFonts w:ascii="Times New Roman" w:hAnsi="Times New Roman" w:cs="Times New Roman"/>
        </w:rPr>
        <w:t>e2: “Por exemplo, se eu tivesse dezanove carros e tivesse de os dividir pelo meu irmão dava uma ajuda, porque dezoito a dividir por dois dá nove. Dava uma ajuda.”</w:t>
      </w:r>
    </w:p>
    <w:p w:rsidR="004A4E87" w:rsidRPr="004A4E87" w:rsidRDefault="004A4E87" w:rsidP="004A4E87">
      <w:pPr>
        <w:spacing w:after="120" w:line="240" w:lineRule="auto"/>
        <w:ind w:left="1560" w:hanging="426"/>
        <w:jc w:val="both"/>
        <w:rPr>
          <w:rFonts w:ascii="Times New Roman" w:hAnsi="Times New Roman" w:cs="Times New Roman"/>
        </w:rPr>
      </w:pPr>
    </w:p>
    <w:p w:rsidR="004A4E87" w:rsidRPr="004A4E87" w:rsidRDefault="004A4E87" w:rsidP="004A4E87">
      <w:pPr>
        <w:spacing w:after="120" w:line="240" w:lineRule="auto"/>
        <w:ind w:left="1560" w:hanging="426"/>
        <w:jc w:val="both"/>
        <w:rPr>
          <w:rFonts w:ascii="Times New Roman" w:hAnsi="Times New Roman" w:cs="Times New Roman"/>
        </w:rPr>
      </w:pPr>
      <w:r w:rsidRPr="004A4E87">
        <w:rPr>
          <w:rFonts w:ascii="Times New Roman" w:hAnsi="Times New Roman" w:cs="Times New Roman"/>
        </w:rPr>
        <w:t>E: “(…) Então, tu usas a matemática em casa?”</w:t>
      </w:r>
    </w:p>
    <w:p w:rsidR="004A4E87" w:rsidRPr="004A4E87" w:rsidRDefault="004A4E87" w:rsidP="004A4E87">
      <w:pPr>
        <w:spacing w:after="120" w:line="240" w:lineRule="auto"/>
        <w:ind w:left="1560" w:hanging="426"/>
        <w:jc w:val="both"/>
        <w:rPr>
          <w:rFonts w:ascii="Times New Roman" w:hAnsi="Times New Roman" w:cs="Times New Roman"/>
        </w:rPr>
      </w:pPr>
      <w:r w:rsidRPr="004A4E87">
        <w:rPr>
          <w:rFonts w:ascii="Times New Roman" w:hAnsi="Times New Roman" w:cs="Times New Roman"/>
        </w:rPr>
        <w:t>e3: “Sim.”</w:t>
      </w:r>
    </w:p>
    <w:p w:rsidR="004A4E87" w:rsidRPr="004A4E87" w:rsidRDefault="004A4E87" w:rsidP="004A4E87">
      <w:pPr>
        <w:spacing w:after="120" w:line="240" w:lineRule="auto"/>
        <w:ind w:left="1560" w:hanging="426"/>
        <w:jc w:val="both"/>
        <w:rPr>
          <w:rFonts w:ascii="Times New Roman" w:hAnsi="Times New Roman" w:cs="Times New Roman"/>
        </w:rPr>
      </w:pPr>
      <w:r w:rsidRPr="004A4E87">
        <w:rPr>
          <w:rFonts w:ascii="Times New Roman" w:hAnsi="Times New Roman" w:cs="Times New Roman"/>
        </w:rPr>
        <w:t>E: “Tu usas a matemática em casa. Dá-me assim, um exemplo em que tu possas utilizar a matemática em casa.”</w:t>
      </w:r>
    </w:p>
    <w:p w:rsidR="004A4E87" w:rsidRPr="004A4E87" w:rsidRDefault="004A4E87" w:rsidP="004A4E87">
      <w:pPr>
        <w:spacing w:after="120" w:line="240" w:lineRule="auto"/>
        <w:ind w:left="1560" w:hanging="426"/>
        <w:jc w:val="both"/>
        <w:rPr>
          <w:rFonts w:ascii="Times New Roman" w:hAnsi="Times New Roman" w:cs="Times New Roman"/>
        </w:rPr>
      </w:pPr>
      <w:r w:rsidRPr="004A4E87">
        <w:rPr>
          <w:rFonts w:ascii="Times New Roman" w:hAnsi="Times New Roman" w:cs="Times New Roman"/>
        </w:rPr>
        <w:t>(…)</w:t>
      </w:r>
    </w:p>
    <w:p w:rsidR="004A4E87" w:rsidRPr="004A4E87" w:rsidRDefault="004A4E87" w:rsidP="004A4E87">
      <w:pPr>
        <w:spacing w:after="120" w:line="240" w:lineRule="auto"/>
        <w:ind w:left="1560" w:hanging="426"/>
        <w:jc w:val="both"/>
        <w:rPr>
          <w:rFonts w:ascii="Times New Roman" w:hAnsi="Times New Roman" w:cs="Times New Roman"/>
        </w:rPr>
      </w:pPr>
      <w:r w:rsidRPr="004A4E87">
        <w:rPr>
          <w:rFonts w:ascii="Times New Roman" w:hAnsi="Times New Roman" w:cs="Times New Roman"/>
        </w:rPr>
        <w:t>e3: “Sim.”</w:t>
      </w:r>
    </w:p>
    <w:p w:rsidR="004A4E87" w:rsidRPr="004A4E87" w:rsidRDefault="004A4E87" w:rsidP="004A4E87">
      <w:pPr>
        <w:spacing w:after="120" w:line="240" w:lineRule="auto"/>
        <w:ind w:left="1560" w:hanging="426"/>
        <w:jc w:val="both"/>
        <w:rPr>
          <w:rFonts w:ascii="Times New Roman" w:hAnsi="Times New Roman" w:cs="Times New Roman"/>
        </w:rPr>
      </w:pPr>
      <w:r w:rsidRPr="004A4E87">
        <w:rPr>
          <w:rFonts w:ascii="Times New Roman" w:hAnsi="Times New Roman" w:cs="Times New Roman"/>
        </w:rPr>
        <w:t>E: “Dá-me assim, um exemplo.”</w:t>
      </w:r>
    </w:p>
    <w:p w:rsidR="004A4E87" w:rsidRPr="004A4E87" w:rsidRDefault="004A4E87" w:rsidP="004A4E87">
      <w:pPr>
        <w:spacing w:after="120" w:line="240" w:lineRule="auto"/>
        <w:ind w:left="1560" w:hanging="426"/>
        <w:jc w:val="both"/>
        <w:rPr>
          <w:rFonts w:ascii="Times New Roman" w:hAnsi="Times New Roman" w:cs="Times New Roman"/>
        </w:rPr>
      </w:pPr>
      <w:r w:rsidRPr="004A4E87">
        <w:rPr>
          <w:rFonts w:ascii="Times New Roman" w:hAnsi="Times New Roman" w:cs="Times New Roman"/>
        </w:rPr>
        <w:t>e3: “Ham:: a minha mãe, às vezes, pergunta-me algumas contas, porque o meu pai tem um café e…o meu pai diz que tem assim…uma conta para mim e depois, dizem-me o dinheiro e depois juntam um dinheiro de outro dia.”</w:t>
      </w:r>
    </w:p>
    <w:p w:rsidR="004A4E87" w:rsidRPr="004A4E87" w:rsidRDefault="004A4E87" w:rsidP="004A4E87">
      <w:pPr>
        <w:spacing w:after="120" w:line="240" w:lineRule="auto"/>
        <w:ind w:left="1560" w:hanging="426"/>
        <w:jc w:val="both"/>
        <w:rPr>
          <w:rFonts w:ascii="Times New Roman" w:hAnsi="Times New Roman" w:cs="Times New Roman"/>
        </w:rPr>
      </w:pPr>
    </w:p>
    <w:p w:rsidR="004A4E87" w:rsidRPr="004A4E87" w:rsidRDefault="004A4E87" w:rsidP="004A4E87">
      <w:pPr>
        <w:spacing w:after="120" w:line="240" w:lineRule="auto"/>
        <w:ind w:left="1560" w:hanging="426"/>
        <w:jc w:val="both"/>
        <w:rPr>
          <w:rFonts w:ascii="Times New Roman" w:hAnsi="Times New Roman" w:cs="Times New Roman"/>
        </w:rPr>
      </w:pPr>
      <w:r w:rsidRPr="004A4E87">
        <w:rPr>
          <w:rFonts w:ascii="Times New Roman" w:hAnsi="Times New Roman" w:cs="Times New Roman"/>
        </w:rPr>
        <w:t>E: “(…)Então, e tu usas a matemática em casa?”</w:t>
      </w:r>
    </w:p>
    <w:p w:rsidR="004A4E87" w:rsidRPr="004A4E87" w:rsidRDefault="004A4E87" w:rsidP="004A4E87">
      <w:pPr>
        <w:spacing w:after="120" w:line="240" w:lineRule="auto"/>
        <w:ind w:left="1560" w:hanging="426"/>
        <w:jc w:val="both"/>
        <w:rPr>
          <w:rFonts w:ascii="Times New Roman" w:hAnsi="Times New Roman" w:cs="Times New Roman"/>
        </w:rPr>
      </w:pPr>
      <w:r w:rsidRPr="004A4E87">
        <w:rPr>
          <w:rFonts w:ascii="Times New Roman" w:hAnsi="Times New Roman" w:cs="Times New Roman"/>
        </w:rPr>
        <w:t>(…)</w:t>
      </w:r>
    </w:p>
    <w:p w:rsidR="004A4E87" w:rsidRPr="004A4E87" w:rsidRDefault="004A4E87" w:rsidP="004A4E87">
      <w:pPr>
        <w:spacing w:after="120" w:line="240" w:lineRule="auto"/>
        <w:ind w:left="1560" w:hanging="426"/>
        <w:jc w:val="both"/>
        <w:rPr>
          <w:rFonts w:ascii="Times New Roman" w:hAnsi="Times New Roman" w:cs="Times New Roman"/>
        </w:rPr>
      </w:pPr>
      <w:r w:rsidRPr="004A4E87">
        <w:rPr>
          <w:rFonts w:ascii="Times New Roman" w:hAnsi="Times New Roman" w:cs="Times New Roman"/>
        </w:rPr>
        <w:lastRenderedPageBreak/>
        <w:t>E: “Assim, por exemplo, nunca te acontece surgir-te um problema que tenhas que resolver e que precises da matemática, para te ajudar?”</w:t>
      </w:r>
    </w:p>
    <w:p w:rsidR="004A4E87" w:rsidRPr="004A4E87" w:rsidRDefault="004A4E87" w:rsidP="004A4E87">
      <w:pPr>
        <w:spacing w:after="120" w:line="240" w:lineRule="auto"/>
        <w:ind w:left="1560" w:hanging="426"/>
        <w:jc w:val="both"/>
        <w:rPr>
          <w:rFonts w:ascii="Times New Roman" w:hAnsi="Times New Roman" w:cs="Times New Roman"/>
        </w:rPr>
      </w:pPr>
      <w:r w:rsidRPr="004A4E87">
        <w:rPr>
          <w:rFonts w:ascii="Times New Roman" w:hAnsi="Times New Roman" w:cs="Times New Roman"/>
        </w:rPr>
        <w:t>E4: “Sim, por acaso já me aconteceu!”</w:t>
      </w:r>
    </w:p>
    <w:p w:rsidR="004A4E87" w:rsidRPr="004A4E87" w:rsidRDefault="004A4E87" w:rsidP="004A4E87">
      <w:pPr>
        <w:spacing w:after="120" w:line="240" w:lineRule="auto"/>
        <w:ind w:left="1560" w:hanging="426"/>
        <w:jc w:val="both"/>
        <w:rPr>
          <w:rFonts w:ascii="Times New Roman" w:hAnsi="Times New Roman" w:cs="Times New Roman"/>
        </w:rPr>
      </w:pPr>
      <w:r w:rsidRPr="004A4E87">
        <w:rPr>
          <w:rFonts w:ascii="Times New Roman" w:hAnsi="Times New Roman" w:cs="Times New Roman"/>
        </w:rPr>
        <w:t>E: “O quê, por exemplo?”</w:t>
      </w:r>
    </w:p>
    <w:p w:rsidR="004A4E87" w:rsidRPr="004A4E87" w:rsidRDefault="004A4E87" w:rsidP="004A4E87">
      <w:pPr>
        <w:spacing w:after="120" w:line="240" w:lineRule="auto"/>
        <w:ind w:left="1560" w:hanging="426"/>
        <w:jc w:val="both"/>
        <w:rPr>
          <w:rFonts w:ascii="Times New Roman" w:hAnsi="Times New Roman" w:cs="Times New Roman"/>
        </w:rPr>
      </w:pPr>
      <w:r w:rsidRPr="004A4E87">
        <w:rPr>
          <w:rFonts w:ascii="Times New Roman" w:hAnsi="Times New Roman" w:cs="Times New Roman"/>
        </w:rPr>
        <w:t>E4: “Aventar a roupa da cama, para…aventar para a cadeira, para saber a potência.”</w:t>
      </w:r>
    </w:p>
    <w:p w:rsidR="004A4E87" w:rsidRDefault="004A4E87" w:rsidP="004A4E87">
      <w:pPr>
        <w:spacing w:after="0" w:line="360" w:lineRule="auto"/>
        <w:jc w:val="both"/>
        <w:rPr>
          <w:rFonts w:ascii="Times New Roman" w:hAnsi="Times New Roman" w:cs="Times New Roman"/>
          <w:sz w:val="24"/>
        </w:rPr>
      </w:pPr>
    </w:p>
    <w:p w:rsidR="00342493" w:rsidRDefault="00342493" w:rsidP="00E50E5E">
      <w:pPr>
        <w:spacing w:after="0" w:line="360" w:lineRule="auto"/>
        <w:ind w:firstLine="567"/>
        <w:jc w:val="both"/>
        <w:rPr>
          <w:rFonts w:ascii="Times New Roman" w:hAnsi="Times New Roman" w:cs="Times New Roman"/>
          <w:sz w:val="24"/>
        </w:rPr>
      </w:pPr>
      <w:r>
        <w:rPr>
          <w:rFonts w:ascii="Times New Roman" w:hAnsi="Times New Roman" w:cs="Times New Roman"/>
          <w:sz w:val="24"/>
        </w:rPr>
        <w:t>Aqui nesta pergunta, as respostas variam muito consoante as vidas das crianças e das experiências que têm e casa. Porém, o trabalho na escola, pode sempre incentivar as crianças e ajudá-las a p</w:t>
      </w:r>
      <w:r w:rsidR="004A4E87">
        <w:rPr>
          <w:rFonts w:ascii="Times New Roman" w:hAnsi="Times New Roman" w:cs="Times New Roman"/>
          <w:sz w:val="24"/>
        </w:rPr>
        <w:t>erceber que todos utilizamos a M</w:t>
      </w:r>
      <w:r>
        <w:rPr>
          <w:rFonts w:ascii="Times New Roman" w:hAnsi="Times New Roman" w:cs="Times New Roman"/>
          <w:sz w:val="24"/>
        </w:rPr>
        <w:t>atemática no dia-a-dia, mas alguns utilizam inconscientemente e não a conseguem identificar quando são questionadas.</w:t>
      </w:r>
    </w:p>
    <w:p w:rsidR="00357519" w:rsidRDefault="004A4E87" w:rsidP="00E50E5E">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A pergunta “Tu usas a Matemática na rua?” </w:t>
      </w:r>
      <w:r w:rsidR="00342493">
        <w:rPr>
          <w:rFonts w:ascii="Times New Roman" w:hAnsi="Times New Roman" w:cs="Times New Roman"/>
          <w:sz w:val="24"/>
        </w:rPr>
        <w:t>foi mais unânime</w:t>
      </w:r>
      <w:r w:rsidR="00357519">
        <w:rPr>
          <w:rFonts w:ascii="Times New Roman" w:hAnsi="Times New Roman" w:cs="Times New Roman"/>
          <w:sz w:val="24"/>
        </w:rPr>
        <w:t>, pois todas as crianças utilizam a matemática na rua, no seu quotidiano. O exemplo mais apresentado foi o de resolver problemas que surgem, mas maioritariamente, relacionado com dinheiro (pagamentos, trocos, empréstimos…).</w:t>
      </w:r>
    </w:p>
    <w:p w:rsidR="004A4E87" w:rsidRDefault="004A4E87" w:rsidP="00E50E5E">
      <w:pPr>
        <w:spacing w:after="0" w:line="360" w:lineRule="auto"/>
        <w:ind w:firstLine="567"/>
        <w:jc w:val="both"/>
        <w:rPr>
          <w:rFonts w:ascii="Times New Roman" w:hAnsi="Times New Roman" w:cs="Times New Roman"/>
          <w:sz w:val="24"/>
        </w:rPr>
      </w:pPr>
    </w:p>
    <w:p w:rsidR="004A4E87" w:rsidRPr="00246723" w:rsidRDefault="004A4E87" w:rsidP="00246723">
      <w:pPr>
        <w:spacing w:after="120" w:line="240" w:lineRule="auto"/>
        <w:ind w:left="1560" w:hanging="426"/>
        <w:jc w:val="both"/>
        <w:rPr>
          <w:rFonts w:ascii="Times New Roman" w:hAnsi="Times New Roman" w:cs="Times New Roman"/>
        </w:rPr>
      </w:pPr>
      <w:r w:rsidRPr="00246723">
        <w:rPr>
          <w:rFonts w:ascii="Times New Roman" w:hAnsi="Times New Roman" w:cs="Times New Roman"/>
        </w:rPr>
        <w:t xml:space="preserve"> Exemplo:</w:t>
      </w:r>
    </w:p>
    <w:p w:rsidR="004A4E87" w:rsidRPr="00246723" w:rsidRDefault="004A4E87" w:rsidP="00246723">
      <w:pPr>
        <w:spacing w:after="120" w:line="240" w:lineRule="auto"/>
        <w:ind w:left="1560" w:hanging="426"/>
        <w:jc w:val="both"/>
        <w:rPr>
          <w:rFonts w:ascii="Times New Roman" w:hAnsi="Times New Roman" w:cs="Times New Roman"/>
        </w:rPr>
      </w:pPr>
      <w:r w:rsidRPr="00246723">
        <w:rPr>
          <w:rFonts w:ascii="Times New Roman" w:hAnsi="Times New Roman" w:cs="Times New Roman"/>
        </w:rPr>
        <w:t>E: “Utilizas a matemática na rua?”</w:t>
      </w:r>
    </w:p>
    <w:p w:rsidR="004A4E87" w:rsidRPr="00246723" w:rsidRDefault="004A4E87" w:rsidP="00246723">
      <w:pPr>
        <w:spacing w:after="120" w:line="240" w:lineRule="auto"/>
        <w:ind w:left="1560" w:hanging="426"/>
        <w:jc w:val="both"/>
        <w:rPr>
          <w:rFonts w:ascii="Times New Roman" w:hAnsi="Times New Roman" w:cs="Times New Roman"/>
        </w:rPr>
      </w:pPr>
      <w:r w:rsidRPr="00246723">
        <w:rPr>
          <w:rFonts w:ascii="Times New Roman" w:hAnsi="Times New Roman" w:cs="Times New Roman"/>
        </w:rPr>
        <w:t>e2: “Às vezes.”</w:t>
      </w:r>
    </w:p>
    <w:p w:rsidR="004A4E87" w:rsidRPr="00246723" w:rsidRDefault="004A4E87" w:rsidP="00246723">
      <w:pPr>
        <w:spacing w:after="120" w:line="240" w:lineRule="auto"/>
        <w:ind w:left="1560" w:hanging="426"/>
        <w:jc w:val="both"/>
        <w:rPr>
          <w:rFonts w:ascii="Times New Roman" w:hAnsi="Times New Roman" w:cs="Times New Roman"/>
        </w:rPr>
      </w:pPr>
      <w:r w:rsidRPr="00246723">
        <w:rPr>
          <w:rFonts w:ascii="Times New Roman" w:hAnsi="Times New Roman" w:cs="Times New Roman"/>
        </w:rPr>
        <w:t>E: “Às vezes. No que é que podes utilizar, assim quando sais de casa, a matemática?”</w:t>
      </w:r>
    </w:p>
    <w:p w:rsidR="00246723" w:rsidRPr="00246723" w:rsidRDefault="00246723" w:rsidP="00246723">
      <w:pPr>
        <w:spacing w:after="120" w:line="240" w:lineRule="auto"/>
        <w:ind w:left="1560" w:hanging="426"/>
        <w:jc w:val="both"/>
        <w:rPr>
          <w:rFonts w:ascii="Times New Roman" w:hAnsi="Times New Roman" w:cs="Times New Roman"/>
        </w:rPr>
      </w:pPr>
      <w:r w:rsidRPr="00246723">
        <w:rPr>
          <w:rFonts w:ascii="Times New Roman" w:hAnsi="Times New Roman" w:cs="Times New Roman"/>
        </w:rPr>
        <w:t>(…)</w:t>
      </w:r>
    </w:p>
    <w:p w:rsidR="004A4E87" w:rsidRPr="00246723" w:rsidRDefault="004A4E87" w:rsidP="00246723">
      <w:pPr>
        <w:spacing w:after="120" w:line="240" w:lineRule="auto"/>
        <w:ind w:left="1560" w:hanging="426"/>
        <w:jc w:val="both"/>
        <w:rPr>
          <w:rFonts w:ascii="Times New Roman" w:hAnsi="Times New Roman" w:cs="Times New Roman"/>
        </w:rPr>
      </w:pPr>
      <w:r w:rsidRPr="00246723">
        <w:rPr>
          <w:rFonts w:ascii="Times New Roman" w:hAnsi="Times New Roman" w:cs="Times New Roman"/>
        </w:rPr>
        <w:t>e2: “Já aconteceu uma vez, que a mim me faltavam três euros para ir comprar um videojogo. Os meus pais emprestaram-me, mas depois quando cheguei lá a casa, dei-lhes outro dinheiro.”</w:t>
      </w:r>
    </w:p>
    <w:p w:rsidR="00246723" w:rsidRPr="00246723" w:rsidRDefault="00246723" w:rsidP="00246723">
      <w:pPr>
        <w:spacing w:after="120" w:line="240" w:lineRule="auto"/>
        <w:ind w:left="1560" w:hanging="426"/>
        <w:jc w:val="both"/>
        <w:rPr>
          <w:rFonts w:ascii="Times New Roman" w:hAnsi="Times New Roman" w:cs="Times New Roman"/>
        </w:rPr>
      </w:pPr>
      <w:r w:rsidRPr="00246723">
        <w:rPr>
          <w:rFonts w:ascii="Times New Roman" w:hAnsi="Times New Roman" w:cs="Times New Roman"/>
        </w:rPr>
        <w:t>E: “Tinhas um problema, não era? O dinheiro, devolver o dinheiro…Como é que tu soubeste que faltavam três euros?”</w:t>
      </w:r>
    </w:p>
    <w:p w:rsidR="00246723" w:rsidRPr="00246723" w:rsidRDefault="00246723" w:rsidP="00246723">
      <w:pPr>
        <w:spacing w:after="120" w:line="240" w:lineRule="auto"/>
        <w:ind w:left="1560" w:hanging="426"/>
        <w:jc w:val="both"/>
        <w:rPr>
          <w:rFonts w:ascii="Times New Roman" w:hAnsi="Times New Roman" w:cs="Times New Roman"/>
        </w:rPr>
      </w:pPr>
      <w:r w:rsidRPr="00246723">
        <w:rPr>
          <w:rFonts w:ascii="Times New Roman" w:hAnsi="Times New Roman" w:cs="Times New Roman"/>
        </w:rPr>
        <w:t>e2: “Porque fui contar.”</w:t>
      </w:r>
    </w:p>
    <w:p w:rsidR="00246723" w:rsidRPr="00246723" w:rsidRDefault="00246723" w:rsidP="00246723">
      <w:pPr>
        <w:spacing w:after="120" w:line="240" w:lineRule="auto"/>
        <w:ind w:left="1560" w:hanging="426"/>
        <w:jc w:val="both"/>
        <w:rPr>
          <w:rFonts w:ascii="Times New Roman" w:hAnsi="Times New Roman" w:cs="Times New Roman"/>
        </w:rPr>
      </w:pPr>
      <w:r w:rsidRPr="00246723">
        <w:rPr>
          <w:rFonts w:ascii="Times New Roman" w:hAnsi="Times New Roman" w:cs="Times New Roman"/>
        </w:rPr>
        <w:t>E: “Ora, muito bem.”</w:t>
      </w:r>
    </w:p>
    <w:p w:rsidR="00246723" w:rsidRPr="00246723" w:rsidRDefault="00246723" w:rsidP="00246723">
      <w:pPr>
        <w:spacing w:after="120" w:line="240" w:lineRule="auto"/>
        <w:ind w:left="1560" w:hanging="426"/>
        <w:jc w:val="both"/>
        <w:rPr>
          <w:rFonts w:ascii="Times New Roman" w:hAnsi="Times New Roman" w:cs="Times New Roman"/>
        </w:rPr>
      </w:pPr>
      <w:r w:rsidRPr="00246723">
        <w:rPr>
          <w:rFonts w:ascii="Times New Roman" w:hAnsi="Times New Roman" w:cs="Times New Roman"/>
        </w:rPr>
        <w:t>e2: “Custava nove euros e eu já tinha seis. [impercetível]</w:t>
      </w:r>
    </w:p>
    <w:p w:rsidR="004A4E87" w:rsidRDefault="004A4E87" w:rsidP="004A4E87">
      <w:pPr>
        <w:spacing w:after="0" w:line="360" w:lineRule="auto"/>
        <w:jc w:val="both"/>
        <w:rPr>
          <w:rFonts w:ascii="Times New Roman" w:hAnsi="Times New Roman" w:cs="Times New Roman"/>
          <w:sz w:val="24"/>
        </w:rPr>
      </w:pPr>
    </w:p>
    <w:p w:rsidR="00342493" w:rsidRDefault="00342493" w:rsidP="00E50E5E">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 </w:t>
      </w:r>
      <w:r w:rsidR="00357519">
        <w:rPr>
          <w:rFonts w:ascii="Times New Roman" w:hAnsi="Times New Roman" w:cs="Times New Roman"/>
          <w:sz w:val="24"/>
        </w:rPr>
        <w:t>A resposta a esta questão, também tem muito a ver com as experiências das crianças, pois algumas podem ter mais contacto com dinheiro do que outra, algumas podem-se questionar mais que outras e isso pode limitar as suas vivências com a matemática. Porém, não é nada que não se resolva, nem que seja com o tempo, pois as crianças vão ganhando experiência e à vontade para experimentar a matemática.</w:t>
      </w:r>
    </w:p>
    <w:p w:rsidR="007B763D" w:rsidRDefault="007B763D" w:rsidP="007B763D">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Por fim, e não menos importante, vem a </w:t>
      </w:r>
      <w:r w:rsidR="00246723">
        <w:rPr>
          <w:rFonts w:ascii="Times New Roman" w:hAnsi="Times New Roman" w:cs="Times New Roman"/>
          <w:sz w:val="24"/>
        </w:rPr>
        <w:t>questão “Gostas da Matemática? Porquê?”</w:t>
      </w:r>
      <w:r>
        <w:rPr>
          <w:rFonts w:ascii="Times New Roman" w:hAnsi="Times New Roman" w:cs="Times New Roman"/>
          <w:sz w:val="24"/>
        </w:rPr>
        <w:t>, onde todas as crianças responderam positivamente. Porém as respostas foram um pouco diversificadas:</w:t>
      </w:r>
    </w:p>
    <w:p w:rsidR="007B763D" w:rsidRDefault="007B763D" w:rsidP="007B763D">
      <w:pPr>
        <w:pStyle w:val="PargrafodaLista"/>
        <w:numPr>
          <w:ilvl w:val="0"/>
          <w:numId w:val="20"/>
        </w:numPr>
        <w:spacing w:after="0" w:line="360" w:lineRule="auto"/>
        <w:jc w:val="both"/>
        <w:rPr>
          <w:rFonts w:ascii="Times New Roman" w:hAnsi="Times New Roman" w:cs="Times New Roman"/>
          <w:sz w:val="24"/>
        </w:rPr>
      </w:pPr>
      <w:r>
        <w:rPr>
          <w:rFonts w:ascii="Times New Roman" w:hAnsi="Times New Roman" w:cs="Times New Roman"/>
          <w:sz w:val="24"/>
        </w:rPr>
        <w:lastRenderedPageBreak/>
        <w:t>Uma respondeu que gostava de resolver problemas com a matemática;</w:t>
      </w:r>
    </w:p>
    <w:p w:rsidR="007B763D" w:rsidRDefault="007B763D" w:rsidP="007B763D">
      <w:pPr>
        <w:pStyle w:val="PargrafodaLista"/>
        <w:numPr>
          <w:ilvl w:val="0"/>
          <w:numId w:val="20"/>
        </w:numPr>
        <w:spacing w:after="0" w:line="360" w:lineRule="auto"/>
        <w:jc w:val="both"/>
        <w:rPr>
          <w:rFonts w:ascii="Times New Roman" w:hAnsi="Times New Roman" w:cs="Times New Roman"/>
          <w:sz w:val="24"/>
        </w:rPr>
      </w:pPr>
      <w:r>
        <w:rPr>
          <w:rFonts w:ascii="Times New Roman" w:hAnsi="Times New Roman" w:cs="Times New Roman"/>
          <w:sz w:val="24"/>
        </w:rPr>
        <w:t>Duas responderam que a matemática serve para muita coisa;</w:t>
      </w:r>
    </w:p>
    <w:p w:rsidR="007B763D" w:rsidRDefault="007B763D" w:rsidP="007B763D">
      <w:pPr>
        <w:pStyle w:val="PargrafodaLista"/>
        <w:numPr>
          <w:ilvl w:val="0"/>
          <w:numId w:val="20"/>
        </w:numPr>
        <w:spacing w:after="0" w:line="360" w:lineRule="auto"/>
        <w:jc w:val="both"/>
        <w:rPr>
          <w:rFonts w:ascii="Times New Roman" w:hAnsi="Times New Roman" w:cs="Times New Roman"/>
          <w:sz w:val="24"/>
        </w:rPr>
      </w:pPr>
      <w:r>
        <w:rPr>
          <w:rFonts w:ascii="Times New Roman" w:hAnsi="Times New Roman" w:cs="Times New Roman"/>
          <w:sz w:val="24"/>
        </w:rPr>
        <w:t>Uma respondeu que a mãe era professora de matemática e gostava como ela, porque se sentia à vontade e explorava-a;</w:t>
      </w:r>
    </w:p>
    <w:p w:rsidR="007B763D" w:rsidRDefault="007B763D" w:rsidP="007B763D">
      <w:pPr>
        <w:pStyle w:val="PargrafodaLista"/>
        <w:numPr>
          <w:ilvl w:val="0"/>
          <w:numId w:val="20"/>
        </w:numPr>
        <w:spacing w:after="0" w:line="360" w:lineRule="auto"/>
        <w:jc w:val="both"/>
        <w:rPr>
          <w:rFonts w:ascii="Times New Roman" w:hAnsi="Times New Roman" w:cs="Times New Roman"/>
          <w:sz w:val="24"/>
        </w:rPr>
      </w:pPr>
      <w:r>
        <w:rPr>
          <w:rFonts w:ascii="Times New Roman" w:hAnsi="Times New Roman" w:cs="Times New Roman"/>
          <w:sz w:val="24"/>
        </w:rPr>
        <w:t>Uma respondeu que</w:t>
      </w:r>
      <w:r w:rsidR="000E0793">
        <w:rPr>
          <w:rFonts w:ascii="Times New Roman" w:hAnsi="Times New Roman" w:cs="Times New Roman"/>
          <w:sz w:val="24"/>
        </w:rPr>
        <w:t xml:space="preserve"> iria precisar quando crescer.</w:t>
      </w:r>
    </w:p>
    <w:p w:rsidR="00246723" w:rsidRDefault="00246723" w:rsidP="00246723">
      <w:pPr>
        <w:spacing w:after="0" w:line="360" w:lineRule="auto"/>
        <w:jc w:val="both"/>
        <w:rPr>
          <w:rFonts w:ascii="Times New Roman" w:hAnsi="Times New Roman" w:cs="Times New Roman"/>
          <w:sz w:val="24"/>
        </w:rPr>
      </w:pPr>
    </w:p>
    <w:p w:rsidR="00246723" w:rsidRPr="00246723" w:rsidRDefault="00246723" w:rsidP="00246723">
      <w:pPr>
        <w:spacing w:after="120" w:line="240" w:lineRule="auto"/>
        <w:ind w:left="1560" w:hanging="426"/>
        <w:jc w:val="both"/>
        <w:rPr>
          <w:rFonts w:ascii="Times New Roman" w:hAnsi="Times New Roman" w:cs="Times New Roman"/>
        </w:rPr>
      </w:pPr>
      <w:r w:rsidRPr="00246723">
        <w:rPr>
          <w:rFonts w:ascii="Times New Roman" w:hAnsi="Times New Roman" w:cs="Times New Roman"/>
        </w:rPr>
        <w:t>Exemplos:</w:t>
      </w:r>
    </w:p>
    <w:p w:rsidR="00246723" w:rsidRPr="00246723" w:rsidRDefault="00246723" w:rsidP="00246723">
      <w:pPr>
        <w:spacing w:after="120" w:line="240" w:lineRule="auto"/>
        <w:ind w:left="1560" w:hanging="426"/>
        <w:jc w:val="both"/>
        <w:rPr>
          <w:rFonts w:ascii="Times New Roman" w:hAnsi="Times New Roman" w:cs="Times New Roman"/>
        </w:rPr>
      </w:pPr>
      <w:r w:rsidRPr="00246723">
        <w:rPr>
          <w:rFonts w:ascii="Times New Roman" w:hAnsi="Times New Roman" w:cs="Times New Roman"/>
        </w:rPr>
        <w:t>E: “Gostas da matemática?”</w:t>
      </w:r>
    </w:p>
    <w:p w:rsidR="00246723" w:rsidRPr="00246723" w:rsidRDefault="00246723" w:rsidP="00246723">
      <w:pPr>
        <w:spacing w:after="120" w:line="240" w:lineRule="auto"/>
        <w:ind w:left="1560" w:hanging="426"/>
        <w:jc w:val="both"/>
        <w:rPr>
          <w:rFonts w:ascii="Times New Roman" w:hAnsi="Times New Roman" w:cs="Times New Roman"/>
        </w:rPr>
      </w:pPr>
      <w:r w:rsidRPr="00246723">
        <w:rPr>
          <w:rFonts w:ascii="Times New Roman" w:hAnsi="Times New Roman" w:cs="Times New Roman"/>
        </w:rPr>
        <w:t>(…)</w:t>
      </w:r>
    </w:p>
    <w:p w:rsidR="00246723" w:rsidRPr="00246723" w:rsidRDefault="00246723" w:rsidP="00246723">
      <w:pPr>
        <w:spacing w:after="120" w:line="240" w:lineRule="auto"/>
        <w:ind w:left="1560" w:hanging="426"/>
        <w:jc w:val="both"/>
        <w:rPr>
          <w:rFonts w:ascii="Times New Roman" w:hAnsi="Times New Roman" w:cs="Times New Roman"/>
        </w:rPr>
      </w:pPr>
      <w:r w:rsidRPr="00246723">
        <w:rPr>
          <w:rFonts w:ascii="Times New Roman" w:hAnsi="Times New Roman" w:cs="Times New Roman"/>
        </w:rPr>
        <w:t>e1: “Sim.”</w:t>
      </w:r>
    </w:p>
    <w:p w:rsidR="00246723" w:rsidRPr="00246723" w:rsidRDefault="00246723" w:rsidP="00246723">
      <w:pPr>
        <w:spacing w:after="120" w:line="240" w:lineRule="auto"/>
        <w:ind w:left="1560" w:hanging="426"/>
        <w:jc w:val="both"/>
        <w:rPr>
          <w:rFonts w:ascii="Times New Roman" w:hAnsi="Times New Roman" w:cs="Times New Roman"/>
        </w:rPr>
      </w:pPr>
      <w:r w:rsidRPr="00246723">
        <w:rPr>
          <w:rFonts w:ascii="Times New Roman" w:hAnsi="Times New Roman" w:cs="Times New Roman"/>
        </w:rPr>
        <w:t>E: “Porquê?”</w:t>
      </w:r>
    </w:p>
    <w:p w:rsidR="00246723" w:rsidRPr="00246723" w:rsidRDefault="00246723" w:rsidP="00246723">
      <w:pPr>
        <w:spacing w:after="120" w:line="240" w:lineRule="auto"/>
        <w:ind w:left="1560" w:hanging="426"/>
        <w:jc w:val="both"/>
        <w:rPr>
          <w:rFonts w:ascii="Times New Roman" w:hAnsi="Times New Roman" w:cs="Times New Roman"/>
        </w:rPr>
      </w:pPr>
      <w:r w:rsidRPr="00246723">
        <w:rPr>
          <w:rFonts w:ascii="Times New Roman" w:hAnsi="Times New Roman" w:cs="Times New Roman"/>
        </w:rPr>
        <w:t>e1: “Ham::…porque a matemática é::…a disciplina que eu mais gosto.”</w:t>
      </w:r>
    </w:p>
    <w:p w:rsidR="00246723" w:rsidRPr="00246723" w:rsidRDefault="00246723" w:rsidP="00246723">
      <w:pPr>
        <w:spacing w:after="120" w:line="240" w:lineRule="auto"/>
        <w:ind w:left="1560" w:hanging="426"/>
        <w:jc w:val="both"/>
        <w:rPr>
          <w:rFonts w:ascii="Times New Roman" w:hAnsi="Times New Roman" w:cs="Times New Roman"/>
        </w:rPr>
      </w:pPr>
      <w:r w:rsidRPr="00246723">
        <w:rPr>
          <w:rFonts w:ascii="Times New Roman" w:hAnsi="Times New Roman" w:cs="Times New Roman"/>
        </w:rPr>
        <w:t>E: “É a disciplina que tu mais gostas. Mas porque é que será que gostas tanto de matemática?”</w:t>
      </w:r>
    </w:p>
    <w:p w:rsidR="00246723" w:rsidRPr="00246723" w:rsidRDefault="00246723" w:rsidP="00246723">
      <w:pPr>
        <w:spacing w:after="120" w:line="240" w:lineRule="auto"/>
        <w:ind w:left="1560" w:hanging="426"/>
        <w:jc w:val="both"/>
        <w:rPr>
          <w:rFonts w:ascii="Times New Roman" w:hAnsi="Times New Roman" w:cs="Times New Roman"/>
        </w:rPr>
      </w:pPr>
      <w:r w:rsidRPr="00246723">
        <w:rPr>
          <w:rFonts w:ascii="Times New Roman" w:hAnsi="Times New Roman" w:cs="Times New Roman"/>
        </w:rPr>
        <w:t>E: “Porque é que será que gostas tanto de matemática?”</w:t>
      </w:r>
    </w:p>
    <w:p w:rsidR="00246723" w:rsidRPr="00246723" w:rsidRDefault="00246723" w:rsidP="00246723">
      <w:pPr>
        <w:spacing w:after="120" w:line="240" w:lineRule="auto"/>
        <w:ind w:left="1560" w:hanging="426"/>
        <w:jc w:val="both"/>
        <w:rPr>
          <w:rFonts w:ascii="Times New Roman" w:hAnsi="Times New Roman" w:cs="Times New Roman"/>
        </w:rPr>
      </w:pPr>
      <w:r w:rsidRPr="00246723">
        <w:rPr>
          <w:rFonts w:ascii="Times New Roman" w:hAnsi="Times New Roman" w:cs="Times New Roman"/>
        </w:rPr>
        <w:t>e1: “Ham::…porque eu gosto de usar a matemática, de fazer problemas.”</w:t>
      </w:r>
    </w:p>
    <w:p w:rsidR="00246723" w:rsidRPr="00246723" w:rsidRDefault="00246723" w:rsidP="00246723">
      <w:pPr>
        <w:spacing w:after="120" w:line="240" w:lineRule="auto"/>
        <w:ind w:left="1560" w:hanging="426"/>
        <w:jc w:val="both"/>
        <w:rPr>
          <w:rFonts w:ascii="Times New Roman" w:hAnsi="Times New Roman" w:cs="Times New Roman"/>
        </w:rPr>
      </w:pPr>
    </w:p>
    <w:p w:rsidR="00246723" w:rsidRPr="00246723" w:rsidRDefault="00246723" w:rsidP="00246723">
      <w:pPr>
        <w:spacing w:after="120" w:line="240" w:lineRule="auto"/>
        <w:ind w:left="1560" w:hanging="426"/>
        <w:jc w:val="both"/>
        <w:rPr>
          <w:rFonts w:ascii="Times New Roman" w:hAnsi="Times New Roman" w:cs="Times New Roman"/>
        </w:rPr>
      </w:pPr>
      <w:r w:rsidRPr="00246723">
        <w:rPr>
          <w:rFonts w:ascii="Times New Roman" w:hAnsi="Times New Roman" w:cs="Times New Roman"/>
        </w:rPr>
        <w:t>E: “Gostas de matemática?”</w:t>
      </w:r>
    </w:p>
    <w:p w:rsidR="00246723" w:rsidRPr="00246723" w:rsidRDefault="00246723" w:rsidP="00246723">
      <w:pPr>
        <w:spacing w:after="120" w:line="240" w:lineRule="auto"/>
        <w:ind w:left="1560" w:hanging="426"/>
        <w:jc w:val="both"/>
        <w:rPr>
          <w:rFonts w:ascii="Times New Roman" w:hAnsi="Times New Roman" w:cs="Times New Roman"/>
        </w:rPr>
      </w:pPr>
      <w:r w:rsidRPr="00246723">
        <w:rPr>
          <w:rFonts w:ascii="Times New Roman" w:hAnsi="Times New Roman" w:cs="Times New Roman"/>
        </w:rPr>
        <w:t>e2: “Sim.”</w:t>
      </w:r>
    </w:p>
    <w:p w:rsidR="00246723" w:rsidRPr="00246723" w:rsidRDefault="00246723" w:rsidP="00246723">
      <w:pPr>
        <w:spacing w:after="120" w:line="240" w:lineRule="auto"/>
        <w:ind w:left="1560" w:hanging="426"/>
        <w:jc w:val="both"/>
        <w:rPr>
          <w:rFonts w:ascii="Times New Roman" w:hAnsi="Times New Roman" w:cs="Times New Roman"/>
        </w:rPr>
      </w:pPr>
      <w:r w:rsidRPr="00246723">
        <w:rPr>
          <w:rFonts w:ascii="Times New Roman" w:hAnsi="Times New Roman" w:cs="Times New Roman"/>
        </w:rPr>
        <w:t>E: “Porquê?”</w:t>
      </w:r>
    </w:p>
    <w:p w:rsidR="00246723" w:rsidRPr="00246723" w:rsidRDefault="00246723" w:rsidP="00246723">
      <w:pPr>
        <w:spacing w:after="120" w:line="240" w:lineRule="auto"/>
        <w:ind w:left="1560" w:hanging="426"/>
        <w:jc w:val="both"/>
        <w:rPr>
          <w:rFonts w:ascii="Times New Roman" w:hAnsi="Times New Roman" w:cs="Times New Roman"/>
        </w:rPr>
      </w:pPr>
      <w:r w:rsidRPr="006D0487">
        <w:rPr>
          <w:rFonts w:ascii="Times New Roman" w:hAnsi="Times New Roman" w:cs="Times New Roman"/>
        </w:rPr>
        <w:t>e2: “Porque serve para muita coisa</w:t>
      </w:r>
      <w:r w:rsidRPr="00246723">
        <w:rPr>
          <w:rFonts w:ascii="Times New Roman" w:hAnsi="Times New Roman" w:cs="Times New Roman"/>
        </w:rPr>
        <w:t xml:space="preserve"> (…)”</w:t>
      </w:r>
    </w:p>
    <w:p w:rsidR="00246723" w:rsidRPr="00246723" w:rsidRDefault="00246723" w:rsidP="00246723">
      <w:pPr>
        <w:spacing w:after="120" w:line="240" w:lineRule="auto"/>
        <w:ind w:left="1560" w:hanging="426"/>
        <w:jc w:val="both"/>
        <w:rPr>
          <w:rFonts w:ascii="Times New Roman" w:hAnsi="Times New Roman" w:cs="Times New Roman"/>
        </w:rPr>
      </w:pPr>
    </w:p>
    <w:p w:rsidR="00246723" w:rsidRPr="00246723" w:rsidRDefault="00246723" w:rsidP="00246723">
      <w:pPr>
        <w:spacing w:after="120" w:line="240" w:lineRule="auto"/>
        <w:ind w:left="1560" w:hanging="426"/>
        <w:jc w:val="both"/>
        <w:rPr>
          <w:rFonts w:ascii="Times New Roman" w:hAnsi="Times New Roman" w:cs="Times New Roman"/>
        </w:rPr>
      </w:pPr>
      <w:r w:rsidRPr="00246723">
        <w:rPr>
          <w:rFonts w:ascii="Times New Roman" w:hAnsi="Times New Roman" w:cs="Times New Roman"/>
        </w:rPr>
        <w:t>E: “Gostas da matemática? Vamos lá a saber que esta é a pergunta chave. Tu gostas de matemática?”</w:t>
      </w:r>
    </w:p>
    <w:p w:rsidR="00246723" w:rsidRPr="00246723" w:rsidRDefault="00246723" w:rsidP="00246723">
      <w:pPr>
        <w:spacing w:after="120" w:line="240" w:lineRule="auto"/>
        <w:ind w:left="1560" w:hanging="426"/>
        <w:jc w:val="both"/>
        <w:rPr>
          <w:rFonts w:ascii="Times New Roman" w:hAnsi="Times New Roman" w:cs="Times New Roman"/>
        </w:rPr>
      </w:pPr>
      <w:r w:rsidRPr="00246723">
        <w:rPr>
          <w:rFonts w:ascii="Times New Roman" w:hAnsi="Times New Roman" w:cs="Times New Roman"/>
        </w:rPr>
        <w:t>e3: “Gosto.”</w:t>
      </w:r>
    </w:p>
    <w:p w:rsidR="00246723" w:rsidRPr="00246723" w:rsidRDefault="00246723" w:rsidP="00246723">
      <w:pPr>
        <w:spacing w:after="120" w:line="240" w:lineRule="auto"/>
        <w:ind w:left="1560" w:hanging="426"/>
        <w:jc w:val="both"/>
        <w:rPr>
          <w:rFonts w:ascii="Times New Roman" w:hAnsi="Times New Roman" w:cs="Times New Roman"/>
        </w:rPr>
      </w:pPr>
      <w:r w:rsidRPr="00246723">
        <w:rPr>
          <w:rFonts w:ascii="Times New Roman" w:hAnsi="Times New Roman" w:cs="Times New Roman"/>
        </w:rPr>
        <w:t>E: “Porquê?”</w:t>
      </w:r>
    </w:p>
    <w:p w:rsidR="00246723" w:rsidRPr="00246723" w:rsidRDefault="00246723" w:rsidP="00246723">
      <w:pPr>
        <w:spacing w:after="120" w:line="240" w:lineRule="auto"/>
        <w:ind w:left="1560" w:hanging="426"/>
        <w:jc w:val="both"/>
        <w:rPr>
          <w:rFonts w:ascii="Times New Roman" w:hAnsi="Times New Roman" w:cs="Times New Roman"/>
        </w:rPr>
      </w:pPr>
      <w:r w:rsidRPr="00246723">
        <w:rPr>
          <w:rFonts w:ascii="Times New Roman" w:hAnsi="Times New Roman" w:cs="Times New Roman"/>
        </w:rPr>
        <w:t>e3: “Porque a minha mãe é professora de matemática e eu sempre gostei como a mãe.”</w:t>
      </w:r>
    </w:p>
    <w:p w:rsidR="00246723" w:rsidRPr="00246723" w:rsidRDefault="00246723" w:rsidP="00246723">
      <w:pPr>
        <w:spacing w:after="120" w:line="240" w:lineRule="auto"/>
        <w:ind w:left="1560" w:hanging="426"/>
        <w:jc w:val="both"/>
        <w:rPr>
          <w:rFonts w:ascii="Times New Roman" w:hAnsi="Times New Roman" w:cs="Times New Roman"/>
        </w:rPr>
      </w:pPr>
      <w:r w:rsidRPr="00246723">
        <w:rPr>
          <w:rFonts w:ascii="Times New Roman" w:hAnsi="Times New Roman" w:cs="Times New Roman"/>
        </w:rPr>
        <w:t>(…)</w:t>
      </w:r>
    </w:p>
    <w:p w:rsidR="00246723" w:rsidRPr="00246723" w:rsidRDefault="00246723" w:rsidP="00246723">
      <w:pPr>
        <w:spacing w:after="120" w:line="240" w:lineRule="auto"/>
        <w:ind w:left="1560" w:hanging="426"/>
        <w:jc w:val="both"/>
        <w:rPr>
          <w:rFonts w:ascii="Times New Roman" w:hAnsi="Times New Roman" w:cs="Times New Roman"/>
        </w:rPr>
      </w:pPr>
      <w:r w:rsidRPr="00246723">
        <w:rPr>
          <w:rFonts w:ascii="Times New Roman" w:hAnsi="Times New Roman" w:cs="Times New Roman"/>
        </w:rPr>
        <w:t>E: “Percebes o que é a matemática e para que é que ela pode servir?”</w:t>
      </w:r>
    </w:p>
    <w:p w:rsidR="00246723" w:rsidRPr="00246723" w:rsidRDefault="00246723" w:rsidP="00246723">
      <w:pPr>
        <w:spacing w:after="120" w:line="240" w:lineRule="auto"/>
        <w:ind w:left="1560" w:hanging="426"/>
        <w:jc w:val="both"/>
        <w:rPr>
          <w:rFonts w:ascii="Times New Roman" w:hAnsi="Times New Roman" w:cs="Times New Roman"/>
        </w:rPr>
      </w:pPr>
      <w:r w:rsidRPr="00246723">
        <w:rPr>
          <w:rFonts w:ascii="Times New Roman" w:hAnsi="Times New Roman" w:cs="Times New Roman"/>
        </w:rPr>
        <w:t>e3: “Hum-hum.”</w:t>
      </w:r>
    </w:p>
    <w:p w:rsidR="00246723" w:rsidRPr="00246723" w:rsidRDefault="00246723" w:rsidP="00246723">
      <w:pPr>
        <w:spacing w:after="120" w:line="240" w:lineRule="auto"/>
        <w:ind w:left="1560" w:hanging="426"/>
        <w:jc w:val="both"/>
        <w:rPr>
          <w:rFonts w:ascii="Times New Roman" w:hAnsi="Times New Roman" w:cs="Times New Roman"/>
        </w:rPr>
      </w:pPr>
      <w:r w:rsidRPr="00246723">
        <w:rPr>
          <w:rFonts w:ascii="Times New Roman" w:hAnsi="Times New Roman" w:cs="Times New Roman"/>
        </w:rPr>
        <w:t>E: “Talvez…Achas que é por isso que gostas da matemática? Porque percebes o que é e para que serve?”</w:t>
      </w:r>
    </w:p>
    <w:p w:rsidR="00246723" w:rsidRPr="00246723" w:rsidRDefault="00246723" w:rsidP="00246723">
      <w:pPr>
        <w:spacing w:after="120" w:line="240" w:lineRule="auto"/>
        <w:ind w:left="1560" w:hanging="426"/>
        <w:jc w:val="both"/>
        <w:rPr>
          <w:rFonts w:ascii="Times New Roman" w:hAnsi="Times New Roman" w:cs="Times New Roman"/>
        </w:rPr>
      </w:pPr>
      <w:r w:rsidRPr="00246723">
        <w:rPr>
          <w:rFonts w:ascii="Times New Roman" w:hAnsi="Times New Roman" w:cs="Times New Roman"/>
        </w:rPr>
        <w:t>e3: “Ham:: acho que uma parte é isso, mas também sei fazer outras coisas…também sei experimentá-la.”</w:t>
      </w:r>
    </w:p>
    <w:p w:rsidR="00246723" w:rsidRPr="00246723" w:rsidRDefault="00246723" w:rsidP="00246723">
      <w:pPr>
        <w:spacing w:after="120" w:line="240" w:lineRule="auto"/>
        <w:ind w:left="1560" w:hanging="426"/>
        <w:jc w:val="both"/>
        <w:rPr>
          <w:rFonts w:ascii="Times New Roman" w:hAnsi="Times New Roman" w:cs="Times New Roman"/>
        </w:rPr>
      </w:pPr>
      <w:r w:rsidRPr="00246723">
        <w:rPr>
          <w:rFonts w:ascii="Times New Roman" w:hAnsi="Times New Roman" w:cs="Times New Roman"/>
        </w:rPr>
        <w:t>E: “Gostas de experimentá-la?”</w:t>
      </w:r>
    </w:p>
    <w:p w:rsidR="00246723" w:rsidRPr="00246723" w:rsidRDefault="00246723" w:rsidP="00246723">
      <w:pPr>
        <w:spacing w:after="120" w:line="240" w:lineRule="auto"/>
        <w:ind w:left="1560" w:hanging="426"/>
        <w:jc w:val="both"/>
        <w:rPr>
          <w:rFonts w:ascii="Times New Roman" w:hAnsi="Times New Roman" w:cs="Times New Roman"/>
        </w:rPr>
      </w:pPr>
      <w:r w:rsidRPr="00246723">
        <w:rPr>
          <w:rFonts w:ascii="Times New Roman" w:hAnsi="Times New Roman" w:cs="Times New Roman"/>
        </w:rPr>
        <w:t>e3: “Sim.”</w:t>
      </w:r>
    </w:p>
    <w:p w:rsidR="00246723" w:rsidRPr="00246723" w:rsidRDefault="00246723" w:rsidP="00246723">
      <w:pPr>
        <w:spacing w:after="120" w:line="240" w:lineRule="auto"/>
        <w:ind w:left="1560" w:hanging="426"/>
        <w:jc w:val="both"/>
        <w:rPr>
          <w:rFonts w:ascii="Times New Roman" w:hAnsi="Times New Roman" w:cs="Times New Roman"/>
        </w:rPr>
      </w:pPr>
      <w:r w:rsidRPr="00246723">
        <w:rPr>
          <w:rFonts w:ascii="Times New Roman" w:hAnsi="Times New Roman" w:cs="Times New Roman"/>
        </w:rPr>
        <w:t>E: “E porque é que será que tu a experimentas? Sentes-te à vontade com ela, não é? Sentes-te à vontade para poderes experimentar, arriscar.”</w:t>
      </w:r>
    </w:p>
    <w:p w:rsidR="00246723" w:rsidRPr="00246723" w:rsidRDefault="00246723" w:rsidP="00246723">
      <w:pPr>
        <w:spacing w:after="120" w:line="240" w:lineRule="auto"/>
        <w:ind w:left="1560" w:hanging="426"/>
        <w:jc w:val="both"/>
        <w:rPr>
          <w:rFonts w:ascii="Times New Roman" w:hAnsi="Times New Roman" w:cs="Times New Roman"/>
        </w:rPr>
      </w:pPr>
      <w:r w:rsidRPr="00246723">
        <w:rPr>
          <w:rFonts w:ascii="Times New Roman" w:hAnsi="Times New Roman" w:cs="Times New Roman"/>
        </w:rPr>
        <w:lastRenderedPageBreak/>
        <w:t>e3: “Hum-hum.”</w:t>
      </w:r>
    </w:p>
    <w:p w:rsidR="00246723" w:rsidRPr="00246723" w:rsidRDefault="00246723" w:rsidP="00246723">
      <w:pPr>
        <w:spacing w:after="120" w:line="240" w:lineRule="auto"/>
        <w:ind w:left="1560" w:hanging="426"/>
        <w:jc w:val="both"/>
        <w:rPr>
          <w:rFonts w:ascii="Times New Roman" w:hAnsi="Times New Roman" w:cs="Times New Roman"/>
        </w:rPr>
      </w:pPr>
    </w:p>
    <w:p w:rsidR="00246723" w:rsidRPr="00246723" w:rsidRDefault="00246723" w:rsidP="00246723">
      <w:pPr>
        <w:spacing w:after="120" w:line="240" w:lineRule="auto"/>
        <w:ind w:left="1560" w:hanging="426"/>
        <w:jc w:val="both"/>
        <w:rPr>
          <w:rFonts w:ascii="Times New Roman" w:hAnsi="Times New Roman" w:cs="Times New Roman"/>
        </w:rPr>
      </w:pPr>
      <w:r w:rsidRPr="00246723">
        <w:rPr>
          <w:rFonts w:ascii="Times New Roman" w:hAnsi="Times New Roman" w:cs="Times New Roman"/>
        </w:rPr>
        <w:t>E: “Gostas de matemática?”</w:t>
      </w:r>
    </w:p>
    <w:p w:rsidR="00246723" w:rsidRPr="00246723" w:rsidRDefault="00246723" w:rsidP="00246723">
      <w:pPr>
        <w:spacing w:after="120" w:line="240" w:lineRule="auto"/>
        <w:ind w:left="1560" w:hanging="426"/>
        <w:jc w:val="both"/>
        <w:rPr>
          <w:rFonts w:ascii="Times New Roman" w:hAnsi="Times New Roman" w:cs="Times New Roman"/>
        </w:rPr>
      </w:pPr>
      <w:r w:rsidRPr="00246723">
        <w:rPr>
          <w:rFonts w:ascii="Times New Roman" w:hAnsi="Times New Roman" w:cs="Times New Roman"/>
        </w:rPr>
        <w:t>E4: “Gosto, acho que serve para muita coisa, para fazer trabalhos, para esse tipo de coisas.”</w:t>
      </w:r>
    </w:p>
    <w:p w:rsidR="00246723" w:rsidRPr="00246723" w:rsidRDefault="00246723" w:rsidP="00246723">
      <w:pPr>
        <w:spacing w:after="120" w:line="240" w:lineRule="auto"/>
        <w:ind w:left="1560" w:hanging="426"/>
        <w:jc w:val="both"/>
        <w:rPr>
          <w:rFonts w:ascii="Times New Roman" w:hAnsi="Times New Roman" w:cs="Times New Roman"/>
        </w:rPr>
      </w:pPr>
      <w:r w:rsidRPr="00246723">
        <w:rPr>
          <w:rFonts w:ascii="Times New Roman" w:hAnsi="Times New Roman" w:cs="Times New Roman"/>
        </w:rPr>
        <w:t>E: “Hum:: precisas dela para fazer trabalhos, é? E quando tu fores mais crescido, achas que vai ser importante para ti a matemática?”</w:t>
      </w:r>
    </w:p>
    <w:p w:rsidR="00246723" w:rsidRPr="00246723" w:rsidRDefault="00246723" w:rsidP="00246723">
      <w:pPr>
        <w:spacing w:after="120" w:line="240" w:lineRule="auto"/>
        <w:ind w:left="1560" w:hanging="426"/>
        <w:jc w:val="both"/>
        <w:rPr>
          <w:rFonts w:ascii="Times New Roman" w:hAnsi="Times New Roman" w:cs="Times New Roman"/>
        </w:rPr>
      </w:pPr>
      <w:r w:rsidRPr="00246723">
        <w:rPr>
          <w:rFonts w:ascii="Times New Roman" w:hAnsi="Times New Roman" w:cs="Times New Roman"/>
        </w:rPr>
        <w:t>E4: “Sim.”</w:t>
      </w:r>
    </w:p>
    <w:p w:rsidR="00246723" w:rsidRPr="00246723" w:rsidRDefault="00246723" w:rsidP="00246723">
      <w:pPr>
        <w:spacing w:after="120" w:line="240" w:lineRule="auto"/>
        <w:ind w:left="1560" w:hanging="426"/>
        <w:jc w:val="both"/>
        <w:rPr>
          <w:rFonts w:ascii="Times New Roman" w:hAnsi="Times New Roman" w:cs="Times New Roman"/>
        </w:rPr>
      </w:pPr>
      <w:r w:rsidRPr="00246723">
        <w:rPr>
          <w:rFonts w:ascii="Times New Roman" w:hAnsi="Times New Roman" w:cs="Times New Roman"/>
        </w:rPr>
        <w:t>E: “Porquê?”</w:t>
      </w:r>
    </w:p>
    <w:p w:rsidR="00246723" w:rsidRPr="00246723" w:rsidRDefault="00246723" w:rsidP="00246723">
      <w:pPr>
        <w:spacing w:after="120" w:line="240" w:lineRule="auto"/>
        <w:ind w:left="1560" w:hanging="426"/>
        <w:jc w:val="both"/>
        <w:rPr>
          <w:rFonts w:ascii="Times New Roman" w:hAnsi="Times New Roman" w:cs="Times New Roman"/>
        </w:rPr>
      </w:pPr>
      <w:r w:rsidRPr="00246723">
        <w:rPr>
          <w:rFonts w:ascii="Times New Roman" w:hAnsi="Times New Roman" w:cs="Times New Roman"/>
        </w:rPr>
        <w:t>E4: “Tipo, se for cozinheiro tenho de saber a quantidade das coisas, se for vendedor ali das coisas do supermercado também tenho de saber a quantidade, o dinheiro e isso tudo, as gramas…”</w:t>
      </w:r>
    </w:p>
    <w:p w:rsidR="00246723" w:rsidRPr="00246723" w:rsidRDefault="00246723" w:rsidP="00246723">
      <w:pPr>
        <w:spacing w:after="0" w:line="360" w:lineRule="auto"/>
        <w:jc w:val="both"/>
        <w:rPr>
          <w:rFonts w:ascii="Times New Roman" w:hAnsi="Times New Roman" w:cs="Times New Roman"/>
          <w:sz w:val="24"/>
        </w:rPr>
      </w:pPr>
    </w:p>
    <w:p w:rsidR="007B763D" w:rsidRDefault="007B763D" w:rsidP="00E50E5E">
      <w:pPr>
        <w:spacing w:after="0" w:line="360" w:lineRule="auto"/>
        <w:ind w:firstLine="567"/>
        <w:jc w:val="both"/>
        <w:rPr>
          <w:rFonts w:ascii="Times New Roman" w:hAnsi="Times New Roman" w:cs="Times New Roman"/>
          <w:sz w:val="24"/>
        </w:rPr>
      </w:pPr>
      <w:r>
        <w:rPr>
          <w:rFonts w:ascii="Times New Roman" w:hAnsi="Times New Roman" w:cs="Times New Roman"/>
          <w:sz w:val="24"/>
        </w:rPr>
        <w:t>Estas entrevistas ajudaram-me a perceber as ideias que as crianças têm da matemática e da sua utilidade, bem como, se gosta dela e porquê.</w:t>
      </w:r>
    </w:p>
    <w:p w:rsidR="00342493" w:rsidRDefault="007B763D" w:rsidP="00E50E5E">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Do que consegui apurar, penso que as crianças ainda têm muita a ideia da matemática da escola como contar, fazer fichas e responder. Porém, esses pensamentos estão em mudança e talvez as </w:t>
      </w:r>
      <w:r w:rsidR="00616F44">
        <w:rPr>
          <w:rFonts w:ascii="Times New Roman" w:hAnsi="Times New Roman" w:cs="Times New Roman"/>
          <w:sz w:val="24"/>
        </w:rPr>
        <w:t>nossas atividades tenham contribuído, pois as crianças já começam a encontrar utilidades na matemática e algumas até gostam dela, exatamente por isso. Tal como, em alguns casos (não destas crianças, mas da minha experiência de estudante), há quem não goste por não entender, para que serve a matemática.</w:t>
      </w:r>
    </w:p>
    <w:p w:rsidR="00616F44" w:rsidRDefault="00616F44" w:rsidP="00E50E5E">
      <w:pPr>
        <w:spacing w:after="0" w:line="360" w:lineRule="auto"/>
        <w:ind w:firstLine="567"/>
        <w:jc w:val="both"/>
        <w:rPr>
          <w:rFonts w:ascii="Times New Roman" w:hAnsi="Times New Roman" w:cs="Times New Roman"/>
          <w:sz w:val="24"/>
        </w:rPr>
      </w:pPr>
      <w:r>
        <w:rPr>
          <w:rFonts w:ascii="Times New Roman" w:hAnsi="Times New Roman" w:cs="Times New Roman"/>
          <w:sz w:val="24"/>
        </w:rPr>
        <w:t>Ou seja, o conhecer, perceber e dar utilidade à matemática ajuda a que as crianças gostem dela, utilizem-na e experienciem aprendizagens muito ricas.</w:t>
      </w:r>
    </w:p>
    <w:p w:rsidR="00616F44" w:rsidRDefault="00616F44" w:rsidP="005A7E86">
      <w:pPr>
        <w:spacing w:after="0" w:line="360" w:lineRule="auto"/>
        <w:jc w:val="both"/>
        <w:rPr>
          <w:rFonts w:ascii="Times New Roman" w:hAnsi="Times New Roman" w:cs="Times New Roman"/>
          <w:sz w:val="24"/>
        </w:rPr>
      </w:pPr>
    </w:p>
    <w:p w:rsidR="00616F44" w:rsidRDefault="005A7E86" w:rsidP="005A7E86">
      <w:pPr>
        <w:pStyle w:val="Cabealho2"/>
        <w:spacing w:before="0" w:line="360" w:lineRule="auto"/>
      </w:pPr>
      <w:bookmarkStart w:id="95" w:name="_Toc392138507"/>
      <w:r>
        <w:t>Perspetivas da</w:t>
      </w:r>
      <w:r w:rsidR="00616F44">
        <w:t xml:space="preserve"> professora</w:t>
      </w:r>
      <w:bookmarkEnd w:id="95"/>
    </w:p>
    <w:p w:rsidR="005A7E86" w:rsidRPr="005A7E86" w:rsidRDefault="005A7E86" w:rsidP="005A7E86">
      <w:pPr>
        <w:spacing w:after="0" w:line="360" w:lineRule="auto"/>
      </w:pPr>
    </w:p>
    <w:p w:rsidR="00B72CE3" w:rsidRDefault="00B72CE3" w:rsidP="00B72CE3">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Na PES de 1º Ciclo, fiz uma entrevista por escrito à professora cooperante, para perceber quais as ideias de uma professora de 1ºCiclo, relativamente ao meu tema e à sua utilização.</w:t>
      </w:r>
    </w:p>
    <w:p w:rsidR="009F2267" w:rsidRPr="000E0793" w:rsidRDefault="00B72CE3" w:rsidP="000E0793">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A entrevista foi feita por escrito, tal como a da educadora, por falta de tempo, neste caso, da professora cooperante. Isto porque não podia deixar as crianças sozinhas, par</w:t>
      </w:r>
      <w:r w:rsidR="000E0793">
        <w:rPr>
          <w:rFonts w:ascii="Times New Roman" w:hAnsi="Times New Roman" w:cs="Times New Roman"/>
          <w:sz w:val="24"/>
          <w:szCs w:val="24"/>
        </w:rPr>
        <w:t>a responder às minhas questões.</w:t>
      </w:r>
    </w:p>
    <w:p w:rsidR="00FE3B72" w:rsidRDefault="00D137B1" w:rsidP="00FE3B72">
      <w:pPr>
        <w:spacing w:after="0" w:line="360" w:lineRule="auto"/>
        <w:ind w:firstLine="567"/>
        <w:jc w:val="both"/>
        <w:rPr>
          <w:rFonts w:ascii="Times New Roman" w:hAnsi="Times New Roman" w:cs="Times New Roman"/>
          <w:sz w:val="24"/>
        </w:rPr>
      </w:pPr>
      <w:r>
        <w:rPr>
          <w:rFonts w:ascii="Times New Roman" w:hAnsi="Times New Roman" w:cs="Times New Roman"/>
          <w:sz w:val="24"/>
        </w:rPr>
        <w:t>Ao ler a entrevista da</w:t>
      </w:r>
      <w:r w:rsidR="00FE3B72">
        <w:rPr>
          <w:rFonts w:ascii="Times New Roman" w:hAnsi="Times New Roman" w:cs="Times New Roman"/>
          <w:sz w:val="24"/>
        </w:rPr>
        <w:t xml:space="preserve"> professora cooperante, percebo que, tal como a educadora, tem alguma preocupação em proporcionar às crianças atividades matemáticas, com conexão à realidade.</w:t>
      </w:r>
    </w:p>
    <w:p w:rsidR="00246723" w:rsidRDefault="00246723" w:rsidP="00246723">
      <w:pPr>
        <w:spacing w:after="0" w:line="360" w:lineRule="auto"/>
        <w:jc w:val="both"/>
        <w:rPr>
          <w:rFonts w:ascii="Times New Roman" w:hAnsi="Times New Roman" w:cs="Times New Roman"/>
          <w:sz w:val="24"/>
        </w:rPr>
      </w:pPr>
    </w:p>
    <w:p w:rsidR="00246723" w:rsidRDefault="00246723" w:rsidP="00246723">
      <w:pPr>
        <w:spacing w:after="0" w:line="360" w:lineRule="auto"/>
        <w:jc w:val="both"/>
        <w:rPr>
          <w:rFonts w:ascii="Times New Roman" w:hAnsi="Times New Roman" w:cs="Times New Roman"/>
          <w:sz w:val="24"/>
        </w:rPr>
      </w:pPr>
    </w:p>
    <w:p w:rsidR="00246723" w:rsidRPr="00246723" w:rsidRDefault="00246723" w:rsidP="00246723">
      <w:pPr>
        <w:spacing w:after="120" w:line="240" w:lineRule="auto"/>
        <w:ind w:left="1560" w:hanging="426"/>
        <w:jc w:val="both"/>
        <w:rPr>
          <w:rFonts w:ascii="Times New Roman" w:hAnsi="Times New Roman" w:cs="Times New Roman"/>
        </w:rPr>
      </w:pPr>
      <w:r w:rsidRPr="00246723">
        <w:rPr>
          <w:rFonts w:ascii="Times New Roman" w:hAnsi="Times New Roman" w:cs="Times New Roman"/>
        </w:rPr>
        <w:t xml:space="preserve"> Exemplo:</w:t>
      </w:r>
    </w:p>
    <w:p w:rsidR="00246723" w:rsidRPr="00246723" w:rsidRDefault="00246723" w:rsidP="00246723">
      <w:pPr>
        <w:spacing w:after="120" w:line="240" w:lineRule="auto"/>
        <w:ind w:left="1560" w:hanging="426"/>
        <w:jc w:val="both"/>
        <w:rPr>
          <w:rFonts w:ascii="Times New Roman" w:hAnsi="Times New Roman" w:cs="Times New Roman"/>
        </w:rPr>
      </w:pPr>
      <w:r w:rsidRPr="00246723">
        <w:rPr>
          <w:rFonts w:ascii="Times New Roman" w:hAnsi="Times New Roman" w:cs="Times New Roman"/>
        </w:rPr>
        <w:t>“Considero que, na generalidade, em qualquer tarefa, seja matemática ou não, a aproximação com a realidade, sobretudo, com as vivências dos alunos, cria uma predisposição para a participação e realização da tarefa e, consequentemente para as aprendizagens. (…)”</w:t>
      </w:r>
    </w:p>
    <w:p w:rsidR="00246723" w:rsidRDefault="00246723" w:rsidP="00246723">
      <w:pPr>
        <w:spacing w:after="0" w:line="360" w:lineRule="auto"/>
        <w:jc w:val="both"/>
        <w:rPr>
          <w:rFonts w:ascii="Times New Roman" w:hAnsi="Times New Roman" w:cs="Times New Roman"/>
          <w:sz w:val="24"/>
        </w:rPr>
      </w:pPr>
    </w:p>
    <w:p w:rsidR="00FE3B72" w:rsidRDefault="00FE3B72" w:rsidP="00FE3B72">
      <w:pPr>
        <w:spacing w:after="0" w:line="360" w:lineRule="auto"/>
        <w:ind w:firstLine="567"/>
        <w:jc w:val="both"/>
        <w:rPr>
          <w:rFonts w:ascii="Times New Roman" w:hAnsi="Times New Roman" w:cs="Times New Roman"/>
          <w:sz w:val="24"/>
        </w:rPr>
      </w:pPr>
      <w:r>
        <w:rPr>
          <w:rFonts w:ascii="Times New Roman" w:hAnsi="Times New Roman" w:cs="Times New Roman"/>
          <w:sz w:val="24"/>
        </w:rPr>
        <w:t>Contudo, observo também uma preocupação que no pré-escolar, a educadora não tem tanto, que é a de exercitar conteúdos matemáticos e falar da parte abstrata da matemática. Isto acontece, devido ao facto da professora ter um programa a seguir e a cumprir, em que as crianças têm de adquirir determinados conteúdos e no pré-escolar, apenas temos umas orientações que nos podem guiar, mas que nos dão mais liberdade de trabalho com as crianças.</w:t>
      </w:r>
    </w:p>
    <w:p w:rsidR="0070795E" w:rsidRDefault="0070795E" w:rsidP="00616F44">
      <w:pPr>
        <w:spacing w:after="0" w:line="360" w:lineRule="auto"/>
        <w:jc w:val="both"/>
        <w:rPr>
          <w:rFonts w:ascii="Times New Roman" w:hAnsi="Times New Roman" w:cs="Times New Roman"/>
          <w:sz w:val="24"/>
        </w:rPr>
      </w:pPr>
    </w:p>
    <w:p w:rsidR="006D7B15" w:rsidRPr="006D7B15" w:rsidRDefault="006D7B15" w:rsidP="006D7B15">
      <w:pPr>
        <w:spacing w:after="120" w:line="240" w:lineRule="auto"/>
        <w:ind w:left="1560" w:hanging="426"/>
        <w:jc w:val="both"/>
        <w:rPr>
          <w:rFonts w:ascii="Times New Roman" w:hAnsi="Times New Roman" w:cs="Times New Roman"/>
        </w:rPr>
      </w:pPr>
      <w:r w:rsidRPr="006D7B15">
        <w:rPr>
          <w:rFonts w:ascii="Times New Roman" w:hAnsi="Times New Roman" w:cs="Times New Roman"/>
        </w:rPr>
        <w:t>Exemplo:</w:t>
      </w:r>
    </w:p>
    <w:p w:rsidR="006D7B15" w:rsidRPr="006D7B15" w:rsidRDefault="006D7B15" w:rsidP="006D7B15">
      <w:pPr>
        <w:spacing w:after="120" w:line="240" w:lineRule="auto"/>
        <w:ind w:left="1560" w:hanging="426"/>
        <w:jc w:val="both"/>
        <w:rPr>
          <w:rFonts w:ascii="Times New Roman" w:hAnsi="Times New Roman" w:cs="Times New Roman"/>
        </w:rPr>
      </w:pPr>
      <w:r w:rsidRPr="006D7B15">
        <w:rPr>
          <w:rFonts w:ascii="Times New Roman" w:hAnsi="Times New Roman" w:cs="Times New Roman"/>
        </w:rPr>
        <w:t xml:space="preserve">“Na generalidade dos alunos, como já atrás referi, considero importante a contextualização matemática, observando, nesses momentos uma energia contagiante entre os alunos / professor nas descobertas, no sucesso ao encontrarem a solução para o problema, criando-se uma relação de aprendizagem muito significativa. </w:t>
      </w:r>
    </w:p>
    <w:p w:rsidR="006D7B15" w:rsidRPr="006D7B15" w:rsidRDefault="006D7B15" w:rsidP="006D7B15">
      <w:pPr>
        <w:spacing w:after="120" w:line="240" w:lineRule="auto"/>
        <w:ind w:left="1560" w:hanging="426"/>
        <w:jc w:val="both"/>
        <w:rPr>
          <w:rFonts w:ascii="Times New Roman" w:hAnsi="Times New Roman" w:cs="Times New Roman"/>
        </w:rPr>
      </w:pPr>
      <w:r w:rsidRPr="006D7B15">
        <w:rPr>
          <w:rFonts w:ascii="Times New Roman" w:hAnsi="Times New Roman" w:cs="Times New Roman"/>
        </w:rPr>
        <w:t>Infelizmente, observo alguns meninos com tempos de concentração mínimos, que não lhes permite fazer esse percurso de aprendizagem ficando focados nas suas vivências. Com estes, contrariamente ao que atrás defendi, observo, que tenho de ser muito concisa, “chamar” os conceitos e treiná-los.”</w:t>
      </w:r>
    </w:p>
    <w:p w:rsidR="006D7B15" w:rsidRDefault="006D7B15" w:rsidP="00616F44">
      <w:pPr>
        <w:spacing w:after="0" w:line="360" w:lineRule="auto"/>
        <w:jc w:val="both"/>
        <w:rPr>
          <w:rFonts w:ascii="Times New Roman" w:hAnsi="Times New Roman" w:cs="Times New Roman"/>
          <w:sz w:val="24"/>
        </w:rPr>
      </w:pPr>
    </w:p>
    <w:p w:rsidR="006D7B15" w:rsidRDefault="006D7B15" w:rsidP="006D7B15">
      <w:pPr>
        <w:spacing w:after="0" w:line="360" w:lineRule="auto"/>
        <w:ind w:firstLine="567"/>
        <w:jc w:val="both"/>
        <w:rPr>
          <w:rFonts w:ascii="Times New Roman" w:hAnsi="Times New Roman" w:cs="Times New Roman"/>
          <w:sz w:val="24"/>
        </w:rPr>
      </w:pPr>
      <w:r>
        <w:rPr>
          <w:rFonts w:ascii="Times New Roman" w:hAnsi="Times New Roman" w:cs="Times New Roman"/>
          <w:sz w:val="24"/>
        </w:rPr>
        <w:t>Penso que o motivo seja o que enunciei acima, pois a professora identifica o benefício de trabalhar atividades com conexões da Matemática com a realidade.</w:t>
      </w:r>
    </w:p>
    <w:p w:rsidR="006D7B15" w:rsidRDefault="006D7B15" w:rsidP="006D7B15">
      <w:pPr>
        <w:spacing w:after="0" w:line="360" w:lineRule="auto"/>
        <w:jc w:val="both"/>
        <w:rPr>
          <w:rFonts w:ascii="Times New Roman" w:hAnsi="Times New Roman" w:cs="Times New Roman"/>
          <w:sz w:val="24"/>
        </w:rPr>
      </w:pPr>
    </w:p>
    <w:p w:rsidR="006D7B15" w:rsidRPr="006D7B15" w:rsidRDefault="006D7B15" w:rsidP="006D7B15">
      <w:pPr>
        <w:spacing w:after="120" w:line="240" w:lineRule="auto"/>
        <w:ind w:left="1134"/>
        <w:jc w:val="both"/>
        <w:rPr>
          <w:rFonts w:ascii="Times New Roman" w:hAnsi="Times New Roman" w:cs="Times New Roman"/>
        </w:rPr>
      </w:pPr>
      <w:r w:rsidRPr="006D7B15">
        <w:rPr>
          <w:rFonts w:ascii="Times New Roman" w:hAnsi="Times New Roman" w:cs="Times New Roman"/>
        </w:rPr>
        <w:t>Exemplo:</w:t>
      </w:r>
    </w:p>
    <w:p w:rsidR="006D7B15" w:rsidRDefault="006D7B15" w:rsidP="006D7B15">
      <w:pPr>
        <w:spacing w:after="120" w:line="240" w:lineRule="auto"/>
        <w:ind w:left="1134" w:firstLine="567"/>
        <w:jc w:val="both"/>
        <w:rPr>
          <w:rFonts w:ascii="Times New Roman" w:hAnsi="Times New Roman" w:cs="Times New Roman"/>
        </w:rPr>
      </w:pPr>
      <w:r w:rsidRPr="006D7B15">
        <w:rPr>
          <w:rFonts w:ascii="Times New Roman" w:hAnsi="Times New Roman" w:cs="Times New Roman"/>
        </w:rPr>
        <w:t>“Ao relacionar a matemática com a realidade, estamos a dar significado às aprendizagens provocando na criança, a vontade de adquirir conhecimento para usar/ aplicar esse mesmo conhecimento.”</w:t>
      </w:r>
    </w:p>
    <w:p w:rsidR="006D7B15" w:rsidRDefault="006D7B15" w:rsidP="006D7B15">
      <w:pPr>
        <w:spacing w:after="120" w:line="240" w:lineRule="auto"/>
        <w:jc w:val="both"/>
        <w:rPr>
          <w:rFonts w:ascii="Times New Roman" w:hAnsi="Times New Roman" w:cs="Times New Roman"/>
        </w:rPr>
      </w:pPr>
    </w:p>
    <w:p w:rsidR="006D7B15" w:rsidRPr="006D7B15" w:rsidRDefault="006D7B15" w:rsidP="006D7B15">
      <w:pPr>
        <w:spacing w:after="120" w:line="360" w:lineRule="auto"/>
        <w:ind w:firstLine="567"/>
        <w:jc w:val="both"/>
        <w:rPr>
          <w:rFonts w:ascii="Times New Roman" w:hAnsi="Times New Roman" w:cs="Times New Roman"/>
          <w:sz w:val="24"/>
        </w:rPr>
      </w:pPr>
      <w:r w:rsidRPr="006D7B15">
        <w:rPr>
          <w:rFonts w:ascii="Times New Roman" w:hAnsi="Times New Roman" w:cs="Times New Roman"/>
          <w:sz w:val="24"/>
        </w:rPr>
        <w:t xml:space="preserve">Quanto à utilização da matemática fora da escola, a professora diz que se torna espontânea. </w:t>
      </w:r>
    </w:p>
    <w:p w:rsidR="006D7B15" w:rsidRDefault="006D7B15" w:rsidP="006D7B15">
      <w:pPr>
        <w:spacing w:after="120" w:line="240" w:lineRule="auto"/>
        <w:jc w:val="both"/>
        <w:rPr>
          <w:rFonts w:ascii="Times New Roman" w:hAnsi="Times New Roman" w:cs="Times New Roman"/>
        </w:rPr>
      </w:pPr>
    </w:p>
    <w:p w:rsidR="006D7B15" w:rsidRPr="006D7B15" w:rsidRDefault="006D7B15" w:rsidP="006D7B15">
      <w:pPr>
        <w:spacing w:after="120" w:line="240" w:lineRule="auto"/>
        <w:ind w:left="1560" w:hanging="426"/>
        <w:jc w:val="both"/>
        <w:rPr>
          <w:rFonts w:ascii="Times New Roman" w:hAnsi="Times New Roman" w:cs="Times New Roman"/>
        </w:rPr>
      </w:pPr>
      <w:r w:rsidRPr="006D7B15">
        <w:rPr>
          <w:rFonts w:ascii="Times New Roman" w:hAnsi="Times New Roman" w:cs="Times New Roman"/>
        </w:rPr>
        <w:t>Exemplo:</w:t>
      </w:r>
    </w:p>
    <w:p w:rsidR="006D7B15" w:rsidRPr="006D7B15" w:rsidRDefault="006D7B15" w:rsidP="006D7B15">
      <w:pPr>
        <w:spacing w:after="120" w:line="240" w:lineRule="auto"/>
        <w:ind w:left="1560" w:hanging="426"/>
        <w:jc w:val="both"/>
        <w:rPr>
          <w:rFonts w:ascii="Times New Roman" w:hAnsi="Times New Roman" w:cs="Times New Roman"/>
        </w:rPr>
      </w:pPr>
      <w:r w:rsidRPr="006D7B15">
        <w:rPr>
          <w:rFonts w:ascii="Times New Roman" w:hAnsi="Times New Roman" w:cs="Times New Roman"/>
        </w:rPr>
        <w:t>“Sem dúvida que se torna intuitivo e a própria linguagem é favorecida pelo entendimento matemático.”</w:t>
      </w:r>
    </w:p>
    <w:p w:rsidR="006D7B15" w:rsidRPr="006D7B15" w:rsidRDefault="006D7B15" w:rsidP="006D7B15">
      <w:pPr>
        <w:spacing w:after="120" w:line="240" w:lineRule="auto"/>
        <w:jc w:val="both"/>
        <w:rPr>
          <w:rFonts w:ascii="Times New Roman" w:hAnsi="Times New Roman" w:cs="Times New Roman"/>
        </w:rPr>
      </w:pPr>
    </w:p>
    <w:p w:rsidR="00352242" w:rsidRDefault="00352242" w:rsidP="006D7B15">
      <w:pPr>
        <w:spacing w:after="0" w:line="360" w:lineRule="auto"/>
        <w:jc w:val="both"/>
        <w:rPr>
          <w:rFonts w:ascii="Times New Roman" w:hAnsi="Times New Roman" w:cs="Times New Roman"/>
          <w:sz w:val="24"/>
        </w:rPr>
      </w:pPr>
    </w:p>
    <w:p w:rsidR="008B7BF4" w:rsidRDefault="008B7BF4" w:rsidP="006D7B15">
      <w:pPr>
        <w:spacing w:after="0" w:line="360" w:lineRule="auto"/>
        <w:jc w:val="both"/>
        <w:rPr>
          <w:rFonts w:ascii="Times New Roman" w:hAnsi="Times New Roman" w:cs="Times New Roman"/>
          <w:sz w:val="24"/>
        </w:rPr>
      </w:pPr>
    </w:p>
    <w:p w:rsidR="008B7BF4" w:rsidRDefault="008B7BF4" w:rsidP="006D7B15">
      <w:pPr>
        <w:spacing w:after="0" w:line="360" w:lineRule="auto"/>
        <w:jc w:val="both"/>
        <w:rPr>
          <w:rFonts w:ascii="Times New Roman" w:hAnsi="Times New Roman" w:cs="Times New Roman"/>
          <w:sz w:val="24"/>
        </w:rPr>
      </w:pPr>
    </w:p>
    <w:p w:rsidR="008B7BF4" w:rsidRDefault="008B7BF4" w:rsidP="006D7B15">
      <w:pPr>
        <w:spacing w:after="0" w:line="360" w:lineRule="auto"/>
        <w:jc w:val="both"/>
        <w:rPr>
          <w:rFonts w:ascii="Times New Roman" w:hAnsi="Times New Roman" w:cs="Times New Roman"/>
          <w:sz w:val="24"/>
        </w:rPr>
      </w:pPr>
    </w:p>
    <w:p w:rsidR="008B7BF4" w:rsidRDefault="008B7BF4" w:rsidP="006D7B15">
      <w:pPr>
        <w:spacing w:after="0" w:line="360" w:lineRule="auto"/>
        <w:jc w:val="both"/>
        <w:rPr>
          <w:rFonts w:ascii="Times New Roman" w:hAnsi="Times New Roman" w:cs="Times New Roman"/>
          <w:sz w:val="24"/>
        </w:rPr>
      </w:pPr>
    </w:p>
    <w:p w:rsidR="008B7BF4" w:rsidRDefault="008B7BF4" w:rsidP="006D7B15">
      <w:pPr>
        <w:spacing w:after="0" w:line="360" w:lineRule="auto"/>
        <w:jc w:val="both"/>
        <w:rPr>
          <w:rFonts w:ascii="Times New Roman" w:hAnsi="Times New Roman" w:cs="Times New Roman"/>
          <w:sz w:val="24"/>
        </w:rPr>
      </w:pPr>
    </w:p>
    <w:p w:rsidR="008B7BF4" w:rsidRDefault="008B7BF4" w:rsidP="006D7B15">
      <w:pPr>
        <w:spacing w:after="0" w:line="360" w:lineRule="auto"/>
        <w:jc w:val="both"/>
        <w:rPr>
          <w:rFonts w:ascii="Times New Roman" w:hAnsi="Times New Roman" w:cs="Times New Roman"/>
          <w:sz w:val="24"/>
        </w:rPr>
      </w:pPr>
    </w:p>
    <w:p w:rsidR="008B7BF4" w:rsidRDefault="008B7BF4" w:rsidP="006D7B15">
      <w:pPr>
        <w:spacing w:after="0" w:line="360" w:lineRule="auto"/>
        <w:jc w:val="both"/>
        <w:rPr>
          <w:rFonts w:ascii="Times New Roman" w:hAnsi="Times New Roman" w:cs="Times New Roman"/>
          <w:sz w:val="24"/>
        </w:rPr>
      </w:pPr>
    </w:p>
    <w:p w:rsidR="008B7BF4" w:rsidRDefault="008B7BF4" w:rsidP="006D7B15">
      <w:pPr>
        <w:spacing w:after="0" w:line="360" w:lineRule="auto"/>
        <w:jc w:val="both"/>
        <w:rPr>
          <w:rFonts w:ascii="Times New Roman" w:hAnsi="Times New Roman" w:cs="Times New Roman"/>
          <w:sz w:val="24"/>
        </w:rPr>
      </w:pPr>
    </w:p>
    <w:p w:rsidR="008B7BF4" w:rsidRDefault="008B7BF4" w:rsidP="006D7B15">
      <w:pPr>
        <w:spacing w:after="0" w:line="360" w:lineRule="auto"/>
        <w:jc w:val="both"/>
        <w:rPr>
          <w:rFonts w:ascii="Times New Roman" w:hAnsi="Times New Roman" w:cs="Times New Roman"/>
          <w:sz w:val="24"/>
        </w:rPr>
      </w:pPr>
    </w:p>
    <w:p w:rsidR="008B7BF4" w:rsidRDefault="008B7BF4" w:rsidP="006D7B15">
      <w:pPr>
        <w:spacing w:after="0" w:line="360" w:lineRule="auto"/>
        <w:jc w:val="both"/>
        <w:rPr>
          <w:rFonts w:ascii="Times New Roman" w:hAnsi="Times New Roman" w:cs="Times New Roman"/>
          <w:sz w:val="24"/>
        </w:rPr>
      </w:pPr>
    </w:p>
    <w:p w:rsidR="008B7BF4" w:rsidRDefault="008B7BF4" w:rsidP="006D7B15">
      <w:pPr>
        <w:spacing w:after="0" w:line="360" w:lineRule="auto"/>
        <w:jc w:val="both"/>
        <w:rPr>
          <w:rFonts w:ascii="Times New Roman" w:hAnsi="Times New Roman" w:cs="Times New Roman"/>
          <w:sz w:val="24"/>
        </w:rPr>
      </w:pPr>
    </w:p>
    <w:p w:rsidR="008B7BF4" w:rsidRDefault="008B7BF4" w:rsidP="006D7B15">
      <w:pPr>
        <w:spacing w:after="0" w:line="360" w:lineRule="auto"/>
        <w:jc w:val="both"/>
        <w:rPr>
          <w:rFonts w:ascii="Times New Roman" w:hAnsi="Times New Roman" w:cs="Times New Roman"/>
          <w:sz w:val="24"/>
        </w:rPr>
      </w:pPr>
    </w:p>
    <w:p w:rsidR="008B7BF4" w:rsidRDefault="008B7BF4" w:rsidP="006D7B15">
      <w:pPr>
        <w:spacing w:after="0" w:line="360" w:lineRule="auto"/>
        <w:jc w:val="both"/>
        <w:rPr>
          <w:rFonts w:ascii="Times New Roman" w:hAnsi="Times New Roman" w:cs="Times New Roman"/>
          <w:sz w:val="24"/>
        </w:rPr>
      </w:pPr>
    </w:p>
    <w:p w:rsidR="008B7BF4" w:rsidRDefault="008B7BF4" w:rsidP="006D7B15">
      <w:pPr>
        <w:spacing w:after="0" w:line="360" w:lineRule="auto"/>
        <w:jc w:val="both"/>
        <w:rPr>
          <w:rFonts w:ascii="Times New Roman" w:hAnsi="Times New Roman" w:cs="Times New Roman"/>
          <w:sz w:val="24"/>
        </w:rPr>
      </w:pPr>
    </w:p>
    <w:p w:rsidR="008B7BF4" w:rsidRDefault="008B7BF4" w:rsidP="006D7B15">
      <w:pPr>
        <w:spacing w:after="0" w:line="360" w:lineRule="auto"/>
        <w:jc w:val="both"/>
        <w:rPr>
          <w:rFonts w:ascii="Times New Roman" w:hAnsi="Times New Roman" w:cs="Times New Roman"/>
          <w:sz w:val="24"/>
        </w:rPr>
      </w:pPr>
    </w:p>
    <w:p w:rsidR="008B7BF4" w:rsidRDefault="008B7BF4" w:rsidP="006D7B15">
      <w:pPr>
        <w:spacing w:after="0" w:line="360" w:lineRule="auto"/>
        <w:jc w:val="both"/>
        <w:rPr>
          <w:rFonts w:ascii="Times New Roman" w:hAnsi="Times New Roman" w:cs="Times New Roman"/>
          <w:sz w:val="24"/>
        </w:rPr>
      </w:pPr>
    </w:p>
    <w:p w:rsidR="008B7BF4" w:rsidRDefault="008B7BF4" w:rsidP="006D7B15">
      <w:pPr>
        <w:spacing w:after="0" w:line="360" w:lineRule="auto"/>
        <w:jc w:val="both"/>
        <w:rPr>
          <w:rFonts w:ascii="Times New Roman" w:hAnsi="Times New Roman" w:cs="Times New Roman"/>
          <w:sz w:val="24"/>
        </w:rPr>
      </w:pPr>
    </w:p>
    <w:p w:rsidR="008B7BF4" w:rsidRDefault="008B7BF4" w:rsidP="006D7B15">
      <w:pPr>
        <w:spacing w:after="0" w:line="360" w:lineRule="auto"/>
        <w:jc w:val="both"/>
        <w:rPr>
          <w:rFonts w:ascii="Times New Roman" w:hAnsi="Times New Roman" w:cs="Times New Roman"/>
          <w:sz w:val="24"/>
        </w:rPr>
      </w:pPr>
    </w:p>
    <w:p w:rsidR="008B7BF4" w:rsidRDefault="008B7BF4" w:rsidP="006D7B15">
      <w:pPr>
        <w:spacing w:after="0" w:line="360" w:lineRule="auto"/>
        <w:jc w:val="both"/>
        <w:rPr>
          <w:rFonts w:ascii="Times New Roman" w:hAnsi="Times New Roman" w:cs="Times New Roman"/>
          <w:sz w:val="24"/>
        </w:rPr>
      </w:pPr>
    </w:p>
    <w:p w:rsidR="008B7BF4" w:rsidRDefault="008B7BF4" w:rsidP="006D7B15">
      <w:pPr>
        <w:spacing w:after="0" w:line="360" w:lineRule="auto"/>
        <w:jc w:val="both"/>
        <w:rPr>
          <w:rFonts w:ascii="Times New Roman" w:hAnsi="Times New Roman" w:cs="Times New Roman"/>
          <w:sz w:val="24"/>
        </w:rPr>
      </w:pPr>
    </w:p>
    <w:p w:rsidR="008B7BF4" w:rsidRDefault="008B7BF4" w:rsidP="006D7B15">
      <w:pPr>
        <w:spacing w:after="0" w:line="360" w:lineRule="auto"/>
        <w:jc w:val="both"/>
        <w:rPr>
          <w:rFonts w:ascii="Times New Roman" w:hAnsi="Times New Roman" w:cs="Times New Roman"/>
          <w:sz w:val="24"/>
        </w:rPr>
      </w:pPr>
    </w:p>
    <w:p w:rsidR="008B7BF4" w:rsidRDefault="008B7BF4" w:rsidP="006D7B15">
      <w:pPr>
        <w:spacing w:after="0" w:line="360" w:lineRule="auto"/>
        <w:jc w:val="both"/>
        <w:rPr>
          <w:rFonts w:ascii="Times New Roman" w:hAnsi="Times New Roman" w:cs="Times New Roman"/>
          <w:sz w:val="24"/>
        </w:rPr>
      </w:pPr>
    </w:p>
    <w:p w:rsidR="008B7BF4" w:rsidRDefault="008B7BF4" w:rsidP="006D7B15">
      <w:pPr>
        <w:spacing w:after="0" w:line="360" w:lineRule="auto"/>
        <w:jc w:val="both"/>
        <w:rPr>
          <w:rFonts w:ascii="Times New Roman" w:hAnsi="Times New Roman" w:cs="Times New Roman"/>
          <w:sz w:val="24"/>
        </w:rPr>
      </w:pPr>
    </w:p>
    <w:p w:rsidR="008B7BF4" w:rsidRDefault="008B7BF4" w:rsidP="006D7B15">
      <w:pPr>
        <w:spacing w:after="0" w:line="360" w:lineRule="auto"/>
        <w:jc w:val="both"/>
        <w:rPr>
          <w:rFonts w:ascii="Times New Roman" w:hAnsi="Times New Roman" w:cs="Times New Roman"/>
          <w:sz w:val="24"/>
        </w:rPr>
      </w:pPr>
    </w:p>
    <w:p w:rsidR="008B7BF4" w:rsidRDefault="008B7BF4" w:rsidP="006D7B15">
      <w:pPr>
        <w:spacing w:after="0" w:line="360" w:lineRule="auto"/>
        <w:jc w:val="both"/>
        <w:rPr>
          <w:rFonts w:ascii="Times New Roman" w:hAnsi="Times New Roman" w:cs="Times New Roman"/>
          <w:sz w:val="24"/>
        </w:rPr>
      </w:pPr>
    </w:p>
    <w:p w:rsidR="006D7B15" w:rsidRDefault="006D7B15" w:rsidP="006D7B15">
      <w:pPr>
        <w:spacing w:after="0" w:line="360" w:lineRule="auto"/>
        <w:jc w:val="both"/>
        <w:rPr>
          <w:rFonts w:ascii="Times New Roman" w:hAnsi="Times New Roman" w:cs="Times New Roman"/>
          <w:sz w:val="24"/>
        </w:rPr>
      </w:pPr>
    </w:p>
    <w:p w:rsidR="006D7B15" w:rsidRDefault="006D7B15" w:rsidP="006D7B15">
      <w:pPr>
        <w:spacing w:after="0" w:line="360" w:lineRule="auto"/>
        <w:jc w:val="both"/>
        <w:rPr>
          <w:rFonts w:ascii="Times New Roman" w:hAnsi="Times New Roman" w:cs="Times New Roman"/>
          <w:sz w:val="24"/>
        </w:rPr>
      </w:pPr>
    </w:p>
    <w:p w:rsidR="006D7B15" w:rsidRDefault="006D7B15" w:rsidP="006D7B15">
      <w:pPr>
        <w:spacing w:after="0" w:line="360" w:lineRule="auto"/>
        <w:jc w:val="both"/>
        <w:rPr>
          <w:rFonts w:ascii="Times New Roman" w:hAnsi="Times New Roman" w:cs="Times New Roman"/>
          <w:sz w:val="24"/>
        </w:rPr>
      </w:pPr>
    </w:p>
    <w:p w:rsidR="006D7B15" w:rsidRDefault="006D7B15" w:rsidP="006D7B15">
      <w:pPr>
        <w:spacing w:after="0" w:line="360" w:lineRule="auto"/>
        <w:jc w:val="both"/>
        <w:rPr>
          <w:rFonts w:ascii="Times New Roman" w:hAnsi="Times New Roman" w:cs="Times New Roman"/>
          <w:sz w:val="24"/>
        </w:rPr>
      </w:pPr>
    </w:p>
    <w:p w:rsidR="006D7B15" w:rsidRDefault="006D7B15" w:rsidP="006D7B15">
      <w:pPr>
        <w:spacing w:after="0" w:line="360" w:lineRule="auto"/>
        <w:jc w:val="both"/>
        <w:rPr>
          <w:rFonts w:ascii="Times New Roman" w:hAnsi="Times New Roman" w:cs="Times New Roman"/>
          <w:sz w:val="24"/>
        </w:rPr>
      </w:pPr>
    </w:p>
    <w:p w:rsidR="006D7B15" w:rsidRDefault="006D7B15" w:rsidP="006D7B15">
      <w:pPr>
        <w:spacing w:after="0" w:line="360" w:lineRule="auto"/>
        <w:jc w:val="both"/>
        <w:rPr>
          <w:rFonts w:ascii="Times New Roman" w:hAnsi="Times New Roman" w:cs="Times New Roman"/>
          <w:sz w:val="24"/>
        </w:rPr>
      </w:pPr>
    </w:p>
    <w:p w:rsidR="006D7B15" w:rsidRDefault="006D7B15" w:rsidP="006D7B15">
      <w:pPr>
        <w:spacing w:after="0" w:line="360" w:lineRule="auto"/>
        <w:jc w:val="both"/>
        <w:rPr>
          <w:rFonts w:ascii="Times New Roman" w:hAnsi="Times New Roman" w:cs="Times New Roman"/>
          <w:sz w:val="24"/>
        </w:rPr>
      </w:pPr>
    </w:p>
    <w:p w:rsidR="008B7BF4" w:rsidRDefault="008B7BF4" w:rsidP="006D7B15">
      <w:pPr>
        <w:pStyle w:val="Cabealho1"/>
        <w:spacing w:before="0" w:line="360" w:lineRule="auto"/>
      </w:pPr>
    </w:p>
    <w:p w:rsidR="008B7BF4" w:rsidRDefault="008B7BF4" w:rsidP="006D7B15">
      <w:pPr>
        <w:pStyle w:val="Cabealho1"/>
        <w:spacing w:before="0" w:line="360" w:lineRule="auto"/>
      </w:pPr>
    </w:p>
    <w:p w:rsidR="008B7BF4" w:rsidRDefault="008B7BF4" w:rsidP="006D7B15">
      <w:pPr>
        <w:pStyle w:val="Cabealho1"/>
        <w:spacing w:before="0" w:line="360" w:lineRule="auto"/>
      </w:pPr>
    </w:p>
    <w:p w:rsidR="008B7BF4" w:rsidRDefault="008B7BF4" w:rsidP="006D7B15">
      <w:pPr>
        <w:pStyle w:val="Cabealho1"/>
        <w:spacing w:before="0" w:line="360" w:lineRule="auto"/>
      </w:pPr>
    </w:p>
    <w:p w:rsidR="008B7BF4" w:rsidRDefault="008B7BF4" w:rsidP="006D7B15">
      <w:pPr>
        <w:pStyle w:val="Cabealho1"/>
        <w:spacing w:before="0" w:line="360" w:lineRule="auto"/>
      </w:pPr>
    </w:p>
    <w:p w:rsidR="008B7BF4" w:rsidRDefault="008B7BF4" w:rsidP="006D7B15">
      <w:pPr>
        <w:pStyle w:val="Cabealho1"/>
        <w:spacing w:before="0" w:line="360" w:lineRule="auto"/>
      </w:pPr>
    </w:p>
    <w:p w:rsidR="008B7BF4" w:rsidRDefault="008B7BF4" w:rsidP="006D7B15">
      <w:pPr>
        <w:pStyle w:val="Cabealho1"/>
        <w:spacing w:before="0" w:line="360" w:lineRule="auto"/>
      </w:pPr>
    </w:p>
    <w:p w:rsidR="006D7B15" w:rsidRDefault="006D7B15" w:rsidP="006D7B15">
      <w:pPr>
        <w:pStyle w:val="Cabealho1"/>
        <w:spacing w:before="0" w:line="360" w:lineRule="auto"/>
      </w:pPr>
      <w:bookmarkStart w:id="96" w:name="_Toc392138508"/>
      <w:r>
        <w:t>Capítulo V</w:t>
      </w:r>
      <w:bookmarkEnd w:id="96"/>
    </w:p>
    <w:p w:rsidR="006D7B15" w:rsidRDefault="006D7B15" w:rsidP="006D7B15">
      <w:pPr>
        <w:spacing w:after="0" w:line="360" w:lineRule="auto"/>
      </w:pPr>
    </w:p>
    <w:p w:rsidR="006D7B15" w:rsidRDefault="006D7B15" w:rsidP="006D7B15">
      <w:pPr>
        <w:pStyle w:val="Cabealho1"/>
        <w:spacing w:before="0" w:line="360" w:lineRule="auto"/>
      </w:pPr>
      <w:bookmarkStart w:id="97" w:name="_Toc392138509"/>
      <w:r>
        <w:t>Conclusões</w:t>
      </w:r>
      <w:bookmarkEnd w:id="97"/>
    </w:p>
    <w:p w:rsidR="006D7B15" w:rsidRDefault="006D7B15" w:rsidP="006D7B15">
      <w:pPr>
        <w:spacing w:after="0" w:line="360" w:lineRule="auto"/>
      </w:pPr>
    </w:p>
    <w:p w:rsidR="005A2DB1" w:rsidRDefault="005A2DB1" w:rsidP="006D7B15">
      <w:pPr>
        <w:spacing w:after="0" w:line="360" w:lineRule="auto"/>
      </w:pPr>
    </w:p>
    <w:p w:rsidR="006D7B15" w:rsidRDefault="006D7B15" w:rsidP="005A2DB1">
      <w:pPr>
        <w:pStyle w:val="Cabealho2"/>
        <w:spacing w:before="0" w:line="360" w:lineRule="auto"/>
      </w:pPr>
      <w:bookmarkStart w:id="98" w:name="_Toc392138510"/>
      <w:r>
        <w:t>Síntese do estudo</w:t>
      </w:r>
      <w:bookmarkEnd w:id="98"/>
    </w:p>
    <w:p w:rsidR="005A2DB1" w:rsidRDefault="00E45090" w:rsidP="00E45090">
      <w:pPr>
        <w:spacing w:after="0" w:line="360" w:lineRule="auto"/>
        <w:ind w:firstLine="567"/>
        <w:jc w:val="both"/>
        <w:rPr>
          <w:rFonts w:ascii="Times New Roman" w:hAnsi="Times New Roman" w:cs="Times New Roman"/>
          <w:sz w:val="24"/>
        </w:rPr>
      </w:pPr>
      <w:r>
        <w:rPr>
          <w:rFonts w:ascii="Times New Roman" w:hAnsi="Times New Roman" w:cs="Times New Roman"/>
          <w:sz w:val="24"/>
        </w:rPr>
        <w:t>Recapitulando, o</w:t>
      </w:r>
      <w:r w:rsidR="005A2DB1">
        <w:rPr>
          <w:rFonts w:ascii="Times New Roman" w:hAnsi="Times New Roman" w:cs="Times New Roman"/>
          <w:sz w:val="24"/>
        </w:rPr>
        <w:t xml:space="preserve"> estu</w:t>
      </w:r>
      <w:r w:rsidR="005A7E86">
        <w:rPr>
          <w:rFonts w:ascii="Times New Roman" w:hAnsi="Times New Roman" w:cs="Times New Roman"/>
          <w:sz w:val="24"/>
        </w:rPr>
        <w:t>do que apresento n</w:t>
      </w:r>
      <w:r w:rsidR="005A2DB1">
        <w:rPr>
          <w:rFonts w:ascii="Times New Roman" w:hAnsi="Times New Roman" w:cs="Times New Roman"/>
          <w:sz w:val="24"/>
        </w:rPr>
        <w:t xml:space="preserve">o presente relatório tem como tema o desocultar a Matemática à nossa volta e </w:t>
      </w:r>
      <w:r w:rsidR="005A7E86">
        <w:rPr>
          <w:rFonts w:ascii="Times New Roman" w:hAnsi="Times New Roman" w:cs="Times New Roman"/>
          <w:sz w:val="24"/>
        </w:rPr>
        <w:t>tem como grandes objetivos</w:t>
      </w:r>
      <w:r w:rsidR="005A2DB1">
        <w:rPr>
          <w:rFonts w:ascii="Times New Roman" w:hAnsi="Times New Roman" w:cs="Times New Roman"/>
          <w:sz w:val="24"/>
        </w:rPr>
        <w:t>: compreender de que modo as crianças se apercebem da Matemática presente nos contextos em que vivem no seu dia-a-dia e de que modo a usam para se relacionarem com a realidade, bem como se pode promover o desenvolvimento de conexões entre a Matemática e a realidade por parte das crianças.</w:t>
      </w:r>
    </w:p>
    <w:p w:rsidR="005A2DB1" w:rsidRDefault="005A2DB1" w:rsidP="00E45090">
      <w:pPr>
        <w:spacing w:after="0" w:line="360" w:lineRule="auto"/>
        <w:ind w:firstLine="567"/>
        <w:jc w:val="both"/>
        <w:rPr>
          <w:rFonts w:ascii="Times New Roman" w:hAnsi="Times New Roman" w:cs="Times New Roman"/>
          <w:sz w:val="24"/>
        </w:rPr>
      </w:pPr>
      <w:r>
        <w:rPr>
          <w:rFonts w:ascii="Times New Roman" w:hAnsi="Times New Roman" w:cs="Times New Roman"/>
          <w:sz w:val="24"/>
        </w:rPr>
        <w:t>Quanto às quest</w:t>
      </w:r>
      <w:r w:rsidR="005A7E86">
        <w:rPr>
          <w:rFonts w:ascii="Times New Roman" w:hAnsi="Times New Roman" w:cs="Times New Roman"/>
          <w:sz w:val="24"/>
        </w:rPr>
        <w:t>ões orientadoras do estudo, são as seguintes</w:t>
      </w:r>
      <w:r>
        <w:rPr>
          <w:rFonts w:ascii="Times New Roman" w:hAnsi="Times New Roman" w:cs="Times New Roman"/>
          <w:sz w:val="24"/>
        </w:rPr>
        <w:t xml:space="preserve">: </w:t>
      </w:r>
    </w:p>
    <w:p w:rsidR="005A2DB1" w:rsidRDefault="005A2DB1" w:rsidP="00E45090">
      <w:pPr>
        <w:pStyle w:val="PargrafodaLista"/>
        <w:numPr>
          <w:ilvl w:val="0"/>
          <w:numId w:val="22"/>
        </w:numPr>
        <w:spacing w:after="0" w:line="360" w:lineRule="auto"/>
        <w:jc w:val="both"/>
        <w:rPr>
          <w:rFonts w:ascii="Times New Roman" w:hAnsi="Times New Roman" w:cs="Times New Roman"/>
          <w:sz w:val="24"/>
        </w:rPr>
      </w:pPr>
      <w:r>
        <w:rPr>
          <w:rFonts w:ascii="Times New Roman" w:hAnsi="Times New Roman" w:cs="Times New Roman"/>
          <w:sz w:val="24"/>
        </w:rPr>
        <w:t>De que modo é que as crianças relacionam a Matemática com a realidade e que conexões identificam?</w:t>
      </w:r>
    </w:p>
    <w:p w:rsidR="005A2DB1" w:rsidRDefault="005A2DB1" w:rsidP="00E45090">
      <w:pPr>
        <w:pStyle w:val="PargrafodaLista"/>
        <w:numPr>
          <w:ilvl w:val="0"/>
          <w:numId w:val="22"/>
        </w:numPr>
        <w:spacing w:after="0" w:line="360" w:lineRule="auto"/>
        <w:jc w:val="both"/>
        <w:rPr>
          <w:rFonts w:ascii="Times New Roman" w:hAnsi="Times New Roman" w:cs="Times New Roman"/>
          <w:sz w:val="24"/>
        </w:rPr>
      </w:pPr>
      <w:r>
        <w:rPr>
          <w:rFonts w:ascii="Times New Roman" w:hAnsi="Times New Roman" w:cs="Times New Roman"/>
          <w:sz w:val="24"/>
        </w:rPr>
        <w:t>De que modo é que as crianças percorrem as diferentes fases do ciclo de modelação matemática?</w:t>
      </w:r>
    </w:p>
    <w:p w:rsidR="005A2DB1" w:rsidRDefault="005A2DB1" w:rsidP="00E45090">
      <w:pPr>
        <w:pStyle w:val="PargrafodaLista"/>
        <w:numPr>
          <w:ilvl w:val="0"/>
          <w:numId w:val="22"/>
        </w:numPr>
        <w:spacing w:after="0" w:line="360" w:lineRule="auto"/>
        <w:jc w:val="both"/>
        <w:rPr>
          <w:rFonts w:ascii="Times New Roman" w:hAnsi="Times New Roman" w:cs="Times New Roman"/>
          <w:sz w:val="24"/>
        </w:rPr>
      </w:pPr>
      <w:r>
        <w:rPr>
          <w:rFonts w:ascii="Times New Roman" w:hAnsi="Times New Roman" w:cs="Times New Roman"/>
          <w:sz w:val="24"/>
        </w:rPr>
        <w:t>Como é que as crianças interpretam a relação da Matemática com a realidade em seu redor e as ideias que têm sobre a Matemática?</w:t>
      </w:r>
    </w:p>
    <w:p w:rsidR="005A2DB1" w:rsidRDefault="005A2DB1" w:rsidP="00E45090">
      <w:pPr>
        <w:pStyle w:val="PargrafodaLista"/>
        <w:numPr>
          <w:ilvl w:val="0"/>
          <w:numId w:val="22"/>
        </w:numPr>
        <w:spacing w:after="0" w:line="360" w:lineRule="auto"/>
        <w:jc w:val="both"/>
        <w:rPr>
          <w:rFonts w:ascii="Times New Roman" w:hAnsi="Times New Roman" w:cs="Times New Roman"/>
          <w:sz w:val="24"/>
        </w:rPr>
      </w:pPr>
      <w:r>
        <w:rPr>
          <w:rFonts w:ascii="Times New Roman" w:hAnsi="Times New Roman" w:cs="Times New Roman"/>
          <w:sz w:val="24"/>
        </w:rPr>
        <w:t xml:space="preserve">Como é que a educadora e professora interpretam a relação da Matemática </w:t>
      </w:r>
      <w:r w:rsidR="00E45090">
        <w:rPr>
          <w:rFonts w:ascii="Times New Roman" w:hAnsi="Times New Roman" w:cs="Times New Roman"/>
          <w:sz w:val="24"/>
        </w:rPr>
        <w:t>com a realidade em seu redor e as ideias que têm sobre a Matemática?</w:t>
      </w:r>
    </w:p>
    <w:p w:rsidR="00E45090" w:rsidRDefault="00E45090" w:rsidP="00E45090">
      <w:pPr>
        <w:spacing w:after="0" w:line="360" w:lineRule="auto"/>
        <w:ind w:firstLine="708"/>
        <w:jc w:val="both"/>
        <w:rPr>
          <w:rFonts w:ascii="Times New Roman" w:hAnsi="Times New Roman" w:cs="Times New Roman"/>
          <w:sz w:val="24"/>
        </w:rPr>
      </w:pPr>
      <w:r>
        <w:rPr>
          <w:rFonts w:ascii="Times New Roman" w:hAnsi="Times New Roman" w:cs="Times New Roman"/>
          <w:sz w:val="24"/>
        </w:rPr>
        <w:t>Para responder a tudo isso, constitui uma base teórica sobre conexões matemáticas e modelação matemática, refleti sobre a investigação que fiz e a sua metodologia (tendo as atividades por base) e analisei os dados recolhidos ao longo da PES.</w:t>
      </w:r>
    </w:p>
    <w:p w:rsidR="00E45090" w:rsidRDefault="00E45090" w:rsidP="00E45090">
      <w:pPr>
        <w:spacing w:after="0" w:line="360" w:lineRule="auto"/>
        <w:ind w:firstLine="708"/>
        <w:jc w:val="both"/>
        <w:rPr>
          <w:rFonts w:ascii="Times New Roman" w:hAnsi="Times New Roman" w:cs="Times New Roman"/>
          <w:sz w:val="24"/>
        </w:rPr>
      </w:pPr>
      <w:r>
        <w:rPr>
          <w:rFonts w:ascii="Times New Roman" w:hAnsi="Times New Roman" w:cs="Times New Roman"/>
          <w:sz w:val="24"/>
        </w:rPr>
        <w:t>Agora ch</w:t>
      </w:r>
      <w:r w:rsidR="005A7E86">
        <w:rPr>
          <w:rFonts w:ascii="Times New Roman" w:hAnsi="Times New Roman" w:cs="Times New Roman"/>
          <w:sz w:val="24"/>
        </w:rPr>
        <w:t>ega a altura de retirar as</w:t>
      </w:r>
      <w:r>
        <w:rPr>
          <w:rFonts w:ascii="Times New Roman" w:hAnsi="Times New Roman" w:cs="Times New Roman"/>
          <w:sz w:val="24"/>
        </w:rPr>
        <w:t xml:space="preserve"> conclusões</w:t>
      </w:r>
      <w:r w:rsidR="005A7E86">
        <w:rPr>
          <w:rFonts w:ascii="Times New Roman" w:hAnsi="Times New Roman" w:cs="Times New Roman"/>
          <w:sz w:val="24"/>
        </w:rPr>
        <w:t xml:space="preserve"> do estudo</w:t>
      </w:r>
      <w:r>
        <w:rPr>
          <w:rFonts w:ascii="Times New Roman" w:hAnsi="Times New Roman" w:cs="Times New Roman"/>
          <w:sz w:val="24"/>
        </w:rPr>
        <w:t xml:space="preserve">, </w:t>
      </w:r>
      <w:r w:rsidR="005A7E86">
        <w:rPr>
          <w:rFonts w:ascii="Times New Roman" w:hAnsi="Times New Roman" w:cs="Times New Roman"/>
          <w:sz w:val="24"/>
        </w:rPr>
        <w:t xml:space="preserve">que organizo </w:t>
      </w:r>
      <w:r>
        <w:rPr>
          <w:rFonts w:ascii="Times New Roman" w:hAnsi="Times New Roman" w:cs="Times New Roman"/>
          <w:sz w:val="24"/>
        </w:rPr>
        <w:t>respondendo às questões que levantei inicialmente.</w:t>
      </w:r>
    </w:p>
    <w:p w:rsidR="00E45090" w:rsidRDefault="00E45090" w:rsidP="00E45090">
      <w:pPr>
        <w:spacing w:after="0" w:line="360" w:lineRule="auto"/>
        <w:jc w:val="both"/>
        <w:rPr>
          <w:rFonts w:ascii="Times New Roman" w:hAnsi="Times New Roman" w:cs="Times New Roman"/>
          <w:sz w:val="24"/>
        </w:rPr>
      </w:pPr>
    </w:p>
    <w:p w:rsidR="00E45090" w:rsidRDefault="00E45090" w:rsidP="005A7E86">
      <w:pPr>
        <w:pStyle w:val="Cabealho2"/>
        <w:spacing w:before="0" w:line="360" w:lineRule="auto"/>
        <w:ind w:firstLine="708"/>
      </w:pPr>
      <w:bookmarkStart w:id="99" w:name="_Toc392138511"/>
      <w:r>
        <w:lastRenderedPageBreak/>
        <w:t>Questão 1</w:t>
      </w:r>
      <w:r w:rsidR="005A7E86">
        <w:t>: De que modo é que as crianças relacionam a Matemática com a realidade e que conexões identificam?</w:t>
      </w:r>
      <w:bookmarkEnd w:id="99"/>
    </w:p>
    <w:p w:rsidR="00E45090" w:rsidRDefault="00E45090" w:rsidP="00E45090">
      <w:pPr>
        <w:spacing w:after="0" w:line="360" w:lineRule="auto"/>
        <w:jc w:val="both"/>
        <w:rPr>
          <w:rFonts w:ascii="Times New Roman" w:hAnsi="Times New Roman" w:cs="Times New Roman"/>
          <w:sz w:val="24"/>
        </w:rPr>
      </w:pPr>
    </w:p>
    <w:p w:rsidR="00E45090" w:rsidRDefault="00E45090" w:rsidP="00E45090">
      <w:pPr>
        <w:pStyle w:val="Cabealho3"/>
        <w:spacing w:before="0" w:line="360" w:lineRule="auto"/>
      </w:pPr>
      <w:bookmarkStart w:id="100" w:name="_Toc392138512"/>
      <w:r>
        <w:t>Pré-escolar</w:t>
      </w:r>
      <w:bookmarkEnd w:id="100"/>
    </w:p>
    <w:p w:rsidR="00E45090" w:rsidRDefault="00E45090" w:rsidP="00E45090">
      <w:pPr>
        <w:spacing w:after="0" w:line="360" w:lineRule="auto"/>
        <w:ind w:firstLine="567"/>
        <w:jc w:val="both"/>
        <w:rPr>
          <w:rFonts w:ascii="Times New Roman" w:hAnsi="Times New Roman" w:cs="Times New Roman"/>
          <w:sz w:val="24"/>
        </w:rPr>
      </w:pPr>
      <w:r>
        <w:rPr>
          <w:rFonts w:ascii="Times New Roman" w:hAnsi="Times New Roman" w:cs="Times New Roman"/>
          <w:sz w:val="24"/>
        </w:rPr>
        <w:t>Na PES de pré-escolar, as crianças</w:t>
      </w:r>
      <w:r w:rsidR="00E243E6">
        <w:rPr>
          <w:rFonts w:ascii="Times New Roman" w:hAnsi="Times New Roman" w:cs="Times New Roman"/>
          <w:sz w:val="24"/>
        </w:rPr>
        <w:t xml:space="preserve"> demonstraram</w:t>
      </w:r>
      <w:r>
        <w:rPr>
          <w:rFonts w:ascii="Times New Roman" w:hAnsi="Times New Roman" w:cs="Times New Roman"/>
          <w:sz w:val="24"/>
        </w:rPr>
        <w:t xml:space="preserve"> que relacionam a Matemática com a realidade no seu dia-a-dia. Contudo, nem sempre de uma forma consciente, pois inicialmente, em conversas informais com as crianças, tal como referi na caracterização do contexto (capítulo III), as crianças demonstraram saber o que é a matemática mas não sabiam explicar o que era nem a associavam ao mundo que nos rodeia.</w:t>
      </w:r>
    </w:p>
    <w:p w:rsidR="00E45090" w:rsidRDefault="00E45090" w:rsidP="00E45090">
      <w:pPr>
        <w:spacing w:after="0" w:line="360" w:lineRule="auto"/>
        <w:ind w:firstLine="567"/>
        <w:jc w:val="both"/>
        <w:rPr>
          <w:rFonts w:ascii="Times New Roman" w:hAnsi="Times New Roman" w:cs="Times New Roman"/>
          <w:sz w:val="24"/>
        </w:rPr>
      </w:pPr>
      <w:r>
        <w:rPr>
          <w:rFonts w:ascii="Times New Roman" w:hAnsi="Times New Roman" w:cs="Times New Roman"/>
          <w:sz w:val="24"/>
        </w:rPr>
        <w:t>Porém, essa ideia foi mudando, notando-se evoluções nas crianças ao longo do semestre. Por exemplo, após a ativida</w:t>
      </w:r>
      <w:r w:rsidR="009702E3">
        <w:rPr>
          <w:rFonts w:ascii="Times New Roman" w:hAnsi="Times New Roman" w:cs="Times New Roman"/>
          <w:sz w:val="24"/>
        </w:rPr>
        <w:t>de dos conjuntos de formas geométricas (analisada no capítulo IV), onde as crianças identificavam diretamente as formas presentes na realidade, as crianças começaram a olhar em volta e a identificarem as formas geométricas presentes noutros objetos do contexto.</w:t>
      </w:r>
    </w:p>
    <w:p w:rsidR="009702E3" w:rsidRDefault="009702E3" w:rsidP="00E45090">
      <w:pPr>
        <w:spacing w:after="0" w:line="360" w:lineRule="auto"/>
        <w:ind w:firstLine="567"/>
        <w:jc w:val="both"/>
        <w:rPr>
          <w:rFonts w:ascii="Times New Roman" w:hAnsi="Times New Roman" w:cs="Times New Roman"/>
          <w:sz w:val="24"/>
        </w:rPr>
      </w:pPr>
      <w:r>
        <w:rPr>
          <w:rFonts w:ascii="Times New Roman" w:hAnsi="Times New Roman" w:cs="Times New Roman"/>
          <w:sz w:val="24"/>
        </w:rPr>
        <w:t>Assim, penso que também será esta a conexão que identificavam mais facilmente, pois deduziram-na logo, após a atividade. Esta é uma conexão visível às crianças, logo despertava-as mais.</w:t>
      </w:r>
    </w:p>
    <w:p w:rsidR="009702E3" w:rsidRDefault="009702E3" w:rsidP="009702E3">
      <w:pPr>
        <w:spacing w:after="0" w:line="360" w:lineRule="auto"/>
        <w:ind w:firstLine="567"/>
        <w:jc w:val="both"/>
        <w:rPr>
          <w:rFonts w:ascii="Times New Roman" w:hAnsi="Times New Roman" w:cs="Times New Roman"/>
          <w:sz w:val="24"/>
        </w:rPr>
      </w:pPr>
      <w:r>
        <w:rPr>
          <w:rFonts w:ascii="Times New Roman" w:hAnsi="Times New Roman" w:cs="Times New Roman"/>
          <w:sz w:val="24"/>
        </w:rPr>
        <w:t>Algo que também me apercebi, ao longo das atividades e que fui referindo ao longo das análises do capítulo IV, foi do entusiasmo e participação das crianças nas atividades relacionadas com a realidade dos seus contextos familiares. As crianças também realizaram algumas atividades matemáticas, durante o meu estágio, que não eram relacionadas com a realidade, normalmente atividades que já estavam programadas pela educadora e foram importantes, para a minha observação, pois a participação das crianças não era tão efusiva e algumas demonstravam mai</w:t>
      </w:r>
      <w:r w:rsidR="00EB32D0">
        <w:rPr>
          <w:rFonts w:ascii="Times New Roman" w:hAnsi="Times New Roman" w:cs="Times New Roman"/>
          <w:sz w:val="24"/>
        </w:rPr>
        <w:t>s dificuldade em compreende-las</w:t>
      </w:r>
      <w:r>
        <w:rPr>
          <w:rFonts w:ascii="Times New Roman" w:hAnsi="Times New Roman" w:cs="Times New Roman"/>
          <w:sz w:val="24"/>
        </w:rPr>
        <w:t xml:space="preserve"> do que nas atividades relacionadas com o seu quotidiano.</w:t>
      </w:r>
    </w:p>
    <w:p w:rsidR="009702E3" w:rsidRDefault="009702E3" w:rsidP="00E243E6">
      <w:pPr>
        <w:spacing w:after="0" w:line="360" w:lineRule="auto"/>
        <w:jc w:val="both"/>
        <w:rPr>
          <w:rFonts w:ascii="Times New Roman" w:hAnsi="Times New Roman" w:cs="Times New Roman"/>
          <w:sz w:val="24"/>
        </w:rPr>
      </w:pPr>
    </w:p>
    <w:p w:rsidR="00E243E6" w:rsidRDefault="00E243E6" w:rsidP="00E243E6">
      <w:pPr>
        <w:pStyle w:val="Cabealho3"/>
        <w:spacing w:before="0" w:line="360" w:lineRule="auto"/>
      </w:pPr>
      <w:bookmarkStart w:id="101" w:name="_Toc392138513"/>
      <w:r>
        <w:t>1.º Ciclo</w:t>
      </w:r>
      <w:bookmarkEnd w:id="101"/>
    </w:p>
    <w:p w:rsidR="009702E3" w:rsidRDefault="00E243E6" w:rsidP="00E243E6">
      <w:pPr>
        <w:spacing w:after="0" w:line="360" w:lineRule="auto"/>
        <w:ind w:firstLine="567"/>
        <w:jc w:val="both"/>
        <w:rPr>
          <w:rFonts w:ascii="Times New Roman" w:hAnsi="Times New Roman" w:cs="Times New Roman"/>
          <w:sz w:val="24"/>
        </w:rPr>
      </w:pPr>
      <w:r>
        <w:rPr>
          <w:rFonts w:ascii="Times New Roman" w:hAnsi="Times New Roman" w:cs="Times New Roman"/>
          <w:sz w:val="24"/>
        </w:rPr>
        <w:t>Na PES de 1.º Ciclo do Ensino Básico, as crianças demonstraram que sabiam o que é a Matemática e que faziam algumas conexões com a realidade, mas nada de muito consciente. Por isso, tentei intervir com atividades de todos os domínios da Matemática, em que se relacionasse a mesma com a realidade à nossa volta.</w:t>
      </w:r>
    </w:p>
    <w:p w:rsidR="00E243E6" w:rsidRDefault="00E243E6" w:rsidP="00E243E6">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Ao observar as crianças e ler agora a análise das atividades, nota-se que as crianças foram fazendo algumas evoluções e que as conexões entre a Matemática e a realidade ajudaram, em alguns casos, a ultrapassar dificuldades das crianças. Por exemplo, o problema </w:t>
      </w:r>
      <w:r>
        <w:rPr>
          <w:rFonts w:ascii="Times New Roman" w:hAnsi="Times New Roman" w:cs="Times New Roman"/>
          <w:sz w:val="24"/>
        </w:rPr>
        <w:lastRenderedPageBreak/>
        <w:t xml:space="preserve">do dia foi implementado, para ajudar as crianças na compreensão de problemas e na sua resolução, pois tinham dificuldades na interpretação dos enunciados e na escolha de estratégias </w:t>
      </w:r>
      <w:r w:rsidR="00EB32D0">
        <w:rPr>
          <w:rFonts w:ascii="Times New Roman" w:hAnsi="Times New Roman" w:cs="Times New Roman"/>
          <w:sz w:val="24"/>
        </w:rPr>
        <w:t>de cálculo. Tal como, no retorno à realidade, através da resposta escrita ao problema.</w:t>
      </w:r>
    </w:p>
    <w:p w:rsidR="00E243E6" w:rsidRDefault="00E243E6" w:rsidP="00E243E6">
      <w:pPr>
        <w:spacing w:after="0" w:line="360" w:lineRule="auto"/>
        <w:ind w:firstLine="567"/>
        <w:jc w:val="both"/>
        <w:rPr>
          <w:rFonts w:ascii="Times New Roman" w:hAnsi="Times New Roman" w:cs="Times New Roman"/>
          <w:sz w:val="24"/>
        </w:rPr>
      </w:pPr>
      <w:r>
        <w:rPr>
          <w:rFonts w:ascii="Times New Roman" w:hAnsi="Times New Roman" w:cs="Times New Roman"/>
          <w:sz w:val="24"/>
        </w:rPr>
        <w:t>Essas dificuldades foram-se dissipando ao longo do semestre, apesar de haver alguns casos ainda a necessitarem de um trabalho continuado nesse aspeto.</w:t>
      </w:r>
    </w:p>
    <w:p w:rsidR="00E243E6" w:rsidRDefault="00E243E6" w:rsidP="00E243E6">
      <w:pPr>
        <w:spacing w:after="0" w:line="360" w:lineRule="auto"/>
        <w:ind w:firstLine="567"/>
        <w:jc w:val="both"/>
        <w:rPr>
          <w:rFonts w:ascii="Times New Roman" w:hAnsi="Times New Roman" w:cs="Times New Roman"/>
          <w:sz w:val="24"/>
        </w:rPr>
      </w:pPr>
      <w:r>
        <w:rPr>
          <w:rFonts w:ascii="Times New Roman" w:hAnsi="Times New Roman" w:cs="Times New Roman"/>
          <w:sz w:val="24"/>
        </w:rPr>
        <w:t>Assim, posso dizer que no 1.º Ciclo, as conexões da Matemática com o real, ajudam as crianças a compreenderem a Matemática, os seus conteúdos e a criarem os seus modelos que extrapolam</w:t>
      </w:r>
      <w:r w:rsidR="002E49A0">
        <w:rPr>
          <w:rFonts w:ascii="Times New Roman" w:hAnsi="Times New Roman" w:cs="Times New Roman"/>
          <w:sz w:val="24"/>
        </w:rPr>
        <w:t xml:space="preserve"> intuitivamente</w:t>
      </w:r>
      <w:r>
        <w:rPr>
          <w:rFonts w:ascii="Times New Roman" w:hAnsi="Times New Roman" w:cs="Times New Roman"/>
          <w:sz w:val="24"/>
        </w:rPr>
        <w:t>, para o seu quotidiano (em casa ou na rua).</w:t>
      </w:r>
    </w:p>
    <w:p w:rsidR="002E49A0" w:rsidRDefault="002E49A0" w:rsidP="00E243E6">
      <w:pPr>
        <w:spacing w:after="0" w:line="360" w:lineRule="auto"/>
        <w:ind w:firstLine="567"/>
        <w:jc w:val="both"/>
        <w:rPr>
          <w:rFonts w:ascii="Times New Roman" w:hAnsi="Times New Roman" w:cs="Times New Roman"/>
          <w:sz w:val="24"/>
        </w:rPr>
      </w:pPr>
      <w:r>
        <w:rPr>
          <w:rFonts w:ascii="Times New Roman" w:hAnsi="Times New Roman" w:cs="Times New Roman"/>
          <w:sz w:val="24"/>
        </w:rPr>
        <w:t>Quanto às conexões que identificam mais facilmente, penso que seja nos problemas do dia, pois são problemas da sala, do quotidiano do contexto ou do quotidiano de alguém do grupo e na geometria, onde a utilização da matemática é visível (itinerários, plantas, medidas…) e</w:t>
      </w:r>
      <w:r w:rsidR="00EB32D0">
        <w:rPr>
          <w:rFonts w:ascii="Times New Roman" w:hAnsi="Times New Roman" w:cs="Times New Roman"/>
          <w:sz w:val="24"/>
        </w:rPr>
        <w:t>,</w:t>
      </w:r>
      <w:r>
        <w:rPr>
          <w:rFonts w:ascii="Times New Roman" w:hAnsi="Times New Roman" w:cs="Times New Roman"/>
          <w:sz w:val="24"/>
        </w:rPr>
        <w:t xml:space="preserve"> por isso, mais direta.</w:t>
      </w:r>
    </w:p>
    <w:p w:rsidR="002E49A0" w:rsidRDefault="002E49A0" w:rsidP="00E243E6">
      <w:pPr>
        <w:spacing w:after="0" w:line="360" w:lineRule="auto"/>
        <w:ind w:firstLine="567"/>
        <w:jc w:val="both"/>
        <w:rPr>
          <w:rFonts w:ascii="Times New Roman" w:hAnsi="Times New Roman" w:cs="Times New Roman"/>
          <w:sz w:val="24"/>
        </w:rPr>
      </w:pPr>
      <w:r>
        <w:rPr>
          <w:rFonts w:ascii="Times New Roman" w:hAnsi="Times New Roman" w:cs="Times New Roman"/>
          <w:sz w:val="24"/>
        </w:rPr>
        <w:t>A participação e interesse das crianças era nitidamente maior, quando lhes proponha atividades matemáticas relacionadas com a realidade, uma vez que à partida, era sempre algo de que tinham um conhecimento prévio. Por exemplo, na aprendizagem das tabuadas, utilizávamos sempre um problema relacionado com a realidade e facilmente as crianças faziam a transferência de conhecimentos da soma sucessiva, para a multiplicação. Daí também a sua fácil utilização na resolução de problemas posteriores (ex: nos problemas do dia).</w:t>
      </w:r>
    </w:p>
    <w:p w:rsidR="002E49A0" w:rsidRDefault="002E49A0" w:rsidP="002E49A0">
      <w:pPr>
        <w:spacing w:after="0" w:line="360" w:lineRule="auto"/>
        <w:jc w:val="both"/>
        <w:rPr>
          <w:rFonts w:ascii="Times New Roman" w:hAnsi="Times New Roman" w:cs="Times New Roman"/>
          <w:sz w:val="24"/>
        </w:rPr>
      </w:pPr>
    </w:p>
    <w:p w:rsidR="002E49A0" w:rsidRDefault="002E49A0" w:rsidP="002E49A0">
      <w:pPr>
        <w:pStyle w:val="Cabealho3"/>
        <w:spacing w:before="0" w:line="360" w:lineRule="auto"/>
      </w:pPr>
      <w:bookmarkStart w:id="102" w:name="_Toc392138514"/>
      <w:r>
        <w:t>Pré-escolar e 1º Ciclo</w:t>
      </w:r>
      <w:bookmarkEnd w:id="102"/>
    </w:p>
    <w:p w:rsidR="002E49A0" w:rsidRDefault="002E49A0" w:rsidP="002E49A0">
      <w:pPr>
        <w:spacing w:after="0" w:line="360" w:lineRule="auto"/>
        <w:ind w:firstLine="567"/>
        <w:jc w:val="both"/>
        <w:rPr>
          <w:rFonts w:ascii="Times New Roman" w:hAnsi="Times New Roman" w:cs="Times New Roman"/>
          <w:sz w:val="24"/>
        </w:rPr>
      </w:pPr>
      <w:r>
        <w:rPr>
          <w:rFonts w:ascii="Times New Roman" w:hAnsi="Times New Roman" w:cs="Times New Roman"/>
          <w:sz w:val="24"/>
        </w:rPr>
        <w:t>Quanto a conclus</w:t>
      </w:r>
      <w:r w:rsidR="00EB32D0">
        <w:rPr>
          <w:rFonts w:ascii="Times New Roman" w:hAnsi="Times New Roman" w:cs="Times New Roman"/>
          <w:sz w:val="24"/>
        </w:rPr>
        <w:t>ões comuns, posso dizer que ambos os contextos</w:t>
      </w:r>
      <w:r>
        <w:rPr>
          <w:rFonts w:ascii="Times New Roman" w:hAnsi="Times New Roman" w:cs="Times New Roman"/>
          <w:sz w:val="24"/>
        </w:rPr>
        <w:t xml:space="preserve"> demonstraram </w:t>
      </w:r>
      <w:r w:rsidR="007D1326">
        <w:rPr>
          <w:rFonts w:ascii="Times New Roman" w:hAnsi="Times New Roman" w:cs="Times New Roman"/>
          <w:sz w:val="24"/>
        </w:rPr>
        <w:t>mais interesse e facilidade de compreensão e resolução em atividades relacionadas com a realidade, do que em atividades um pouco mais abstratas.</w:t>
      </w:r>
    </w:p>
    <w:p w:rsidR="007D1326" w:rsidRDefault="007D1326" w:rsidP="002E49A0">
      <w:pPr>
        <w:spacing w:after="0" w:line="360" w:lineRule="auto"/>
        <w:ind w:firstLine="567"/>
        <w:jc w:val="both"/>
        <w:rPr>
          <w:rFonts w:ascii="Times New Roman" w:hAnsi="Times New Roman" w:cs="Times New Roman"/>
          <w:sz w:val="24"/>
        </w:rPr>
      </w:pPr>
      <w:r>
        <w:rPr>
          <w:rFonts w:ascii="Times New Roman" w:hAnsi="Times New Roman" w:cs="Times New Roman"/>
          <w:sz w:val="24"/>
        </w:rPr>
        <w:t>Contudo, no 1.º Ciclo notava-se que as crianças estavam mais habituadas a atividades do último tipo do que as de pré-escolar, pois as crianças de 1.º Ciclo, tal como referi na análise da entrevista à professora cooperante, têm um programa e metas a cumprir, onde é exigido algum treino (normalmente interpretado, como exercícios repetitivos de um determinado conteúdo (ex: números até 900 – decomposição, escrita por extenso…).</w:t>
      </w:r>
    </w:p>
    <w:p w:rsidR="007D1326" w:rsidRDefault="007D1326" w:rsidP="002E49A0">
      <w:pPr>
        <w:spacing w:after="0" w:line="360" w:lineRule="auto"/>
        <w:ind w:firstLine="567"/>
        <w:jc w:val="both"/>
        <w:rPr>
          <w:rFonts w:ascii="Times New Roman" w:hAnsi="Times New Roman" w:cs="Times New Roman"/>
          <w:sz w:val="24"/>
        </w:rPr>
      </w:pPr>
      <w:r>
        <w:rPr>
          <w:rFonts w:ascii="Times New Roman" w:hAnsi="Times New Roman" w:cs="Times New Roman"/>
          <w:sz w:val="24"/>
        </w:rPr>
        <w:t>Algo que também me apercebi, principalmente no 1.º Ciclo, é que as crianças demonstram interesse e facilidade em atividades relacionada com a</w:t>
      </w:r>
      <w:r w:rsidR="00BC417E">
        <w:rPr>
          <w:rFonts w:ascii="Times New Roman" w:hAnsi="Times New Roman" w:cs="Times New Roman"/>
          <w:sz w:val="24"/>
        </w:rPr>
        <w:t xml:space="preserve"> realidade, mas demonstram-no</w:t>
      </w:r>
      <w:r>
        <w:rPr>
          <w:rFonts w:ascii="Times New Roman" w:hAnsi="Times New Roman" w:cs="Times New Roman"/>
          <w:sz w:val="24"/>
        </w:rPr>
        <w:t xml:space="preserve"> preferentemente, em atividades da sua própria realidade. Ou seja, por </w:t>
      </w:r>
      <w:r>
        <w:rPr>
          <w:rFonts w:ascii="Times New Roman" w:hAnsi="Times New Roman" w:cs="Times New Roman"/>
          <w:sz w:val="24"/>
        </w:rPr>
        <w:lastRenderedPageBreak/>
        <w:t>exemplo, se tivessem um problema sobre uma menina que tinha cão iriam demonstrar interesse, mas demonstrava mais se esse cão fosse o meu ou o de uma das crianças da sala.</w:t>
      </w:r>
    </w:p>
    <w:p w:rsidR="007D1326" w:rsidRDefault="00CC2F4A" w:rsidP="002E49A0">
      <w:pPr>
        <w:spacing w:after="0" w:line="360" w:lineRule="auto"/>
        <w:ind w:firstLine="567"/>
        <w:jc w:val="both"/>
        <w:rPr>
          <w:rFonts w:ascii="Times New Roman" w:hAnsi="Times New Roman" w:cs="Times New Roman"/>
          <w:sz w:val="24"/>
        </w:rPr>
      </w:pPr>
      <w:r>
        <w:rPr>
          <w:rFonts w:ascii="Times New Roman" w:hAnsi="Times New Roman" w:cs="Times New Roman"/>
          <w:sz w:val="24"/>
        </w:rPr>
        <w:t>Quanto à identificação de conexões da Matemática com a realidade, todas elas passaram pelo processo de fazerem-nas inconscientemente, até as começarem a identificar, mas a que identificam melhor são sempre as que lhes são mais visíveis.</w:t>
      </w:r>
      <w:r w:rsidR="00BC417E">
        <w:rPr>
          <w:rFonts w:ascii="Times New Roman" w:hAnsi="Times New Roman" w:cs="Times New Roman"/>
          <w:sz w:val="24"/>
        </w:rPr>
        <w:t xml:space="preserve"> Por isso, tal</w:t>
      </w:r>
      <w:r>
        <w:rPr>
          <w:rFonts w:ascii="Times New Roman" w:hAnsi="Times New Roman" w:cs="Times New Roman"/>
          <w:sz w:val="24"/>
        </w:rPr>
        <w:t>vez seja importante termos isso em atenção e tentarmos demonstrar melhor às crianças as conexões existente entre a Matemática e a realidade em todos os domínios da Matemática.</w:t>
      </w:r>
    </w:p>
    <w:p w:rsidR="00CC2F4A" w:rsidRDefault="00CC2F4A" w:rsidP="00CC2F4A">
      <w:pPr>
        <w:spacing w:after="0" w:line="360" w:lineRule="auto"/>
        <w:ind w:firstLine="567"/>
        <w:jc w:val="both"/>
        <w:rPr>
          <w:rFonts w:ascii="Times New Roman" w:hAnsi="Times New Roman" w:cs="Times New Roman"/>
          <w:sz w:val="24"/>
        </w:rPr>
      </w:pPr>
    </w:p>
    <w:p w:rsidR="00CC2F4A" w:rsidRDefault="00CC2F4A" w:rsidP="00EB32D0">
      <w:pPr>
        <w:pStyle w:val="Cabealho2"/>
        <w:spacing w:before="0" w:line="360" w:lineRule="auto"/>
        <w:ind w:firstLine="709"/>
      </w:pPr>
      <w:bookmarkStart w:id="103" w:name="_Toc392138515"/>
      <w:r>
        <w:t>Questão 2</w:t>
      </w:r>
      <w:r w:rsidR="00EB32D0">
        <w:t>: De que modo é que as crianças percorrem as diferentes fases do ciclo de modelação matemática?</w:t>
      </w:r>
      <w:bookmarkEnd w:id="103"/>
    </w:p>
    <w:p w:rsidR="002E49A0" w:rsidRDefault="002E49A0" w:rsidP="00CC2F4A">
      <w:pPr>
        <w:spacing w:after="0" w:line="360" w:lineRule="auto"/>
        <w:jc w:val="both"/>
        <w:rPr>
          <w:rFonts w:ascii="Times New Roman" w:hAnsi="Times New Roman" w:cs="Times New Roman"/>
          <w:sz w:val="24"/>
        </w:rPr>
      </w:pPr>
    </w:p>
    <w:p w:rsidR="00CC2F4A" w:rsidRDefault="00CC2F4A" w:rsidP="00CC2F4A">
      <w:pPr>
        <w:pStyle w:val="Cabealho3"/>
        <w:spacing w:before="0" w:line="360" w:lineRule="auto"/>
      </w:pPr>
      <w:bookmarkStart w:id="104" w:name="_Toc392138516"/>
      <w:r>
        <w:t>Pré-escolar</w:t>
      </w:r>
      <w:bookmarkEnd w:id="104"/>
    </w:p>
    <w:p w:rsidR="00CC2F4A" w:rsidRDefault="00CC2F4A" w:rsidP="00CC2F4A">
      <w:pPr>
        <w:spacing w:after="0" w:line="360" w:lineRule="auto"/>
        <w:ind w:firstLine="567"/>
        <w:jc w:val="both"/>
        <w:rPr>
          <w:rFonts w:ascii="Times New Roman" w:hAnsi="Times New Roman" w:cs="Times New Roman"/>
          <w:sz w:val="24"/>
        </w:rPr>
      </w:pPr>
      <w:r>
        <w:rPr>
          <w:rFonts w:ascii="Times New Roman" w:hAnsi="Times New Roman" w:cs="Times New Roman"/>
          <w:sz w:val="24"/>
        </w:rPr>
        <w:t>A modelação matemática é um modelo que eu conheço, mas as crianças não, por isso o ciclo é um</w:t>
      </w:r>
      <w:r w:rsidR="00EB32D0">
        <w:rPr>
          <w:rFonts w:ascii="Times New Roman" w:hAnsi="Times New Roman" w:cs="Times New Roman"/>
          <w:sz w:val="24"/>
        </w:rPr>
        <w:t xml:space="preserve"> instrumento que me serve a mim</w:t>
      </w:r>
      <w:r>
        <w:rPr>
          <w:rFonts w:ascii="Times New Roman" w:hAnsi="Times New Roman" w:cs="Times New Roman"/>
          <w:sz w:val="24"/>
        </w:rPr>
        <w:t xml:space="preserve"> para analisar a resolução das tarefas das crianças.</w:t>
      </w:r>
    </w:p>
    <w:p w:rsidR="00CC2F4A" w:rsidRDefault="00CC2F4A" w:rsidP="00CC2F4A">
      <w:pPr>
        <w:spacing w:after="0" w:line="360" w:lineRule="auto"/>
        <w:ind w:firstLine="567"/>
        <w:jc w:val="both"/>
        <w:rPr>
          <w:rFonts w:ascii="Times New Roman" w:hAnsi="Times New Roman" w:cs="Times New Roman"/>
          <w:sz w:val="24"/>
        </w:rPr>
      </w:pPr>
      <w:r>
        <w:rPr>
          <w:rFonts w:ascii="Times New Roman" w:hAnsi="Times New Roman" w:cs="Times New Roman"/>
          <w:sz w:val="24"/>
        </w:rPr>
        <w:t>Assim, posso dizer que há atividades que se pode considerar tarefas de modelação e outras não, tal como podemos comprovar</w:t>
      </w:r>
      <w:r w:rsidR="00301E42">
        <w:rPr>
          <w:rFonts w:ascii="Times New Roman" w:hAnsi="Times New Roman" w:cs="Times New Roman"/>
          <w:sz w:val="24"/>
        </w:rPr>
        <w:t xml:space="preserve"> no capítulo IV, onde há duas atividades (Formação de conjuntos de formas geométricas e confeção de bolo de chocolate) em que não fiz a análise com o ciclo, pois eram deduções diretas, onde as c</w:t>
      </w:r>
      <w:r w:rsidR="00EB32D0">
        <w:rPr>
          <w:rFonts w:ascii="Times New Roman" w:hAnsi="Times New Roman" w:cs="Times New Roman"/>
          <w:sz w:val="24"/>
        </w:rPr>
        <w:t>rianças utilizavam a matemática</w:t>
      </w:r>
      <w:r w:rsidR="00301E42">
        <w:rPr>
          <w:rFonts w:ascii="Times New Roman" w:hAnsi="Times New Roman" w:cs="Times New Roman"/>
          <w:sz w:val="24"/>
        </w:rPr>
        <w:t xml:space="preserve"> mas não tinham de recorrem a ela para descobr</w:t>
      </w:r>
      <w:r w:rsidR="00EB32D0">
        <w:rPr>
          <w:rFonts w:ascii="Times New Roman" w:hAnsi="Times New Roman" w:cs="Times New Roman"/>
          <w:sz w:val="24"/>
        </w:rPr>
        <w:t>ir algo novo e trazê-lo de novo</w:t>
      </w:r>
      <w:r w:rsidR="00301E42">
        <w:rPr>
          <w:rFonts w:ascii="Times New Roman" w:hAnsi="Times New Roman" w:cs="Times New Roman"/>
          <w:sz w:val="24"/>
        </w:rPr>
        <w:t xml:space="preserve"> à realidade.</w:t>
      </w:r>
    </w:p>
    <w:p w:rsidR="00301E42" w:rsidRDefault="00301E42" w:rsidP="00301E42">
      <w:pPr>
        <w:spacing w:after="0" w:line="360" w:lineRule="auto"/>
        <w:ind w:firstLine="567"/>
        <w:jc w:val="both"/>
        <w:rPr>
          <w:rFonts w:ascii="Times New Roman" w:hAnsi="Times New Roman" w:cs="Times New Roman"/>
          <w:sz w:val="24"/>
        </w:rPr>
      </w:pPr>
      <w:r>
        <w:rPr>
          <w:rFonts w:ascii="Times New Roman" w:hAnsi="Times New Roman" w:cs="Times New Roman"/>
          <w:sz w:val="24"/>
        </w:rPr>
        <w:t>Quanto às atividades que se podia considerar de modelação matemática, fiz a análise através do ciclo e em alguns casos as crianças demonstram dificuldade em retornar à realidade, ou seja, após utili</w:t>
      </w:r>
      <w:r w:rsidR="00EB32D0">
        <w:rPr>
          <w:rFonts w:ascii="Times New Roman" w:hAnsi="Times New Roman" w:cs="Times New Roman"/>
          <w:sz w:val="24"/>
        </w:rPr>
        <w:t>zarem a matemática, transporem</w:t>
      </w:r>
      <w:r>
        <w:rPr>
          <w:rFonts w:ascii="Times New Roman" w:hAnsi="Times New Roman" w:cs="Times New Roman"/>
          <w:sz w:val="24"/>
        </w:rPr>
        <w:t xml:space="preserve"> o resultado para um resultado real (ex: 19-5 = 13, Almoçam 13 crianças. E não: Almoçam 13.).</w:t>
      </w:r>
    </w:p>
    <w:p w:rsidR="00301E42" w:rsidRDefault="00301E42" w:rsidP="00301E42">
      <w:pPr>
        <w:spacing w:after="0" w:line="360" w:lineRule="auto"/>
        <w:ind w:firstLine="567"/>
        <w:jc w:val="both"/>
        <w:rPr>
          <w:rFonts w:ascii="Times New Roman" w:hAnsi="Times New Roman" w:cs="Times New Roman"/>
          <w:sz w:val="24"/>
        </w:rPr>
      </w:pPr>
      <w:r>
        <w:rPr>
          <w:rFonts w:ascii="Times New Roman" w:hAnsi="Times New Roman" w:cs="Times New Roman"/>
          <w:sz w:val="24"/>
        </w:rPr>
        <w:t>Nesse momento, as crianças necessitavam da ajuda de um adulto, para retornarem à realidade corretamente associando o resultado matemático a algo real que queriam saber.</w:t>
      </w:r>
    </w:p>
    <w:p w:rsidR="00301E42" w:rsidRDefault="00301E42" w:rsidP="00301E42">
      <w:pPr>
        <w:spacing w:after="0" w:line="360" w:lineRule="auto"/>
        <w:ind w:firstLine="567"/>
        <w:jc w:val="both"/>
        <w:rPr>
          <w:rFonts w:ascii="Times New Roman" w:hAnsi="Times New Roman" w:cs="Times New Roman"/>
          <w:sz w:val="24"/>
        </w:rPr>
      </w:pPr>
      <w:r>
        <w:rPr>
          <w:rFonts w:ascii="Times New Roman" w:hAnsi="Times New Roman" w:cs="Times New Roman"/>
          <w:sz w:val="24"/>
        </w:rPr>
        <w:t>Em alguns casos, também se observa um retorno ao real diferente, onde não existe uma resposta, mas sim um produto final (ex: molduras com padrões).</w:t>
      </w:r>
    </w:p>
    <w:p w:rsidR="00301E42" w:rsidRDefault="00301E42" w:rsidP="00301E42">
      <w:pPr>
        <w:spacing w:after="0" w:line="360" w:lineRule="auto"/>
        <w:ind w:firstLine="567"/>
        <w:jc w:val="both"/>
        <w:rPr>
          <w:rFonts w:ascii="Times New Roman" w:hAnsi="Times New Roman" w:cs="Times New Roman"/>
          <w:sz w:val="24"/>
        </w:rPr>
      </w:pPr>
      <w:r>
        <w:rPr>
          <w:rFonts w:ascii="Times New Roman" w:hAnsi="Times New Roman" w:cs="Times New Roman"/>
          <w:sz w:val="24"/>
        </w:rPr>
        <w:t>Nas atividades matemáticas da PES</w:t>
      </w:r>
      <w:r w:rsidR="00A14D94">
        <w:rPr>
          <w:rFonts w:ascii="Times New Roman" w:hAnsi="Times New Roman" w:cs="Times New Roman"/>
          <w:sz w:val="24"/>
        </w:rPr>
        <w:t xml:space="preserve"> de pré-escolar, também analisei que maioritariamente têm um modelo matemática ou estratégia de resolução igual, pois muitas destas atividades são realizadas em grande grupo. Contudo, existem alguns casos em que os resultados e modelos matemáticos variam, tal como na atividade das molduras com padrões (analisada no capítulo IV), onde as crianças fizeram a moldura individualmente.</w:t>
      </w:r>
    </w:p>
    <w:p w:rsidR="00A14D94" w:rsidRDefault="00A14D94" w:rsidP="00301E42">
      <w:pPr>
        <w:spacing w:after="0" w:line="360" w:lineRule="auto"/>
        <w:ind w:firstLine="567"/>
        <w:jc w:val="both"/>
        <w:rPr>
          <w:rFonts w:ascii="Times New Roman" w:hAnsi="Times New Roman" w:cs="Times New Roman"/>
          <w:sz w:val="24"/>
        </w:rPr>
      </w:pPr>
      <w:r>
        <w:rPr>
          <w:rFonts w:ascii="Times New Roman" w:hAnsi="Times New Roman" w:cs="Times New Roman"/>
          <w:sz w:val="24"/>
        </w:rPr>
        <w:lastRenderedPageBreak/>
        <w:t>Assim, o contexto das tarefas, ou seja, se é em grande, pequeno grupo ou individual também influência a concretização das mesmas, obtendo ais ou menos variedade de resultados e modelos, consoante o contexto escolhido.</w:t>
      </w:r>
    </w:p>
    <w:p w:rsidR="00A14D94" w:rsidRDefault="00A14D94" w:rsidP="00A14D94">
      <w:pPr>
        <w:spacing w:after="0" w:line="360" w:lineRule="auto"/>
        <w:jc w:val="both"/>
        <w:rPr>
          <w:rFonts w:ascii="Times New Roman" w:hAnsi="Times New Roman" w:cs="Times New Roman"/>
          <w:sz w:val="24"/>
        </w:rPr>
      </w:pPr>
    </w:p>
    <w:p w:rsidR="00A14D94" w:rsidRDefault="00A14D94" w:rsidP="00A14D94">
      <w:pPr>
        <w:spacing w:after="0" w:line="360" w:lineRule="auto"/>
        <w:jc w:val="both"/>
        <w:rPr>
          <w:rFonts w:ascii="Times New Roman" w:hAnsi="Times New Roman" w:cs="Times New Roman"/>
          <w:sz w:val="24"/>
        </w:rPr>
      </w:pPr>
    </w:p>
    <w:p w:rsidR="00A14D94" w:rsidRDefault="00A14D94" w:rsidP="00A14D94">
      <w:pPr>
        <w:pStyle w:val="Cabealho3"/>
        <w:spacing w:before="0" w:line="360" w:lineRule="auto"/>
        <w:jc w:val="both"/>
      </w:pPr>
      <w:bookmarkStart w:id="105" w:name="_Toc392138517"/>
      <w:r>
        <w:t>1.º Ciclo</w:t>
      </w:r>
      <w:bookmarkEnd w:id="105"/>
    </w:p>
    <w:p w:rsidR="00D44A63" w:rsidRDefault="00D44A63" w:rsidP="00D44A6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As tarefas que analisei de 1.º Ciclo consideram-se todas, tarefas de modelação matemática, mas nem todas têm um percurso normal no ciclo de modelação.</w:t>
      </w:r>
    </w:p>
    <w:p w:rsidR="00D44A63" w:rsidRDefault="00D44A63" w:rsidP="00D44A6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 atividade da construção do calendário não tem um retorno à realidade normal, pois não tem uma repostas onde passamos os resultados matemáticos a reais. Contudo, considero a utilização posterior do calendário, como o retorno à realidade, pois é o momento em que utilizam o resultado matemático para um fim do quotidiano.</w:t>
      </w:r>
    </w:p>
    <w:p w:rsidR="00D44A63" w:rsidRDefault="00D44A63" w:rsidP="00D44A6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No caso da atividade do desenho da planta da sala, considero que não existe um retorno ao real, pois as crianças passam do real para a matemática pelo desenho geométrico da sala de aula e isso serve de exemplo, do que é uma planta, ser para perceber se as crianças compreenderam o que é uma planta.</w:t>
      </w:r>
    </w:p>
    <w:p w:rsidR="00D44A63" w:rsidRDefault="00D44A63" w:rsidP="00D44A6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Quantos às outras três tarefas (problema do dia, </w:t>
      </w:r>
      <w:r w:rsidR="009A09C9">
        <w:rPr>
          <w:rFonts w:ascii="Times New Roman" w:hAnsi="Times New Roman" w:cs="Times New Roman"/>
          <w:sz w:val="24"/>
          <w:szCs w:val="24"/>
        </w:rPr>
        <w:t>“Quanta fruta consumimos?” e o postal de natal com padrões), as crianças fazem um percurso normal do ciclo de modelação matemática, sendo o retorno à realidade a fase em que as crianças demonstram mais dificuldade, mas que com o passar das atividades foram conseguindo melhorar esse aspeto.</w:t>
      </w:r>
    </w:p>
    <w:p w:rsidR="009A09C9" w:rsidRDefault="009A09C9" w:rsidP="00D44A6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O retorno à realidade foi melhorando com a prática, mas também com o apoio dos adultos da sala que iam alertando para a resposta completa (ex: “São 8? Mas 8 quê? Batatas?”), onde qualquer pessoa pudesse compreender o que estavam a fazer e o que estavam a responder.</w:t>
      </w:r>
    </w:p>
    <w:p w:rsidR="009A09C9" w:rsidRDefault="009A09C9" w:rsidP="009A09C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Quanto à variedade de resultados e modelos matemáticos, existem duas atividades com vários modelos e resoluções (problema do dia e postais de natal com padrões) e três com um só modelo e resultado.</w:t>
      </w:r>
    </w:p>
    <w:p w:rsidR="009A09C9" w:rsidRDefault="009A09C9" w:rsidP="009A09C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As duas atividades com modelos de resolução variados foram resolvidas a pares, tendo as crianças mais liberdade sobre a escolha da estratégia que mais </w:t>
      </w:r>
      <w:r w:rsidR="002C6CBE">
        <w:rPr>
          <w:rFonts w:ascii="Times New Roman" w:hAnsi="Times New Roman" w:cs="Times New Roman"/>
          <w:sz w:val="24"/>
          <w:szCs w:val="24"/>
        </w:rPr>
        <w:t>lhes convinha. Já as atividades da construção do calendário e “Quanta fruta consumimos?” foram realizadas em grande grupo, logo, escolhemos uma estratégia comum que fosse fácil de compreender, para todos.</w:t>
      </w:r>
    </w:p>
    <w:p w:rsidR="002C6CBE" w:rsidRDefault="002C6CBE" w:rsidP="009A09C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No caso da atividade da planta da sala, a mesma tarefa foi realizada individualmente e só posteriormente, coletivamente no quadro, logo, as crianças escolher sozinha a estratégia que mais lhes convinha que por acaso, foi comum (talvez por ser a forma mais básica).</w:t>
      </w:r>
    </w:p>
    <w:p w:rsidR="002C6CBE" w:rsidRDefault="002C6CBE" w:rsidP="007362C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Quanto à variedade de estratégias utilizadas na resolução de problemas, nem sempre foi tão variada como surge no problema do dia escolhido ou na tarefa do postal, pois inicialmente as crianças tinham preferência por determinadas estratégias (ex: tabelas). Porém, com a resolução do problema diário, as crianças foram sentindo-se à vontade, para experimentarem e arriscarem nas resoluções tentando novas estratégias, principalmente, após a aprendizagem da multiplicação que veio simplificar as somas sucessivas e as tabelas.</w:t>
      </w:r>
    </w:p>
    <w:p w:rsidR="007362C5" w:rsidRDefault="007362C5" w:rsidP="007362C5">
      <w:pPr>
        <w:spacing w:after="0" w:line="360" w:lineRule="auto"/>
        <w:jc w:val="both"/>
        <w:rPr>
          <w:rFonts w:ascii="Times New Roman" w:hAnsi="Times New Roman" w:cs="Times New Roman"/>
          <w:sz w:val="24"/>
          <w:szCs w:val="24"/>
        </w:rPr>
      </w:pPr>
    </w:p>
    <w:p w:rsidR="007362C5" w:rsidRDefault="007362C5" w:rsidP="007362C5">
      <w:pPr>
        <w:pStyle w:val="Cabealho3"/>
        <w:spacing w:before="0" w:line="360" w:lineRule="auto"/>
      </w:pPr>
      <w:bookmarkStart w:id="106" w:name="_Toc392138518"/>
      <w:r>
        <w:t>Pré-escolar e 1.º Ciclo</w:t>
      </w:r>
      <w:bookmarkEnd w:id="106"/>
    </w:p>
    <w:p w:rsidR="007362C5" w:rsidRDefault="007362C5" w:rsidP="007362C5">
      <w:pPr>
        <w:spacing w:after="0" w:line="360" w:lineRule="auto"/>
        <w:ind w:firstLine="567"/>
        <w:jc w:val="both"/>
        <w:rPr>
          <w:rFonts w:ascii="Times New Roman" w:hAnsi="Times New Roman" w:cs="Times New Roman"/>
          <w:sz w:val="24"/>
        </w:rPr>
      </w:pPr>
      <w:r>
        <w:rPr>
          <w:rFonts w:ascii="Times New Roman" w:hAnsi="Times New Roman" w:cs="Times New Roman"/>
          <w:sz w:val="24"/>
        </w:rPr>
        <w:t>Relativamente à modelação matemática, verifiquei que existem mais tarefas consideradas de modelação no 1.º Ciclo do que no Pré-escolar. Por ser um modelo um pouco complexo, é natural que numa valência mais avançada como o 1.º Ciclo, seja mais utilizada. Até porque se torna mais interessante de analisar, pois surgem mais atividades individuais ou em pequenos grupos, onde as crianças têm mais liberdade de escolha e exploração de estratégias ou modelos matemáticos diferentes.</w:t>
      </w:r>
    </w:p>
    <w:p w:rsidR="007362C5" w:rsidRDefault="007362C5" w:rsidP="007362C5">
      <w:pPr>
        <w:spacing w:after="0" w:line="360" w:lineRule="auto"/>
        <w:ind w:firstLine="567"/>
        <w:jc w:val="both"/>
        <w:rPr>
          <w:rFonts w:ascii="Times New Roman" w:hAnsi="Times New Roman" w:cs="Times New Roman"/>
          <w:sz w:val="24"/>
        </w:rPr>
      </w:pPr>
      <w:r>
        <w:rPr>
          <w:rFonts w:ascii="Times New Roman" w:hAnsi="Times New Roman" w:cs="Times New Roman"/>
          <w:sz w:val="24"/>
        </w:rPr>
        <w:t>Em relação à maior dificuldade no percorrer do ciclo de mode</w:t>
      </w:r>
      <w:r w:rsidR="00EB32D0">
        <w:rPr>
          <w:rFonts w:ascii="Times New Roman" w:hAnsi="Times New Roman" w:cs="Times New Roman"/>
          <w:sz w:val="24"/>
        </w:rPr>
        <w:t>lação matemática é comum em ambos os contextos</w:t>
      </w:r>
      <w:r>
        <w:rPr>
          <w:rFonts w:ascii="Times New Roman" w:hAnsi="Times New Roman" w:cs="Times New Roman"/>
          <w:sz w:val="24"/>
        </w:rPr>
        <w:t>, pois a grande dificuldade encontra-se no retorno à realidade, onde por veze, as crianças necessitam de algum apoio adulto, para o fazerem corretamente.</w:t>
      </w:r>
    </w:p>
    <w:p w:rsidR="007362C5" w:rsidRDefault="00EB32D0" w:rsidP="007362C5">
      <w:pPr>
        <w:spacing w:after="0" w:line="360" w:lineRule="auto"/>
        <w:ind w:firstLine="567"/>
        <w:jc w:val="both"/>
        <w:rPr>
          <w:rFonts w:ascii="Times New Roman" w:hAnsi="Times New Roman" w:cs="Times New Roman"/>
          <w:sz w:val="24"/>
        </w:rPr>
      </w:pPr>
      <w:r>
        <w:rPr>
          <w:rFonts w:ascii="Times New Roman" w:hAnsi="Times New Roman" w:cs="Times New Roman"/>
          <w:sz w:val="24"/>
        </w:rPr>
        <w:t>Em ambos os contextos</w:t>
      </w:r>
      <w:r w:rsidR="007362C5">
        <w:rPr>
          <w:rFonts w:ascii="Times New Roman" w:hAnsi="Times New Roman" w:cs="Times New Roman"/>
          <w:sz w:val="24"/>
        </w:rPr>
        <w:t xml:space="preserve"> conseguimos observar que a variedade de resultados é consequência do tipo de contexto da atividade, ou seja, se é realizada em grande, pequeno grupo</w:t>
      </w:r>
      <w:r>
        <w:rPr>
          <w:rFonts w:ascii="Times New Roman" w:hAnsi="Times New Roman" w:cs="Times New Roman"/>
          <w:sz w:val="24"/>
        </w:rPr>
        <w:t xml:space="preserve"> ou individualmente. N</w:t>
      </w:r>
      <w:r w:rsidR="007362C5">
        <w:rPr>
          <w:rFonts w:ascii="Times New Roman" w:hAnsi="Times New Roman" w:cs="Times New Roman"/>
          <w:sz w:val="24"/>
        </w:rPr>
        <w:t>ormalmente, nas atividades de grande grupo os resultados são comuns</w:t>
      </w:r>
      <w:r w:rsidR="00D51E53">
        <w:rPr>
          <w:rFonts w:ascii="Times New Roman" w:hAnsi="Times New Roman" w:cs="Times New Roman"/>
          <w:sz w:val="24"/>
        </w:rPr>
        <w:t xml:space="preserve"> e</w:t>
      </w:r>
      <w:r w:rsidR="007362C5">
        <w:rPr>
          <w:rFonts w:ascii="Times New Roman" w:hAnsi="Times New Roman" w:cs="Times New Roman"/>
          <w:sz w:val="24"/>
        </w:rPr>
        <w:t xml:space="preserve"> atividades de pequenos grupos ou individuais dão az</w:t>
      </w:r>
      <w:r w:rsidR="00D51E53">
        <w:rPr>
          <w:rFonts w:ascii="Times New Roman" w:hAnsi="Times New Roman" w:cs="Times New Roman"/>
          <w:sz w:val="24"/>
        </w:rPr>
        <w:t>o a diferentes resultados e modelos matemá</w:t>
      </w:r>
      <w:r>
        <w:rPr>
          <w:rFonts w:ascii="Times New Roman" w:hAnsi="Times New Roman" w:cs="Times New Roman"/>
          <w:sz w:val="24"/>
        </w:rPr>
        <w:t>ticos, uma vez que cada criança</w:t>
      </w:r>
      <w:r w:rsidR="00D51E53">
        <w:rPr>
          <w:rFonts w:ascii="Times New Roman" w:hAnsi="Times New Roman" w:cs="Times New Roman"/>
          <w:sz w:val="24"/>
        </w:rPr>
        <w:t xml:space="preserve"> te</w:t>
      </w:r>
      <w:r>
        <w:rPr>
          <w:rFonts w:ascii="Times New Roman" w:hAnsi="Times New Roman" w:cs="Times New Roman"/>
          <w:sz w:val="24"/>
        </w:rPr>
        <w:t>m</w:t>
      </w:r>
      <w:r w:rsidR="00D51E53">
        <w:rPr>
          <w:rFonts w:ascii="Times New Roman" w:hAnsi="Times New Roman" w:cs="Times New Roman"/>
          <w:sz w:val="24"/>
        </w:rPr>
        <w:t xml:space="preserve"> as suas dificuldades e escolhe o modelo de resolução que melh</w:t>
      </w:r>
      <w:r>
        <w:rPr>
          <w:rFonts w:ascii="Times New Roman" w:hAnsi="Times New Roman" w:cs="Times New Roman"/>
          <w:sz w:val="24"/>
        </w:rPr>
        <w:t>or se adapta ao seu conhecimento e interpretação</w:t>
      </w:r>
      <w:r w:rsidR="00D51E53">
        <w:rPr>
          <w:rFonts w:ascii="Times New Roman" w:hAnsi="Times New Roman" w:cs="Times New Roman"/>
          <w:sz w:val="24"/>
        </w:rPr>
        <w:t>.</w:t>
      </w:r>
    </w:p>
    <w:p w:rsidR="00D51E53" w:rsidRDefault="00EB32D0" w:rsidP="007362C5">
      <w:pPr>
        <w:spacing w:after="0" w:line="360" w:lineRule="auto"/>
        <w:ind w:firstLine="567"/>
        <w:jc w:val="both"/>
        <w:rPr>
          <w:rFonts w:ascii="Times New Roman" w:hAnsi="Times New Roman" w:cs="Times New Roman"/>
          <w:sz w:val="24"/>
        </w:rPr>
      </w:pPr>
      <w:r>
        <w:rPr>
          <w:rFonts w:ascii="Times New Roman" w:hAnsi="Times New Roman" w:cs="Times New Roman"/>
          <w:sz w:val="24"/>
        </w:rPr>
        <w:t>Assim, em ambos os contextos</w:t>
      </w:r>
      <w:r w:rsidR="00D51E53">
        <w:rPr>
          <w:rFonts w:ascii="Times New Roman" w:hAnsi="Times New Roman" w:cs="Times New Roman"/>
          <w:sz w:val="24"/>
        </w:rPr>
        <w:t>, as crianças consegue</w:t>
      </w:r>
      <w:r>
        <w:rPr>
          <w:rFonts w:ascii="Times New Roman" w:hAnsi="Times New Roman" w:cs="Times New Roman"/>
          <w:sz w:val="24"/>
        </w:rPr>
        <w:t>m</w:t>
      </w:r>
      <w:r w:rsidR="00D51E53">
        <w:rPr>
          <w:rFonts w:ascii="Times New Roman" w:hAnsi="Times New Roman" w:cs="Times New Roman"/>
          <w:sz w:val="24"/>
        </w:rPr>
        <w:t xml:space="preserve"> percorrer o ciclo de modelação matemática, sendo que existem algumas diferenças entre as duas, ma</w:t>
      </w:r>
      <w:r w:rsidR="003E37C9">
        <w:rPr>
          <w:rFonts w:ascii="Times New Roman" w:hAnsi="Times New Roman" w:cs="Times New Roman"/>
          <w:sz w:val="24"/>
        </w:rPr>
        <w:t>s</w:t>
      </w:r>
      <w:r>
        <w:rPr>
          <w:rFonts w:ascii="Times New Roman" w:hAnsi="Times New Roman" w:cs="Times New Roman"/>
          <w:sz w:val="24"/>
        </w:rPr>
        <w:t xml:space="preserve"> também semelhanças, nomeadamente nas dificuldades evidenciadas.</w:t>
      </w:r>
    </w:p>
    <w:p w:rsidR="00EB32D0" w:rsidRDefault="00EB32D0" w:rsidP="003E37C9">
      <w:pPr>
        <w:spacing w:after="0" w:line="360" w:lineRule="auto"/>
        <w:jc w:val="both"/>
        <w:rPr>
          <w:rFonts w:ascii="Times New Roman" w:hAnsi="Times New Roman" w:cs="Times New Roman"/>
          <w:sz w:val="24"/>
        </w:rPr>
      </w:pPr>
    </w:p>
    <w:p w:rsidR="00EB32D0" w:rsidRDefault="00EB32D0" w:rsidP="003E37C9">
      <w:pPr>
        <w:spacing w:after="0" w:line="360" w:lineRule="auto"/>
        <w:jc w:val="both"/>
        <w:rPr>
          <w:rFonts w:ascii="Times New Roman" w:hAnsi="Times New Roman" w:cs="Times New Roman"/>
          <w:sz w:val="24"/>
        </w:rPr>
      </w:pPr>
    </w:p>
    <w:p w:rsidR="00EB32D0" w:rsidRDefault="00EB32D0" w:rsidP="003E37C9">
      <w:pPr>
        <w:spacing w:after="0" w:line="360" w:lineRule="auto"/>
        <w:jc w:val="both"/>
        <w:rPr>
          <w:rFonts w:ascii="Times New Roman" w:hAnsi="Times New Roman" w:cs="Times New Roman"/>
          <w:sz w:val="24"/>
        </w:rPr>
      </w:pPr>
    </w:p>
    <w:p w:rsidR="00EB32D0" w:rsidRDefault="00EB32D0" w:rsidP="003E37C9">
      <w:pPr>
        <w:spacing w:after="0" w:line="360" w:lineRule="auto"/>
        <w:jc w:val="both"/>
        <w:rPr>
          <w:rFonts w:ascii="Times New Roman" w:hAnsi="Times New Roman" w:cs="Times New Roman"/>
          <w:sz w:val="24"/>
        </w:rPr>
      </w:pPr>
    </w:p>
    <w:p w:rsidR="003E37C9" w:rsidRDefault="003E37C9" w:rsidP="00B418B0">
      <w:pPr>
        <w:pStyle w:val="Cabealho2"/>
        <w:spacing w:before="0" w:line="360" w:lineRule="auto"/>
        <w:ind w:firstLine="709"/>
      </w:pPr>
      <w:bookmarkStart w:id="107" w:name="_Toc392138519"/>
      <w:r>
        <w:lastRenderedPageBreak/>
        <w:t>Questão 3</w:t>
      </w:r>
      <w:r w:rsidR="00EB32D0">
        <w:t xml:space="preserve">: Como é que as crianças </w:t>
      </w:r>
      <w:r w:rsidR="00B418B0">
        <w:t>interpretam a relação matemática com a realidade em seu redor e as ideias que têm sobre a Matemática?</w:t>
      </w:r>
      <w:bookmarkEnd w:id="107"/>
    </w:p>
    <w:p w:rsidR="003E37C9" w:rsidRDefault="003E37C9" w:rsidP="003E37C9">
      <w:pPr>
        <w:spacing w:after="0" w:line="360" w:lineRule="auto"/>
      </w:pPr>
    </w:p>
    <w:p w:rsidR="003E37C9" w:rsidRDefault="003E37C9" w:rsidP="003E37C9">
      <w:pPr>
        <w:pStyle w:val="Cabealho3"/>
        <w:spacing w:before="0" w:line="360" w:lineRule="auto"/>
      </w:pPr>
      <w:bookmarkStart w:id="108" w:name="_Toc392138520"/>
      <w:r>
        <w:t>Pré-escolar</w:t>
      </w:r>
      <w:bookmarkEnd w:id="108"/>
    </w:p>
    <w:p w:rsidR="003E37C9" w:rsidRDefault="001D56F9" w:rsidP="003E37C9">
      <w:pPr>
        <w:spacing w:after="0" w:line="360" w:lineRule="auto"/>
        <w:ind w:firstLine="567"/>
        <w:jc w:val="both"/>
        <w:rPr>
          <w:rFonts w:ascii="Times New Roman" w:hAnsi="Times New Roman" w:cs="Times New Roman"/>
          <w:sz w:val="24"/>
        </w:rPr>
      </w:pPr>
      <w:r>
        <w:rPr>
          <w:rFonts w:ascii="Times New Roman" w:hAnsi="Times New Roman" w:cs="Times New Roman"/>
          <w:sz w:val="24"/>
        </w:rPr>
        <w:t>No pré-escolar, as entrevistas das crianças demonstraram que as mesmas têm como ideia da Matemática, números e contar, pois é o que utilizam diariamente na sala nos problemas que surgem do quotidiano (presenças, almoços…), ou seja, são as contagens de números.</w:t>
      </w:r>
    </w:p>
    <w:p w:rsidR="001D56F9" w:rsidRDefault="00056B47" w:rsidP="003E37C9">
      <w:pPr>
        <w:spacing w:after="0" w:line="360" w:lineRule="auto"/>
        <w:ind w:firstLine="567"/>
        <w:jc w:val="both"/>
        <w:rPr>
          <w:rFonts w:ascii="Times New Roman" w:hAnsi="Times New Roman" w:cs="Times New Roman"/>
          <w:sz w:val="24"/>
        </w:rPr>
      </w:pPr>
      <w:r>
        <w:rPr>
          <w:rFonts w:ascii="Times New Roman" w:hAnsi="Times New Roman" w:cs="Times New Roman"/>
          <w:sz w:val="24"/>
        </w:rPr>
        <w:t>As atividades mais referenciadas pelas crianças são as contagens diárias, a geometria e as medidas, pois são as atividades que as crianças fazem mais regularmente na sala, associadas ao seu quotidiano, à realidade à sua volta.</w:t>
      </w:r>
    </w:p>
    <w:p w:rsidR="00056B47" w:rsidRDefault="00056B47" w:rsidP="003E37C9">
      <w:pPr>
        <w:spacing w:after="0" w:line="360" w:lineRule="auto"/>
        <w:ind w:firstLine="567"/>
        <w:jc w:val="both"/>
        <w:rPr>
          <w:rFonts w:ascii="Times New Roman" w:hAnsi="Times New Roman" w:cs="Times New Roman"/>
          <w:sz w:val="24"/>
        </w:rPr>
      </w:pPr>
      <w:r>
        <w:rPr>
          <w:rFonts w:ascii="Times New Roman" w:hAnsi="Times New Roman" w:cs="Times New Roman"/>
          <w:sz w:val="24"/>
        </w:rPr>
        <w:t>Quanto à utilidade da Matemática, todas as crianças vêm a Matemática como algo útil no dia-a-dia e que utilizam em casa e na rua (apesar de duas crianças não utilizarem na rua, mas uma delas já ter visto a mãe utilizar). Normalmente, utilizam para contar, apesar de poderem utilizar com padrões ou medidas (outros exemplos dados pela crianças).</w:t>
      </w:r>
    </w:p>
    <w:p w:rsidR="00056B47" w:rsidRDefault="00056B47" w:rsidP="003E37C9">
      <w:pPr>
        <w:spacing w:after="0" w:line="360" w:lineRule="auto"/>
        <w:ind w:firstLine="567"/>
        <w:jc w:val="both"/>
        <w:rPr>
          <w:rFonts w:ascii="Times New Roman" w:hAnsi="Times New Roman" w:cs="Times New Roman"/>
          <w:sz w:val="24"/>
        </w:rPr>
      </w:pPr>
      <w:r>
        <w:rPr>
          <w:rFonts w:ascii="Times New Roman" w:hAnsi="Times New Roman" w:cs="Times New Roman"/>
          <w:sz w:val="24"/>
        </w:rPr>
        <w:t>Assim, concluo que as crianças identificam o que é a Matemática e para serve e como tal, gostam da mesma e têm facili</w:t>
      </w:r>
      <w:r w:rsidR="007B5BFB">
        <w:rPr>
          <w:rFonts w:ascii="Times New Roman" w:hAnsi="Times New Roman" w:cs="Times New Roman"/>
          <w:sz w:val="24"/>
        </w:rPr>
        <w:t>dade em utilizá-la naturalmente</w:t>
      </w:r>
      <w:r>
        <w:rPr>
          <w:rFonts w:ascii="Times New Roman" w:hAnsi="Times New Roman" w:cs="Times New Roman"/>
          <w:sz w:val="24"/>
        </w:rPr>
        <w:t xml:space="preserve"> no seu quotidiano, principalmente quando é utilizada associada a situações do quotidiano</w:t>
      </w:r>
      <w:r w:rsidR="007B5BFB">
        <w:rPr>
          <w:rFonts w:ascii="Times New Roman" w:hAnsi="Times New Roman" w:cs="Times New Roman"/>
          <w:sz w:val="24"/>
        </w:rPr>
        <w:t>, onde associam a realidade à Matemática.</w:t>
      </w:r>
    </w:p>
    <w:p w:rsidR="007B5BFB" w:rsidRDefault="007B5BFB" w:rsidP="003E37C9">
      <w:pPr>
        <w:spacing w:after="0" w:line="360" w:lineRule="auto"/>
        <w:ind w:firstLine="567"/>
        <w:jc w:val="both"/>
        <w:rPr>
          <w:rFonts w:ascii="Times New Roman" w:hAnsi="Times New Roman" w:cs="Times New Roman"/>
          <w:sz w:val="24"/>
        </w:rPr>
      </w:pPr>
      <w:r>
        <w:rPr>
          <w:rFonts w:ascii="Times New Roman" w:hAnsi="Times New Roman" w:cs="Times New Roman"/>
          <w:sz w:val="24"/>
        </w:rPr>
        <w:t>Algo que também reparei, foi que as atividades com conexões da Matemática com a realidade são as perdura mais na memória das crianças, pois são essas que dão como exemplo, nas questões que lhes são feitas sobre as suas aprendizagens matemáticas.</w:t>
      </w:r>
    </w:p>
    <w:p w:rsidR="007B5BFB" w:rsidRDefault="007B5BFB" w:rsidP="007B5BFB">
      <w:pPr>
        <w:spacing w:after="0" w:line="360" w:lineRule="auto"/>
        <w:jc w:val="both"/>
        <w:rPr>
          <w:rFonts w:ascii="Times New Roman" w:hAnsi="Times New Roman" w:cs="Times New Roman"/>
          <w:sz w:val="24"/>
        </w:rPr>
      </w:pPr>
    </w:p>
    <w:p w:rsidR="007B5BFB" w:rsidRDefault="007B5BFB" w:rsidP="007B5BFB">
      <w:pPr>
        <w:pStyle w:val="Cabealho3"/>
        <w:spacing w:before="0" w:line="360" w:lineRule="auto"/>
      </w:pPr>
      <w:bookmarkStart w:id="109" w:name="_Toc392138521"/>
      <w:r>
        <w:t>1.ºCiclo</w:t>
      </w:r>
      <w:bookmarkEnd w:id="109"/>
    </w:p>
    <w:p w:rsidR="001D56F9" w:rsidRDefault="007B5BFB" w:rsidP="007B5BFB">
      <w:pPr>
        <w:spacing w:after="0" w:line="360" w:lineRule="auto"/>
        <w:ind w:firstLine="567"/>
        <w:jc w:val="both"/>
        <w:rPr>
          <w:rFonts w:ascii="Times New Roman" w:hAnsi="Times New Roman" w:cs="Times New Roman"/>
          <w:sz w:val="24"/>
        </w:rPr>
      </w:pPr>
      <w:r>
        <w:rPr>
          <w:rFonts w:ascii="Times New Roman" w:hAnsi="Times New Roman" w:cs="Times New Roman"/>
          <w:sz w:val="24"/>
        </w:rPr>
        <w:t>As crianças de 1.º Ciclo identificam a Matemática como uma disciplina que aprendem na escola</w:t>
      </w:r>
      <w:r w:rsidR="00FF7980">
        <w:rPr>
          <w:rFonts w:ascii="Times New Roman" w:hAnsi="Times New Roman" w:cs="Times New Roman"/>
          <w:sz w:val="24"/>
        </w:rPr>
        <w:t>, dando como exemplo contas (ex: tabuadas) e resolução de problemas, pois veem a Matemática como algo da escola, como a maioria das pessoas.</w:t>
      </w:r>
    </w:p>
    <w:p w:rsidR="00FF7980" w:rsidRDefault="00FF7980" w:rsidP="007B5BFB">
      <w:pPr>
        <w:spacing w:after="0" w:line="360" w:lineRule="auto"/>
        <w:ind w:firstLine="567"/>
        <w:jc w:val="both"/>
        <w:rPr>
          <w:rFonts w:ascii="Times New Roman" w:hAnsi="Times New Roman" w:cs="Times New Roman"/>
          <w:sz w:val="24"/>
        </w:rPr>
      </w:pPr>
      <w:r>
        <w:rPr>
          <w:rFonts w:ascii="Times New Roman" w:hAnsi="Times New Roman" w:cs="Times New Roman"/>
          <w:sz w:val="24"/>
        </w:rPr>
        <w:t>Quanto a aprendizagens as crianças referem os conteúdos apreendidos mais recentemente com conexõe</w:t>
      </w:r>
      <w:r w:rsidR="0069306D">
        <w:rPr>
          <w:rFonts w:ascii="Times New Roman" w:hAnsi="Times New Roman" w:cs="Times New Roman"/>
          <w:sz w:val="24"/>
        </w:rPr>
        <w:t>s da Matemática com a realidade (ex: multiplicação e divisão) e que utilizam com regularidade no problema do dia. Assim, é algo que têm como referência para utilizarem quando se deparam com algum problema.</w:t>
      </w:r>
    </w:p>
    <w:p w:rsidR="0069306D" w:rsidRDefault="0069306D" w:rsidP="007B5BFB">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As atividades que recordam em que utilizaram matemática são o calendário e o problema do dia (as respostas que surgiram com mais frequência). Talvez por serem tarefas </w:t>
      </w:r>
      <w:r>
        <w:rPr>
          <w:rFonts w:ascii="Times New Roman" w:hAnsi="Times New Roman" w:cs="Times New Roman"/>
          <w:sz w:val="24"/>
        </w:rPr>
        <w:lastRenderedPageBreak/>
        <w:t>que utilizem diariamente, o calendário na marcação do dia e atividades importantes e o problema do dia na sua resolução diária, tendo por base problemas do dia-a-dia das crianças.</w:t>
      </w:r>
    </w:p>
    <w:p w:rsidR="00FF7980" w:rsidRDefault="0069306D" w:rsidP="00BE01C1">
      <w:pPr>
        <w:spacing w:after="0" w:line="360" w:lineRule="auto"/>
        <w:ind w:firstLine="567"/>
        <w:jc w:val="both"/>
        <w:rPr>
          <w:rFonts w:ascii="Times New Roman" w:hAnsi="Times New Roman" w:cs="Times New Roman"/>
          <w:sz w:val="24"/>
        </w:rPr>
      </w:pPr>
      <w:r>
        <w:rPr>
          <w:rFonts w:ascii="Times New Roman" w:hAnsi="Times New Roman" w:cs="Times New Roman"/>
          <w:sz w:val="24"/>
        </w:rPr>
        <w:t>Quanto à utilidade da Matemática, as crianças são unânimes, pois todas referem que a Matemática serve para alguma coisa, principalmente quando forem crescidas.</w:t>
      </w:r>
      <w:r w:rsidR="00BE01C1">
        <w:rPr>
          <w:rFonts w:ascii="Times New Roman" w:hAnsi="Times New Roman" w:cs="Times New Roman"/>
          <w:sz w:val="24"/>
        </w:rPr>
        <w:t xml:space="preserve"> Como tal, também elas a utilizam no seu dia-a-dia, tanto em casa como na rua (exceto uma criança que não a utiliza em casa), em diversas situações diferentes.</w:t>
      </w:r>
    </w:p>
    <w:p w:rsidR="00BE01C1" w:rsidRDefault="00BE01C1" w:rsidP="00BE01C1">
      <w:pPr>
        <w:spacing w:after="0" w:line="360" w:lineRule="auto"/>
        <w:ind w:firstLine="567"/>
        <w:jc w:val="both"/>
        <w:rPr>
          <w:rFonts w:ascii="Times New Roman" w:hAnsi="Times New Roman" w:cs="Times New Roman"/>
          <w:sz w:val="24"/>
        </w:rPr>
      </w:pPr>
      <w:r>
        <w:rPr>
          <w:rFonts w:ascii="Times New Roman" w:hAnsi="Times New Roman" w:cs="Times New Roman"/>
          <w:sz w:val="24"/>
        </w:rPr>
        <w:t>O facto das crianças conseguirem utilizar a Matemática em diferentes situações, mostra que as crianças conhecem as suas utilidades e que se sentem à vontade, para explorá-la e colocarem-na em prática sempre que necessitam de resolver um problema de quotidiano.</w:t>
      </w:r>
    </w:p>
    <w:p w:rsidR="00E16CBA" w:rsidRDefault="00BE01C1" w:rsidP="00BE01C1">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As utilidades que as crianças dão à Matemática ou as que </w:t>
      </w:r>
      <w:r w:rsidR="00E16CBA">
        <w:rPr>
          <w:rFonts w:ascii="Times New Roman" w:hAnsi="Times New Roman" w:cs="Times New Roman"/>
          <w:sz w:val="24"/>
        </w:rPr>
        <w:t>conhecem, estão relacionadas com as experiências das crianças, ou seja, cada criança tem as suas oportunidades e contactos com a Matemática fora da escola que irão influenciar as suas práticas do dia-a-dia. As crianças que têm pouco contacto com a Matemática fora da escola, devem ter oportunidade de experienciar esse contacto na escola, para que conheça todas as utilidades da Matemática na prática.</w:t>
      </w:r>
    </w:p>
    <w:p w:rsidR="00BE01C1" w:rsidRDefault="00E16CBA" w:rsidP="00BE01C1">
      <w:pPr>
        <w:spacing w:after="0" w:line="360" w:lineRule="auto"/>
        <w:ind w:firstLine="567"/>
        <w:jc w:val="both"/>
        <w:rPr>
          <w:rFonts w:ascii="Times New Roman" w:hAnsi="Times New Roman" w:cs="Times New Roman"/>
          <w:sz w:val="24"/>
        </w:rPr>
      </w:pPr>
      <w:r>
        <w:rPr>
          <w:rFonts w:ascii="Times New Roman" w:hAnsi="Times New Roman" w:cs="Times New Roman"/>
          <w:sz w:val="24"/>
        </w:rPr>
        <w:t>Contudo, para isso é necessário que se invista em atividades com conexões da Matemática com a realidade, para que a criança também perceba que as utilidades da Matemática não servem só para a escola, mas sim para a vida.</w:t>
      </w:r>
    </w:p>
    <w:p w:rsidR="00E16CBA" w:rsidRDefault="00E16CBA" w:rsidP="00BE01C1">
      <w:pPr>
        <w:spacing w:after="0" w:line="360" w:lineRule="auto"/>
        <w:ind w:firstLine="567"/>
        <w:jc w:val="both"/>
        <w:rPr>
          <w:rFonts w:ascii="Times New Roman" w:hAnsi="Times New Roman" w:cs="Times New Roman"/>
          <w:sz w:val="24"/>
        </w:rPr>
      </w:pPr>
      <w:r>
        <w:rPr>
          <w:rFonts w:ascii="Times New Roman" w:hAnsi="Times New Roman" w:cs="Times New Roman"/>
          <w:sz w:val="24"/>
        </w:rPr>
        <w:t>Em relação ao gosto pela Matemática, todas as crianças demonstraram nas entrevistas que gostava muito da matemática, principalmente porque serve para muita coisa (para quando crescer, para resolver problemas, para explorá-la…).</w:t>
      </w:r>
    </w:p>
    <w:p w:rsidR="00E16CBA" w:rsidRDefault="00E16CBA" w:rsidP="00BE01C1">
      <w:pPr>
        <w:spacing w:after="0" w:line="360" w:lineRule="auto"/>
        <w:ind w:firstLine="567"/>
        <w:jc w:val="both"/>
        <w:rPr>
          <w:rFonts w:ascii="Times New Roman" w:hAnsi="Times New Roman" w:cs="Times New Roman"/>
          <w:sz w:val="24"/>
        </w:rPr>
      </w:pPr>
      <w:r>
        <w:rPr>
          <w:rFonts w:ascii="Times New Roman" w:hAnsi="Times New Roman" w:cs="Times New Roman"/>
          <w:sz w:val="24"/>
        </w:rPr>
        <w:t>O facto das crianças referirem o gostarem por servir para muita coisa, indica que as crianças conhecem a matemática e as suas utilidade, gostando da mesma, tal como eu previa.</w:t>
      </w:r>
    </w:p>
    <w:p w:rsidR="00190479" w:rsidRDefault="00190479" w:rsidP="00190479">
      <w:pPr>
        <w:spacing w:after="0" w:line="360" w:lineRule="auto"/>
        <w:ind w:firstLine="567"/>
        <w:jc w:val="both"/>
        <w:rPr>
          <w:rFonts w:ascii="Times New Roman" w:hAnsi="Times New Roman" w:cs="Times New Roman"/>
          <w:sz w:val="24"/>
        </w:rPr>
      </w:pPr>
      <w:r>
        <w:rPr>
          <w:rFonts w:ascii="Times New Roman" w:hAnsi="Times New Roman" w:cs="Times New Roman"/>
          <w:sz w:val="24"/>
        </w:rPr>
        <w:t>Para além disto, penso que é importante referir que as crianças de 1.º Ciclo não referem só atividades do real como as de pré-escolar, também referem com menos frequências atividades escolares como: fichas de consolidação, exercícios repetitivos e fichas de avaliação. Isto mostra o lado mais formal do ensino do 1.º Ciclo, ou seja, que as crianças identificam a Matemática no 1.º Ciclo não só como algo ligado ao real, mas ainda uma coisa formal da escola.</w:t>
      </w:r>
    </w:p>
    <w:p w:rsidR="00E16CBA" w:rsidRDefault="00E16CBA" w:rsidP="00E16CBA">
      <w:pPr>
        <w:spacing w:after="0" w:line="360" w:lineRule="auto"/>
        <w:jc w:val="both"/>
        <w:rPr>
          <w:rFonts w:ascii="Times New Roman" w:hAnsi="Times New Roman" w:cs="Times New Roman"/>
          <w:sz w:val="24"/>
        </w:rPr>
      </w:pPr>
    </w:p>
    <w:p w:rsidR="00E16CBA" w:rsidRDefault="00E16CBA" w:rsidP="00E16CBA">
      <w:pPr>
        <w:pStyle w:val="Cabealho3"/>
        <w:spacing w:before="0" w:line="360" w:lineRule="auto"/>
      </w:pPr>
      <w:bookmarkStart w:id="110" w:name="_Toc392138522"/>
      <w:r>
        <w:t>Pré-escolar e 1.º Ciclo</w:t>
      </w:r>
      <w:bookmarkEnd w:id="110"/>
    </w:p>
    <w:p w:rsidR="00190479" w:rsidRDefault="00B418B0" w:rsidP="00190479">
      <w:pPr>
        <w:spacing w:after="0" w:line="360" w:lineRule="auto"/>
        <w:ind w:firstLine="567"/>
        <w:jc w:val="both"/>
        <w:rPr>
          <w:rFonts w:ascii="Times New Roman" w:hAnsi="Times New Roman" w:cs="Times New Roman"/>
          <w:sz w:val="24"/>
        </w:rPr>
      </w:pPr>
      <w:r>
        <w:rPr>
          <w:rFonts w:ascii="Times New Roman" w:hAnsi="Times New Roman" w:cs="Times New Roman"/>
          <w:sz w:val="24"/>
        </w:rPr>
        <w:t>Relativamente às perspetivas</w:t>
      </w:r>
      <w:r w:rsidR="00190479">
        <w:rPr>
          <w:rFonts w:ascii="Times New Roman" w:hAnsi="Times New Roman" w:cs="Times New Roman"/>
          <w:sz w:val="24"/>
        </w:rPr>
        <w:t xml:space="preserve"> das crianças sobre a Matemática e a sua relação com a </w:t>
      </w:r>
      <w:r>
        <w:rPr>
          <w:rFonts w:ascii="Times New Roman" w:hAnsi="Times New Roman" w:cs="Times New Roman"/>
          <w:sz w:val="24"/>
        </w:rPr>
        <w:t>realidade, em ambos os contextos</w:t>
      </w:r>
      <w:r w:rsidR="00190479">
        <w:rPr>
          <w:rFonts w:ascii="Times New Roman" w:hAnsi="Times New Roman" w:cs="Times New Roman"/>
          <w:sz w:val="24"/>
        </w:rPr>
        <w:t xml:space="preserve">, as crianças conseguem identificar a ligação da Matemática com a realidade e a sua ideia sobre a Matemática. </w:t>
      </w:r>
    </w:p>
    <w:p w:rsidR="00E16CBA" w:rsidRDefault="00190479" w:rsidP="00190479">
      <w:pPr>
        <w:spacing w:after="0" w:line="360" w:lineRule="auto"/>
        <w:ind w:firstLine="567"/>
        <w:jc w:val="both"/>
        <w:rPr>
          <w:rFonts w:ascii="Times New Roman" w:hAnsi="Times New Roman" w:cs="Times New Roman"/>
          <w:sz w:val="24"/>
        </w:rPr>
      </w:pPr>
      <w:r>
        <w:rPr>
          <w:rFonts w:ascii="Times New Roman" w:hAnsi="Times New Roman" w:cs="Times New Roman"/>
          <w:sz w:val="24"/>
        </w:rPr>
        <w:lastRenderedPageBreak/>
        <w:t xml:space="preserve">Contudo, no pré-escolar isso é mais evidente, pois a maioria das atividades são ligadas ao quotidiano das crianças, ao </w:t>
      </w:r>
      <w:r w:rsidR="00225A9B">
        <w:rPr>
          <w:rFonts w:ascii="Times New Roman" w:hAnsi="Times New Roman" w:cs="Times New Roman"/>
          <w:sz w:val="24"/>
        </w:rPr>
        <w:t>contrário</w:t>
      </w:r>
      <w:r>
        <w:rPr>
          <w:rFonts w:ascii="Times New Roman" w:hAnsi="Times New Roman" w:cs="Times New Roman"/>
          <w:sz w:val="24"/>
        </w:rPr>
        <w:t xml:space="preserve"> do 1.º Ciclo em que existem atividades com conexões com a realidade, mas também existem muitas </w:t>
      </w:r>
      <w:r w:rsidR="00225A9B">
        <w:rPr>
          <w:rFonts w:ascii="Times New Roman" w:hAnsi="Times New Roman" w:cs="Times New Roman"/>
          <w:sz w:val="24"/>
        </w:rPr>
        <w:t>formais (fichas, fichas de avaliação…) e abstratas, devido à exigência do cumprimento de um programa e metas.</w:t>
      </w:r>
    </w:p>
    <w:p w:rsidR="00225A9B" w:rsidRDefault="00225A9B" w:rsidP="00190479">
      <w:pPr>
        <w:spacing w:after="0" w:line="360" w:lineRule="auto"/>
        <w:ind w:firstLine="567"/>
        <w:jc w:val="both"/>
        <w:rPr>
          <w:rFonts w:ascii="Times New Roman" w:hAnsi="Times New Roman" w:cs="Times New Roman"/>
          <w:sz w:val="24"/>
        </w:rPr>
      </w:pPr>
      <w:r>
        <w:rPr>
          <w:rFonts w:ascii="Times New Roman" w:hAnsi="Times New Roman" w:cs="Times New Roman"/>
          <w:sz w:val="24"/>
        </w:rPr>
        <w:t>Relativamente à utilidade da Matemática, todas crianças sabe que a mesma existe, mas por vezes, tem alguma dificuldade em enumerar exemplos em que a utilizem em casa ou na rua. Isso mostra que algumas crianças, ainda a utilizam inconscientemente, no seu dia-a-dia e que necessitam de mais um pouco de intervenção no sentido de consciencializar essa utilização.</w:t>
      </w:r>
    </w:p>
    <w:p w:rsidR="00225A9B" w:rsidRDefault="00225A9B" w:rsidP="00190479">
      <w:pPr>
        <w:spacing w:after="0" w:line="360" w:lineRule="auto"/>
        <w:ind w:firstLine="567"/>
        <w:jc w:val="both"/>
        <w:rPr>
          <w:rFonts w:ascii="Times New Roman" w:hAnsi="Times New Roman" w:cs="Times New Roman"/>
          <w:sz w:val="24"/>
        </w:rPr>
      </w:pPr>
      <w:r>
        <w:rPr>
          <w:rFonts w:ascii="Times New Roman" w:hAnsi="Times New Roman" w:cs="Times New Roman"/>
          <w:sz w:val="24"/>
        </w:rPr>
        <w:t>Em ambos os casos, também pude concluir que as crianças gostam da matemática, pois compreende a sua utilidade. Elas próprias referem que gostam porque serve para muita coisa.</w:t>
      </w:r>
    </w:p>
    <w:p w:rsidR="00225A9B" w:rsidRDefault="00225A9B" w:rsidP="00190479">
      <w:pPr>
        <w:spacing w:after="0" w:line="360" w:lineRule="auto"/>
        <w:ind w:firstLine="567"/>
        <w:jc w:val="both"/>
        <w:rPr>
          <w:rFonts w:ascii="Times New Roman" w:hAnsi="Times New Roman" w:cs="Times New Roman"/>
          <w:sz w:val="24"/>
        </w:rPr>
      </w:pPr>
      <w:r>
        <w:rPr>
          <w:rFonts w:ascii="Times New Roman" w:hAnsi="Times New Roman" w:cs="Times New Roman"/>
          <w:sz w:val="24"/>
        </w:rPr>
        <w:t>Ou seja, a matemática ao ter uma utilidade prática, ganha sentido para as crianças.</w:t>
      </w:r>
    </w:p>
    <w:p w:rsidR="00B418B0" w:rsidRDefault="00B418B0" w:rsidP="00190479">
      <w:pPr>
        <w:spacing w:after="0" w:line="360" w:lineRule="auto"/>
        <w:ind w:firstLine="567"/>
        <w:jc w:val="both"/>
        <w:rPr>
          <w:rFonts w:ascii="Times New Roman" w:hAnsi="Times New Roman" w:cs="Times New Roman"/>
          <w:sz w:val="24"/>
        </w:rPr>
      </w:pPr>
    </w:p>
    <w:p w:rsidR="00BC417E" w:rsidRDefault="00BC417E" w:rsidP="00B418B0">
      <w:pPr>
        <w:pStyle w:val="Cabealho2"/>
        <w:spacing w:before="0" w:line="360" w:lineRule="auto"/>
        <w:ind w:firstLine="709"/>
      </w:pPr>
      <w:bookmarkStart w:id="111" w:name="_Toc392138523"/>
      <w:r>
        <w:t>Questão 4</w:t>
      </w:r>
      <w:r w:rsidR="00B418B0">
        <w:t>: Como é que a educadora e professora interpretam a relação da Matemática com a realidade em seu redor e as ideias que têm sobre a Matemática?</w:t>
      </w:r>
      <w:bookmarkEnd w:id="111"/>
    </w:p>
    <w:p w:rsidR="00BC417E" w:rsidRDefault="00BC417E" w:rsidP="00BC417E">
      <w:pPr>
        <w:spacing w:after="0" w:line="360" w:lineRule="auto"/>
      </w:pPr>
    </w:p>
    <w:p w:rsidR="00BC417E" w:rsidRDefault="00BC417E" w:rsidP="00BC417E">
      <w:pPr>
        <w:pStyle w:val="Cabealho3"/>
        <w:spacing w:before="0" w:line="360" w:lineRule="auto"/>
      </w:pPr>
      <w:bookmarkStart w:id="112" w:name="_Toc392138524"/>
      <w:r>
        <w:t>Educadora cooperante</w:t>
      </w:r>
      <w:bookmarkEnd w:id="112"/>
    </w:p>
    <w:p w:rsidR="00BC417E" w:rsidRDefault="004651E7" w:rsidP="00907998">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Na entrevista à educadora, consegui perceber que é uma profissional que dá muita importância às atividades, onde a Matemática se relaciona com o real, pois pensa que este tipo de atividades favorece a aprendizagem da matemática. </w:t>
      </w:r>
    </w:p>
    <w:p w:rsidR="00907998" w:rsidRDefault="004651E7" w:rsidP="00907998">
      <w:pPr>
        <w:spacing w:after="0" w:line="360" w:lineRule="auto"/>
        <w:ind w:firstLine="567"/>
        <w:jc w:val="both"/>
        <w:rPr>
          <w:rFonts w:ascii="Times New Roman" w:hAnsi="Times New Roman" w:cs="Times New Roman"/>
          <w:sz w:val="24"/>
        </w:rPr>
      </w:pPr>
      <w:r>
        <w:rPr>
          <w:rFonts w:ascii="Times New Roman" w:hAnsi="Times New Roman" w:cs="Times New Roman"/>
          <w:sz w:val="24"/>
        </w:rPr>
        <w:t>A educadora dá-lhes atenção, pois colocam as crianças mais despertas e interessadas, incluindo contextos que lhes são familiares. Isto irá estimular as crianças a utilizar</w:t>
      </w:r>
      <w:r w:rsidR="00907998">
        <w:rPr>
          <w:rFonts w:ascii="Times New Roman" w:hAnsi="Times New Roman" w:cs="Times New Roman"/>
          <w:sz w:val="24"/>
        </w:rPr>
        <w:t xml:space="preserve">em os conhecimentos aprendidos </w:t>
      </w:r>
      <w:r>
        <w:rPr>
          <w:rFonts w:ascii="Times New Roman" w:hAnsi="Times New Roman" w:cs="Times New Roman"/>
          <w:sz w:val="24"/>
        </w:rPr>
        <w:t>na sua vida quotidiana</w:t>
      </w:r>
      <w:r w:rsidR="00907998">
        <w:rPr>
          <w:rFonts w:ascii="Times New Roman" w:hAnsi="Times New Roman" w:cs="Times New Roman"/>
          <w:sz w:val="24"/>
        </w:rPr>
        <w:t xml:space="preserve"> e a fazerem as suas próprias conexões.</w:t>
      </w:r>
    </w:p>
    <w:p w:rsidR="00907998" w:rsidRDefault="00907998" w:rsidP="00907998">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Assim, posso dizer que estamos perante </w:t>
      </w:r>
      <w:r w:rsidR="0005714A">
        <w:rPr>
          <w:rFonts w:ascii="Times New Roman" w:hAnsi="Times New Roman" w:cs="Times New Roman"/>
          <w:sz w:val="24"/>
        </w:rPr>
        <w:t>uma educadora muito interessada</w:t>
      </w:r>
      <w:r>
        <w:rPr>
          <w:rFonts w:ascii="Times New Roman" w:hAnsi="Times New Roman" w:cs="Times New Roman"/>
          <w:sz w:val="24"/>
        </w:rPr>
        <w:t xml:space="preserve"> nas aprendizagens das crianças e consciente da importância das relações da Matemática com a realidade, para aprendizagem mais clara e com significado para as crianças.</w:t>
      </w:r>
    </w:p>
    <w:p w:rsidR="00907998" w:rsidRDefault="00907998" w:rsidP="00907998">
      <w:pPr>
        <w:spacing w:after="0" w:line="360" w:lineRule="auto"/>
        <w:ind w:firstLine="567"/>
        <w:jc w:val="both"/>
        <w:rPr>
          <w:rFonts w:ascii="Times New Roman" w:hAnsi="Times New Roman" w:cs="Times New Roman"/>
          <w:sz w:val="24"/>
        </w:rPr>
      </w:pPr>
      <w:r>
        <w:rPr>
          <w:rFonts w:ascii="Times New Roman" w:hAnsi="Times New Roman" w:cs="Times New Roman"/>
          <w:sz w:val="24"/>
        </w:rPr>
        <w:t>Pode-se dizer</w:t>
      </w:r>
      <w:r w:rsidR="00B418B0">
        <w:rPr>
          <w:rFonts w:ascii="Times New Roman" w:hAnsi="Times New Roman" w:cs="Times New Roman"/>
          <w:sz w:val="24"/>
        </w:rPr>
        <w:t xml:space="preserve"> que é uma pessoa que tem noção</w:t>
      </w:r>
      <w:r>
        <w:rPr>
          <w:rFonts w:ascii="Times New Roman" w:hAnsi="Times New Roman" w:cs="Times New Roman"/>
          <w:sz w:val="24"/>
        </w:rPr>
        <w:t xml:space="preserve"> do impacto que este tipo de atividades tem nas crianças e de como as deve aproveitar, para que as mesmas extrapolem os conhecimentos para a sua vida.</w:t>
      </w:r>
    </w:p>
    <w:p w:rsidR="00907998" w:rsidRDefault="00907998" w:rsidP="00907998">
      <w:pPr>
        <w:spacing w:after="0" w:line="360" w:lineRule="auto"/>
        <w:jc w:val="both"/>
        <w:rPr>
          <w:rFonts w:ascii="Times New Roman" w:hAnsi="Times New Roman" w:cs="Times New Roman"/>
          <w:sz w:val="24"/>
        </w:rPr>
      </w:pPr>
    </w:p>
    <w:p w:rsidR="00907998" w:rsidRPr="004651E7" w:rsidRDefault="00907998" w:rsidP="00907998">
      <w:pPr>
        <w:pStyle w:val="Cabealho3"/>
        <w:spacing w:before="0" w:line="360" w:lineRule="auto"/>
      </w:pPr>
      <w:bookmarkStart w:id="113" w:name="_Toc392138525"/>
      <w:r>
        <w:t>Professora cooperante</w:t>
      </w:r>
      <w:bookmarkEnd w:id="113"/>
    </w:p>
    <w:p w:rsidR="00BC417E" w:rsidRDefault="00907998" w:rsidP="005654D3">
      <w:pPr>
        <w:spacing w:after="0" w:line="360" w:lineRule="auto"/>
        <w:ind w:firstLine="567"/>
        <w:jc w:val="both"/>
        <w:rPr>
          <w:rFonts w:ascii="Times New Roman" w:hAnsi="Times New Roman" w:cs="Times New Roman"/>
          <w:sz w:val="24"/>
        </w:rPr>
      </w:pPr>
      <w:r>
        <w:rPr>
          <w:rFonts w:ascii="Times New Roman" w:hAnsi="Times New Roman" w:cs="Times New Roman"/>
          <w:sz w:val="24"/>
        </w:rPr>
        <w:t>Na entrevista à professora, percebi que é uma profissional que dá alguma</w:t>
      </w:r>
      <w:r w:rsidR="00B418B0">
        <w:rPr>
          <w:rFonts w:ascii="Times New Roman" w:hAnsi="Times New Roman" w:cs="Times New Roman"/>
          <w:sz w:val="24"/>
        </w:rPr>
        <w:t xml:space="preserve"> importância às atividades, em que</w:t>
      </w:r>
      <w:r>
        <w:rPr>
          <w:rFonts w:ascii="Times New Roman" w:hAnsi="Times New Roman" w:cs="Times New Roman"/>
          <w:sz w:val="24"/>
        </w:rPr>
        <w:t xml:space="preserve"> a Matemática se relaciona com o real</w:t>
      </w:r>
      <w:r w:rsidR="005654D3">
        <w:rPr>
          <w:rFonts w:ascii="Times New Roman" w:hAnsi="Times New Roman" w:cs="Times New Roman"/>
          <w:sz w:val="24"/>
        </w:rPr>
        <w:t xml:space="preserve">. Porém, também demonstra muito </w:t>
      </w:r>
      <w:r w:rsidR="005654D3">
        <w:rPr>
          <w:rFonts w:ascii="Times New Roman" w:hAnsi="Times New Roman" w:cs="Times New Roman"/>
          <w:sz w:val="24"/>
        </w:rPr>
        <w:lastRenderedPageBreak/>
        <w:t>interesse nas atividades mais abstratas dos conteúdos matemáticos, onde as crianças exercitam o que aprendem e “chamam” os conceitos, como a própria diz.</w:t>
      </w:r>
    </w:p>
    <w:p w:rsidR="005654D3" w:rsidRDefault="005654D3" w:rsidP="005654D3">
      <w:pPr>
        <w:spacing w:after="0" w:line="360" w:lineRule="auto"/>
        <w:ind w:firstLine="567"/>
        <w:jc w:val="both"/>
        <w:rPr>
          <w:rFonts w:ascii="Times New Roman" w:hAnsi="Times New Roman" w:cs="Times New Roman"/>
          <w:sz w:val="24"/>
        </w:rPr>
      </w:pPr>
      <w:r>
        <w:rPr>
          <w:rFonts w:ascii="Times New Roman" w:hAnsi="Times New Roman" w:cs="Times New Roman"/>
          <w:sz w:val="24"/>
        </w:rPr>
        <w:t>A professora cooperante acha que as atividades com conexões entre a Matemática e a realidade são importantes, pois dão significad</w:t>
      </w:r>
      <w:r w:rsidR="00B418B0">
        <w:rPr>
          <w:rFonts w:ascii="Times New Roman" w:hAnsi="Times New Roman" w:cs="Times New Roman"/>
          <w:sz w:val="24"/>
        </w:rPr>
        <w:t>o às aprendizagens das crianças, o</w:t>
      </w:r>
      <w:r>
        <w:rPr>
          <w:rFonts w:ascii="Times New Roman" w:hAnsi="Times New Roman" w:cs="Times New Roman"/>
          <w:sz w:val="24"/>
        </w:rPr>
        <w:t xml:space="preserve"> que as irá incentivar a querer aprender mais, para conseguir colocar em prática no dia-a-dia.</w:t>
      </w:r>
    </w:p>
    <w:p w:rsidR="005654D3" w:rsidRDefault="005654D3" w:rsidP="005654D3">
      <w:pPr>
        <w:spacing w:after="0" w:line="360" w:lineRule="auto"/>
        <w:ind w:firstLine="567"/>
        <w:jc w:val="both"/>
        <w:rPr>
          <w:rFonts w:ascii="Times New Roman" w:hAnsi="Times New Roman" w:cs="Times New Roman"/>
          <w:sz w:val="24"/>
        </w:rPr>
      </w:pPr>
      <w:r>
        <w:rPr>
          <w:rFonts w:ascii="Times New Roman" w:hAnsi="Times New Roman" w:cs="Times New Roman"/>
          <w:sz w:val="24"/>
        </w:rPr>
        <w:t>Quanto à utilização da Matemática nas suas vidas, a professora diz que se torna intuitiva</w:t>
      </w:r>
      <w:r w:rsidR="0005714A">
        <w:rPr>
          <w:rFonts w:ascii="Times New Roman" w:hAnsi="Times New Roman" w:cs="Times New Roman"/>
          <w:sz w:val="24"/>
        </w:rPr>
        <w:t>. Talvez por isso, as crianças a utilizem no dia-a-dia e não as identifiquem como tal, pois é algo que fazem intuitivamente, inconscientemente.</w:t>
      </w:r>
    </w:p>
    <w:p w:rsidR="0005714A" w:rsidRDefault="0005714A" w:rsidP="00F20EF5">
      <w:pPr>
        <w:spacing w:after="0" w:line="360" w:lineRule="auto"/>
        <w:ind w:firstLine="567"/>
        <w:jc w:val="both"/>
        <w:rPr>
          <w:rFonts w:ascii="Times New Roman" w:hAnsi="Times New Roman" w:cs="Times New Roman"/>
          <w:sz w:val="24"/>
        </w:rPr>
      </w:pPr>
      <w:r>
        <w:rPr>
          <w:rFonts w:ascii="Times New Roman" w:hAnsi="Times New Roman" w:cs="Times New Roman"/>
          <w:sz w:val="24"/>
        </w:rPr>
        <w:t>Assim, penso que estamos perante uma professora que se preocupa com as relações da Matemática com a realidade, para dar significado aos conhecimentos adquiridos previamente em atividades que podem ser ou não relacionadas com a realidade. Ou seja, vê mais as atividades com conexões da Matemática com o real, como um complemento que dá significado e utilidade aos c</w:t>
      </w:r>
      <w:r w:rsidR="00B418B0">
        <w:rPr>
          <w:rFonts w:ascii="Times New Roman" w:hAnsi="Times New Roman" w:cs="Times New Roman"/>
          <w:sz w:val="24"/>
        </w:rPr>
        <w:t>onhecimentos que já aprenderam, confiando que as crianças conseguirão fazer essa relação.</w:t>
      </w:r>
    </w:p>
    <w:p w:rsidR="008B7BF4" w:rsidRDefault="008B7BF4" w:rsidP="00F20EF5">
      <w:pPr>
        <w:spacing w:after="0" w:line="360" w:lineRule="auto"/>
        <w:ind w:firstLine="567"/>
        <w:jc w:val="both"/>
        <w:rPr>
          <w:rFonts w:ascii="Times New Roman" w:hAnsi="Times New Roman" w:cs="Times New Roman"/>
          <w:sz w:val="24"/>
        </w:rPr>
      </w:pPr>
    </w:p>
    <w:p w:rsidR="0005714A" w:rsidRDefault="0005714A" w:rsidP="0005714A">
      <w:pPr>
        <w:pStyle w:val="Cabealho3"/>
        <w:spacing w:before="0" w:line="360" w:lineRule="auto"/>
      </w:pPr>
      <w:bookmarkStart w:id="114" w:name="_Toc392138526"/>
      <w:r>
        <w:t>Educadora e Professora</w:t>
      </w:r>
      <w:bookmarkEnd w:id="114"/>
    </w:p>
    <w:p w:rsidR="0005714A" w:rsidRDefault="00356977" w:rsidP="005654D3">
      <w:pPr>
        <w:spacing w:after="0" w:line="360" w:lineRule="auto"/>
        <w:ind w:firstLine="567"/>
        <w:jc w:val="both"/>
        <w:rPr>
          <w:rFonts w:ascii="Times New Roman" w:hAnsi="Times New Roman" w:cs="Times New Roman"/>
          <w:sz w:val="24"/>
        </w:rPr>
      </w:pPr>
      <w:r>
        <w:rPr>
          <w:rFonts w:ascii="Times New Roman" w:hAnsi="Times New Roman" w:cs="Times New Roman"/>
          <w:sz w:val="24"/>
        </w:rPr>
        <w:t>Ambas as profissionais dão importância a atividades matemáticas relacionadas com a realidade e sabem os seus benefícios.</w:t>
      </w:r>
    </w:p>
    <w:p w:rsidR="00356977" w:rsidRDefault="00356977" w:rsidP="005654D3">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Contudo, penso que a educadora dá mais importância a esse tipo de atividades do que a professora, pois também as faz com mais regularidade. </w:t>
      </w:r>
    </w:p>
    <w:p w:rsidR="00356977" w:rsidRDefault="00356977" w:rsidP="005654D3">
      <w:pPr>
        <w:spacing w:after="0" w:line="360" w:lineRule="auto"/>
        <w:ind w:firstLine="567"/>
        <w:jc w:val="both"/>
        <w:rPr>
          <w:rFonts w:ascii="Times New Roman" w:hAnsi="Times New Roman" w:cs="Times New Roman"/>
          <w:sz w:val="24"/>
        </w:rPr>
      </w:pPr>
      <w:r>
        <w:rPr>
          <w:rFonts w:ascii="Times New Roman" w:hAnsi="Times New Roman" w:cs="Times New Roman"/>
          <w:sz w:val="24"/>
        </w:rPr>
        <w:t>Isso acontece, pois a professora, ao ter um programa e meta</w:t>
      </w:r>
      <w:r w:rsidR="00B418B0">
        <w:rPr>
          <w:rFonts w:ascii="Times New Roman" w:hAnsi="Times New Roman" w:cs="Times New Roman"/>
          <w:sz w:val="24"/>
        </w:rPr>
        <w:t>s a cumprir, sente</w:t>
      </w:r>
      <w:r>
        <w:rPr>
          <w:rFonts w:ascii="Times New Roman" w:hAnsi="Times New Roman" w:cs="Times New Roman"/>
          <w:sz w:val="24"/>
        </w:rPr>
        <w:t>-se obrigada a fazer atividades mais abstratas e por vezes de treino, muito repetitivas, o que torna o ensino da Matemática mais rotineiro e aborrecido, para as crianças. Daí a professora ver as atividad</w:t>
      </w:r>
      <w:r w:rsidR="00B418B0">
        <w:rPr>
          <w:rFonts w:ascii="Times New Roman" w:hAnsi="Times New Roman" w:cs="Times New Roman"/>
          <w:sz w:val="24"/>
        </w:rPr>
        <w:t>es relacionadas com a realidade</w:t>
      </w:r>
      <w:r>
        <w:rPr>
          <w:rFonts w:ascii="Times New Roman" w:hAnsi="Times New Roman" w:cs="Times New Roman"/>
          <w:sz w:val="24"/>
        </w:rPr>
        <w:t xml:space="preserve"> como um complemento que vai dar significado a essas aprendizagens.</w:t>
      </w:r>
    </w:p>
    <w:p w:rsidR="00356977" w:rsidRDefault="00356977" w:rsidP="005654D3">
      <w:pPr>
        <w:spacing w:after="0" w:line="360" w:lineRule="auto"/>
        <w:ind w:firstLine="567"/>
        <w:jc w:val="both"/>
        <w:rPr>
          <w:rFonts w:ascii="Times New Roman" w:hAnsi="Times New Roman" w:cs="Times New Roman"/>
          <w:sz w:val="24"/>
        </w:rPr>
      </w:pPr>
      <w:r>
        <w:rPr>
          <w:rFonts w:ascii="Times New Roman" w:hAnsi="Times New Roman" w:cs="Times New Roman"/>
          <w:sz w:val="24"/>
        </w:rPr>
        <w:t>No caso da educadora, apenas tem um documento de orientação, tendo o seu ensino mais aberto, ou seja, tem mais liberdade de escolha de atividades e pode introduzi-las consoante forem surgindo no quotidiano das crianças.</w:t>
      </w:r>
    </w:p>
    <w:p w:rsidR="00356977" w:rsidRDefault="00356977" w:rsidP="005654D3">
      <w:pPr>
        <w:spacing w:after="0" w:line="360" w:lineRule="auto"/>
        <w:ind w:firstLine="567"/>
        <w:jc w:val="both"/>
        <w:rPr>
          <w:rFonts w:ascii="Times New Roman" w:hAnsi="Times New Roman" w:cs="Times New Roman"/>
          <w:sz w:val="24"/>
        </w:rPr>
      </w:pPr>
      <w:r>
        <w:rPr>
          <w:rFonts w:ascii="Times New Roman" w:hAnsi="Times New Roman" w:cs="Times New Roman"/>
          <w:sz w:val="24"/>
        </w:rPr>
        <w:t>A professora encontra-se numa sit</w:t>
      </w:r>
      <w:r w:rsidR="00B418B0">
        <w:rPr>
          <w:rFonts w:ascii="Times New Roman" w:hAnsi="Times New Roman" w:cs="Times New Roman"/>
          <w:sz w:val="24"/>
        </w:rPr>
        <w:t>uação mais fechada, onde não sente</w:t>
      </w:r>
      <w:r>
        <w:rPr>
          <w:rFonts w:ascii="Times New Roman" w:hAnsi="Times New Roman" w:cs="Times New Roman"/>
          <w:sz w:val="24"/>
        </w:rPr>
        <w:t xml:space="preserve"> muita margem de manobra, pois existem</w:t>
      </w:r>
      <w:r w:rsidR="00B418B0">
        <w:rPr>
          <w:rFonts w:ascii="Times New Roman" w:hAnsi="Times New Roman" w:cs="Times New Roman"/>
          <w:sz w:val="24"/>
        </w:rPr>
        <w:t>, segundo ela,</w:t>
      </w:r>
      <w:r>
        <w:rPr>
          <w:rFonts w:ascii="Times New Roman" w:hAnsi="Times New Roman" w:cs="Times New Roman"/>
          <w:sz w:val="24"/>
        </w:rPr>
        <w:t xml:space="preserve"> muitos conhecimentos a terem de ser memorizados e </w:t>
      </w:r>
      <w:r w:rsidR="00B418B0">
        <w:rPr>
          <w:rFonts w:ascii="Times New Roman" w:hAnsi="Times New Roman" w:cs="Times New Roman"/>
          <w:sz w:val="24"/>
        </w:rPr>
        <w:t xml:space="preserve">exercitados. </w:t>
      </w:r>
    </w:p>
    <w:p w:rsidR="00175803" w:rsidRDefault="00175803" w:rsidP="00175803">
      <w:pPr>
        <w:spacing w:after="0" w:line="360" w:lineRule="auto"/>
        <w:jc w:val="both"/>
        <w:rPr>
          <w:rFonts w:ascii="Times New Roman" w:hAnsi="Times New Roman" w:cs="Times New Roman"/>
          <w:sz w:val="24"/>
        </w:rPr>
      </w:pPr>
    </w:p>
    <w:p w:rsidR="00B418B0" w:rsidRDefault="00B418B0" w:rsidP="00175803">
      <w:pPr>
        <w:spacing w:after="0" w:line="360" w:lineRule="auto"/>
        <w:jc w:val="both"/>
        <w:rPr>
          <w:rFonts w:ascii="Times New Roman" w:hAnsi="Times New Roman" w:cs="Times New Roman"/>
          <w:sz w:val="24"/>
        </w:rPr>
      </w:pPr>
    </w:p>
    <w:p w:rsidR="00B418B0" w:rsidRDefault="00B418B0" w:rsidP="00175803">
      <w:pPr>
        <w:spacing w:after="0" w:line="360" w:lineRule="auto"/>
        <w:jc w:val="both"/>
        <w:rPr>
          <w:rFonts w:ascii="Times New Roman" w:hAnsi="Times New Roman" w:cs="Times New Roman"/>
          <w:sz w:val="24"/>
        </w:rPr>
      </w:pPr>
    </w:p>
    <w:p w:rsidR="00175803" w:rsidRDefault="00175803" w:rsidP="00175803">
      <w:pPr>
        <w:pStyle w:val="Cabealho2"/>
        <w:spacing w:before="0" w:line="360" w:lineRule="auto"/>
        <w:jc w:val="both"/>
      </w:pPr>
      <w:bookmarkStart w:id="115" w:name="_Toc392138527"/>
      <w:r>
        <w:lastRenderedPageBreak/>
        <w:t>Considerações finais</w:t>
      </w:r>
      <w:bookmarkEnd w:id="115"/>
    </w:p>
    <w:p w:rsidR="00175803" w:rsidRDefault="00175803" w:rsidP="00175803">
      <w:pPr>
        <w:spacing w:after="0" w:line="360" w:lineRule="auto"/>
        <w:jc w:val="both"/>
      </w:pPr>
    </w:p>
    <w:p w:rsidR="00175803" w:rsidRDefault="00175803" w:rsidP="00175803">
      <w:pPr>
        <w:spacing w:after="0" w:line="360" w:lineRule="auto"/>
        <w:ind w:firstLine="567"/>
        <w:jc w:val="both"/>
        <w:rPr>
          <w:rFonts w:ascii="Times New Roman" w:hAnsi="Times New Roman" w:cs="Times New Roman"/>
          <w:sz w:val="24"/>
        </w:rPr>
      </w:pPr>
      <w:r>
        <w:rPr>
          <w:rFonts w:ascii="Times New Roman" w:hAnsi="Times New Roman" w:cs="Times New Roman"/>
          <w:sz w:val="24"/>
        </w:rPr>
        <w:t>O presente relatório fez-me pensar sobre a importâ</w:t>
      </w:r>
      <w:r w:rsidR="00FE5A01">
        <w:rPr>
          <w:rFonts w:ascii="Times New Roman" w:hAnsi="Times New Roman" w:cs="Times New Roman"/>
          <w:sz w:val="24"/>
        </w:rPr>
        <w:t>ncia da realidade na aprendizagem</w:t>
      </w:r>
      <w:r>
        <w:rPr>
          <w:rFonts w:ascii="Times New Roman" w:hAnsi="Times New Roman" w:cs="Times New Roman"/>
          <w:sz w:val="24"/>
        </w:rPr>
        <w:t xml:space="preserve"> da </w:t>
      </w:r>
      <w:r w:rsidR="00FE5A01">
        <w:rPr>
          <w:rFonts w:ascii="Times New Roman" w:hAnsi="Times New Roman" w:cs="Times New Roman"/>
          <w:sz w:val="24"/>
        </w:rPr>
        <w:t>M</w:t>
      </w:r>
      <w:r>
        <w:rPr>
          <w:rFonts w:ascii="Times New Roman" w:hAnsi="Times New Roman" w:cs="Times New Roman"/>
          <w:sz w:val="24"/>
        </w:rPr>
        <w:t>atemática e sobre a importância que damos a esse facto no ensino, propriamente dito.</w:t>
      </w:r>
    </w:p>
    <w:p w:rsidR="00175803" w:rsidRDefault="00175803" w:rsidP="00175803">
      <w:pPr>
        <w:spacing w:after="0" w:line="360" w:lineRule="auto"/>
        <w:ind w:firstLine="567"/>
        <w:jc w:val="both"/>
        <w:rPr>
          <w:rFonts w:ascii="Times New Roman" w:hAnsi="Times New Roman" w:cs="Times New Roman"/>
          <w:sz w:val="24"/>
        </w:rPr>
      </w:pPr>
      <w:r>
        <w:rPr>
          <w:rFonts w:ascii="Times New Roman" w:hAnsi="Times New Roman" w:cs="Times New Roman"/>
          <w:sz w:val="24"/>
        </w:rPr>
        <w:t>Todo o trabalho que tive mostrou-me que a re</w:t>
      </w:r>
      <w:r w:rsidR="004F475E">
        <w:rPr>
          <w:rFonts w:ascii="Times New Roman" w:hAnsi="Times New Roman" w:cs="Times New Roman"/>
          <w:sz w:val="24"/>
        </w:rPr>
        <w:t>alidade deve andar sempre a par com a Matemática</w:t>
      </w:r>
      <w:r w:rsidR="00FE5A01">
        <w:rPr>
          <w:rFonts w:ascii="Times New Roman" w:hAnsi="Times New Roman" w:cs="Times New Roman"/>
          <w:sz w:val="24"/>
        </w:rPr>
        <w:t>,</w:t>
      </w:r>
      <w:r w:rsidR="004F475E">
        <w:rPr>
          <w:rFonts w:ascii="Times New Roman" w:hAnsi="Times New Roman" w:cs="Times New Roman"/>
          <w:sz w:val="24"/>
        </w:rPr>
        <w:t xml:space="preserve"> pois é ela que dá significado a todas as aprendizagens, uma vez que é ela quem dá</w:t>
      </w:r>
      <w:r w:rsidR="00FE5A01">
        <w:rPr>
          <w:rFonts w:ascii="Times New Roman" w:hAnsi="Times New Roman" w:cs="Times New Roman"/>
          <w:sz w:val="24"/>
        </w:rPr>
        <w:t xml:space="preserve"> utilidade aos conhecimentos</w:t>
      </w:r>
      <w:r w:rsidR="004F475E">
        <w:rPr>
          <w:rFonts w:ascii="Times New Roman" w:hAnsi="Times New Roman" w:cs="Times New Roman"/>
          <w:sz w:val="24"/>
        </w:rPr>
        <w:t xml:space="preserve"> como ferramentas para a vida.</w:t>
      </w:r>
    </w:p>
    <w:p w:rsidR="004F475E" w:rsidRDefault="004F475E" w:rsidP="00175803">
      <w:pPr>
        <w:spacing w:after="0" w:line="360" w:lineRule="auto"/>
        <w:ind w:firstLine="567"/>
        <w:jc w:val="both"/>
        <w:rPr>
          <w:rFonts w:ascii="Times New Roman" w:hAnsi="Times New Roman" w:cs="Times New Roman"/>
          <w:sz w:val="24"/>
        </w:rPr>
      </w:pPr>
      <w:r>
        <w:rPr>
          <w:rFonts w:ascii="Times New Roman" w:hAnsi="Times New Roman" w:cs="Times New Roman"/>
          <w:sz w:val="24"/>
        </w:rPr>
        <w:t>Assim, é importante que a Matemática, no pré-escolar e na escola, seja trabalhada o mais possível, com recurso ao quotidiano das crianças e às suas aprendizagens anteriores.</w:t>
      </w:r>
    </w:p>
    <w:p w:rsidR="004F475E" w:rsidRDefault="004F475E" w:rsidP="00175803">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Contudo, no 1.º Ciclo </w:t>
      </w:r>
      <w:r w:rsidR="00B418B0">
        <w:rPr>
          <w:rFonts w:ascii="Times New Roman" w:hAnsi="Times New Roman" w:cs="Times New Roman"/>
          <w:sz w:val="24"/>
        </w:rPr>
        <w:t xml:space="preserve">pode </w:t>
      </w:r>
      <w:r w:rsidR="005E1374">
        <w:rPr>
          <w:rFonts w:ascii="Times New Roman" w:hAnsi="Times New Roman" w:cs="Times New Roman"/>
          <w:sz w:val="24"/>
        </w:rPr>
        <w:t>não ser</w:t>
      </w:r>
      <w:r>
        <w:rPr>
          <w:rFonts w:ascii="Times New Roman" w:hAnsi="Times New Roman" w:cs="Times New Roman"/>
          <w:sz w:val="24"/>
        </w:rPr>
        <w:t xml:space="preserve"> fácil </w:t>
      </w:r>
      <w:r w:rsidR="00580C3B">
        <w:rPr>
          <w:rFonts w:ascii="Times New Roman" w:hAnsi="Times New Roman" w:cs="Times New Roman"/>
          <w:sz w:val="24"/>
        </w:rPr>
        <w:t>fugir a atividades abstratas e artificiais, devido aos conteúdos obrigatórios a trabalhar com as crianças, determinados pelo Ministério da Educação no programa e nas metas</w:t>
      </w:r>
      <w:r w:rsidR="005E1374">
        <w:rPr>
          <w:rFonts w:ascii="Times New Roman" w:hAnsi="Times New Roman" w:cs="Times New Roman"/>
          <w:sz w:val="24"/>
        </w:rPr>
        <w:t>, a ser avaliados por exames externos,</w:t>
      </w:r>
      <w:r w:rsidR="00580C3B">
        <w:rPr>
          <w:rFonts w:ascii="Times New Roman" w:hAnsi="Times New Roman" w:cs="Times New Roman"/>
          <w:sz w:val="24"/>
        </w:rPr>
        <w:t xml:space="preserve"> e também aos hábitos que nos foram deixados pelo ensino tradicional.</w:t>
      </w:r>
    </w:p>
    <w:p w:rsidR="00580C3B" w:rsidRDefault="00F20EF5" w:rsidP="00F20EF5">
      <w:pPr>
        <w:spacing w:after="0" w:line="360" w:lineRule="auto"/>
        <w:ind w:firstLine="567"/>
        <w:jc w:val="both"/>
        <w:rPr>
          <w:rFonts w:ascii="Times New Roman" w:hAnsi="Times New Roman" w:cs="Times New Roman"/>
          <w:sz w:val="24"/>
        </w:rPr>
      </w:pPr>
      <w:r>
        <w:rPr>
          <w:rFonts w:ascii="Times New Roman" w:hAnsi="Times New Roman" w:cs="Times New Roman"/>
          <w:sz w:val="24"/>
        </w:rPr>
        <w:t>Porém</w:t>
      </w:r>
      <w:r w:rsidR="00580C3B">
        <w:rPr>
          <w:rFonts w:ascii="Times New Roman" w:hAnsi="Times New Roman" w:cs="Times New Roman"/>
          <w:sz w:val="24"/>
        </w:rPr>
        <w:t>,</w:t>
      </w:r>
      <w:r>
        <w:rPr>
          <w:rFonts w:ascii="Times New Roman" w:hAnsi="Times New Roman" w:cs="Times New Roman"/>
          <w:sz w:val="24"/>
        </w:rPr>
        <w:t xml:space="preserve"> as nossas práticas podem ser sempre melhoradas,</w:t>
      </w:r>
      <w:r w:rsidR="00580C3B">
        <w:rPr>
          <w:rFonts w:ascii="Times New Roman" w:hAnsi="Times New Roman" w:cs="Times New Roman"/>
          <w:sz w:val="24"/>
        </w:rPr>
        <w:t xml:space="preserve"> po</w:t>
      </w:r>
      <w:r>
        <w:rPr>
          <w:rFonts w:ascii="Times New Roman" w:hAnsi="Times New Roman" w:cs="Times New Roman"/>
          <w:sz w:val="24"/>
        </w:rPr>
        <w:t>is</w:t>
      </w:r>
      <w:r w:rsidR="00580C3B">
        <w:rPr>
          <w:rFonts w:ascii="Times New Roman" w:hAnsi="Times New Roman" w:cs="Times New Roman"/>
          <w:sz w:val="24"/>
        </w:rPr>
        <w:t xml:space="preserve"> nem tudo se muda de um momento para o outro, há pequenas lacunas, vindas da “formatação” que sofremos </w:t>
      </w:r>
      <w:r>
        <w:rPr>
          <w:rFonts w:ascii="Times New Roman" w:hAnsi="Times New Roman" w:cs="Times New Roman"/>
          <w:sz w:val="24"/>
        </w:rPr>
        <w:t xml:space="preserve">ao longo dos nossos anos de escolaridade </w:t>
      </w:r>
      <w:r w:rsidR="00580C3B">
        <w:rPr>
          <w:rFonts w:ascii="Times New Roman" w:hAnsi="Times New Roman" w:cs="Times New Roman"/>
          <w:sz w:val="24"/>
        </w:rPr>
        <w:t xml:space="preserve">e como tal, está na </w:t>
      </w:r>
      <w:r>
        <w:rPr>
          <w:rFonts w:ascii="Times New Roman" w:hAnsi="Times New Roman" w:cs="Times New Roman"/>
          <w:sz w:val="24"/>
        </w:rPr>
        <w:t>altura de nos “desformatarmos”.</w:t>
      </w:r>
    </w:p>
    <w:p w:rsidR="00580C3B" w:rsidRDefault="00580C3B" w:rsidP="00580C3B">
      <w:pPr>
        <w:spacing w:after="0" w:line="360" w:lineRule="auto"/>
        <w:ind w:firstLine="567"/>
        <w:jc w:val="both"/>
        <w:rPr>
          <w:rFonts w:ascii="Times New Roman" w:hAnsi="Times New Roman" w:cs="Times New Roman"/>
          <w:sz w:val="24"/>
        </w:rPr>
      </w:pPr>
      <w:r>
        <w:rPr>
          <w:rFonts w:ascii="Times New Roman" w:hAnsi="Times New Roman" w:cs="Times New Roman"/>
          <w:sz w:val="24"/>
        </w:rPr>
        <w:t>O ensino básico está em mudança e ainda vai levar algum tempo a mudar e enquanto isso, é normal que ainda se mantenham algumas ideias e práticas do ensino normal. Se toda a vida fomos formatados, para fazer as coisas de determinada forma e vimos fazer de determinada forma, é normal que não consigamos mudar repentinamente.</w:t>
      </w:r>
    </w:p>
    <w:p w:rsidR="00580C3B" w:rsidRDefault="00580C3B" w:rsidP="00580C3B">
      <w:pPr>
        <w:spacing w:after="0" w:line="360" w:lineRule="auto"/>
        <w:ind w:firstLine="567"/>
        <w:jc w:val="both"/>
        <w:rPr>
          <w:rFonts w:ascii="Times New Roman" w:hAnsi="Times New Roman" w:cs="Times New Roman"/>
          <w:sz w:val="24"/>
        </w:rPr>
      </w:pPr>
      <w:r>
        <w:rPr>
          <w:rFonts w:ascii="Times New Roman" w:hAnsi="Times New Roman" w:cs="Times New Roman"/>
          <w:sz w:val="24"/>
        </w:rPr>
        <w:t>A “de</w:t>
      </w:r>
      <w:r w:rsidR="005E1374">
        <w:rPr>
          <w:rFonts w:ascii="Times New Roman" w:hAnsi="Times New Roman" w:cs="Times New Roman"/>
          <w:sz w:val="24"/>
        </w:rPr>
        <w:t>sformatação”, pode-se dizer,</w:t>
      </w:r>
      <w:r>
        <w:rPr>
          <w:rFonts w:ascii="Times New Roman" w:hAnsi="Times New Roman" w:cs="Times New Roman"/>
          <w:sz w:val="24"/>
        </w:rPr>
        <w:t xml:space="preserve"> é mais demorada que a formação que nos foi feita na escola.</w:t>
      </w:r>
    </w:p>
    <w:p w:rsidR="00580C3B" w:rsidRDefault="005E1374" w:rsidP="00580C3B">
      <w:pPr>
        <w:spacing w:after="0" w:line="360" w:lineRule="auto"/>
        <w:ind w:firstLine="567"/>
        <w:jc w:val="both"/>
        <w:rPr>
          <w:rFonts w:ascii="Times New Roman" w:hAnsi="Times New Roman" w:cs="Times New Roman"/>
          <w:sz w:val="24"/>
        </w:rPr>
      </w:pPr>
      <w:r>
        <w:rPr>
          <w:rFonts w:ascii="Times New Roman" w:hAnsi="Times New Roman" w:cs="Times New Roman"/>
          <w:sz w:val="24"/>
        </w:rPr>
        <w:t>Porém, a culpa da mudança lenta</w:t>
      </w:r>
      <w:r w:rsidR="00580C3B">
        <w:rPr>
          <w:rFonts w:ascii="Times New Roman" w:hAnsi="Times New Roman" w:cs="Times New Roman"/>
          <w:sz w:val="24"/>
        </w:rPr>
        <w:t xml:space="preserve"> não reside apenas na formatação que sofremos, pois também os nossos professor</w:t>
      </w:r>
      <w:r w:rsidR="00F20EF5">
        <w:rPr>
          <w:rFonts w:ascii="Times New Roman" w:hAnsi="Times New Roman" w:cs="Times New Roman"/>
          <w:sz w:val="24"/>
        </w:rPr>
        <w:t>es a</w:t>
      </w:r>
      <w:r w:rsidR="00580C3B">
        <w:rPr>
          <w:rFonts w:ascii="Times New Roman" w:hAnsi="Times New Roman" w:cs="Times New Roman"/>
          <w:sz w:val="24"/>
        </w:rPr>
        <w:t xml:space="preserve"> tinham sofrido, é um ciclo repetitivo que só será totalmente quebrado, quando os professores tiverem mais liberdade, ou seja, que não estejam tão presos a diretrizes</w:t>
      </w:r>
      <w:r>
        <w:rPr>
          <w:rFonts w:ascii="Times New Roman" w:hAnsi="Times New Roman" w:cs="Times New Roman"/>
          <w:sz w:val="24"/>
        </w:rPr>
        <w:t xml:space="preserve"> superiores</w:t>
      </w:r>
      <w:r w:rsidR="00580C3B">
        <w:rPr>
          <w:rFonts w:ascii="Times New Roman" w:hAnsi="Times New Roman" w:cs="Times New Roman"/>
          <w:sz w:val="24"/>
        </w:rPr>
        <w:t>.</w:t>
      </w:r>
    </w:p>
    <w:p w:rsidR="00580C3B" w:rsidRDefault="00580C3B" w:rsidP="00580C3B">
      <w:pPr>
        <w:spacing w:after="0" w:line="360" w:lineRule="auto"/>
        <w:ind w:firstLine="567"/>
        <w:jc w:val="both"/>
        <w:rPr>
          <w:rFonts w:ascii="Times New Roman" w:hAnsi="Times New Roman" w:cs="Times New Roman"/>
          <w:sz w:val="24"/>
        </w:rPr>
      </w:pPr>
      <w:r>
        <w:rPr>
          <w:rFonts w:ascii="Times New Roman" w:hAnsi="Times New Roman" w:cs="Times New Roman"/>
          <w:sz w:val="24"/>
        </w:rPr>
        <w:t>Com isto, não quero dizer que não devemos ter programas pois os mesmos são importantes, para orientação dos professores, mas por exemplo, as metas começam a tornar-se demasiado pormenorizadas, demasiado fechadas, dão pouca liberdade aos professores no desempenho do seu trabalho.</w:t>
      </w:r>
    </w:p>
    <w:p w:rsidR="00580C3B" w:rsidRDefault="00580C3B" w:rsidP="00580C3B">
      <w:pPr>
        <w:spacing w:after="0" w:line="360" w:lineRule="auto"/>
        <w:jc w:val="both"/>
        <w:rPr>
          <w:rFonts w:ascii="Times New Roman" w:hAnsi="Times New Roman" w:cs="Times New Roman"/>
          <w:sz w:val="24"/>
        </w:rPr>
      </w:pPr>
      <w:r>
        <w:rPr>
          <w:rFonts w:ascii="Times New Roman" w:hAnsi="Times New Roman" w:cs="Times New Roman"/>
          <w:sz w:val="24"/>
        </w:rPr>
        <w:tab/>
        <w:t>Mas esta é apenas a minha opinião, tendo e</w:t>
      </w:r>
      <w:r w:rsidR="00F20EF5">
        <w:rPr>
          <w:rFonts w:ascii="Times New Roman" w:hAnsi="Times New Roman" w:cs="Times New Roman"/>
          <w:sz w:val="24"/>
        </w:rPr>
        <w:t>m</w:t>
      </w:r>
      <w:r>
        <w:rPr>
          <w:rFonts w:ascii="Times New Roman" w:hAnsi="Times New Roman" w:cs="Times New Roman"/>
          <w:sz w:val="24"/>
        </w:rPr>
        <w:t xml:space="preserve"> conta o que observei, o que li na entrevista da prof</w:t>
      </w:r>
      <w:r w:rsidR="005E1374">
        <w:rPr>
          <w:rFonts w:ascii="Times New Roman" w:hAnsi="Times New Roman" w:cs="Times New Roman"/>
          <w:sz w:val="24"/>
        </w:rPr>
        <w:t>essora e o que senti no estágio, que vem comprovar as reflexões derivadas das unidades curriculares da área da Didática da Matemática que tive na Licenciatura e no Mestrado.</w:t>
      </w:r>
    </w:p>
    <w:p w:rsidR="00F20EF5" w:rsidRDefault="00F20EF5" w:rsidP="00F20EF5">
      <w:pPr>
        <w:spacing w:after="0" w:line="360" w:lineRule="auto"/>
        <w:ind w:firstLine="567"/>
        <w:jc w:val="both"/>
        <w:rPr>
          <w:rFonts w:ascii="Times New Roman" w:hAnsi="Times New Roman" w:cs="Times New Roman"/>
          <w:sz w:val="24"/>
        </w:rPr>
      </w:pPr>
      <w:r>
        <w:rPr>
          <w:rFonts w:ascii="Times New Roman" w:hAnsi="Times New Roman" w:cs="Times New Roman"/>
          <w:sz w:val="24"/>
        </w:rPr>
        <w:lastRenderedPageBreak/>
        <w:t>Assim, com o nosso empenho pela mudança e pelas aprendizagens com sentido, ligadas à utilidade da matemática no nosso dia-a-dia, incentivaremos as crianças a usarem a Matemática e a gostarem da mesma, não tendo problemas em explorá-la.</w:t>
      </w:r>
    </w:p>
    <w:p w:rsidR="00F20EF5" w:rsidRDefault="00F20EF5" w:rsidP="00F20EF5">
      <w:pPr>
        <w:spacing w:after="0" w:line="360" w:lineRule="auto"/>
        <w:ind w:firstLine="567"/>
        <w:jc w:val="both"/>
        <w:rPr>
          <w:rFonts w:ascii="Times New Roman" w:hAnsi="Times New Roman" w:cs="Times New Roman"/>
          <w:sz w:val="24"/>
        </w:rPr>
      </w:pPr>
      <w:r>
        <w:rPr>
          <w:rFonts w:ascii="Times New Roman" w:hAnsi="Times New Roman" w:cs="Times New Roman"/>
          <w:sz w:val="24"/>
        </w:rPr>
        <w:t>Evitaremos assim, o que acontece muito hoje em dia e que aconteceu em gerações anteriores, onde as crianças cresciam sem interesse pela Matemática, chegavam ao 2.º e 3.º ciclo e perguntavam-se “Preciso da Matemática para quê? Não serve para nada!” e no secundário, tentavam fugir dela ao máximo, optando por cursos sem Matemática. Digo isto, não com base em dados que recolhi neste momento, mas com base no que conheci quando tinha essa idade, pois eu fiz parte dessa geração, sendo uma exceção (por gostar de Matemática), mas acompanhando a maioria dos meus colegas que acabaram por atravessar este ciclo de decadência das aspirações matemáticas.</w:t>
      </w:r>
    </w:p>
    <w:p w:rsidR="000426EE" w:rsidRDefault="000426EE" w:rsidP="00F20EF5">
      <w:pPr>
        <w:spacing w:after="0" w:line="360" w:lineRule="auto"/>
        <w:ind w:firstLine="567"/>
        <w:jc w:val="both"/>
        <w:rPr>
          <w:rFonts w:ascii="Times New Roman" w:hAnsi="Times New Roman" w:cs="Times New Roman"/>
          <w:sz w:val="24"/>
        </w:rPr>
      </w:pPr>
      <w:r>
        <w:rPr>
          <w:rFonts w:ascii="Times New Roman" w:hAnsi="Times New Roman" w:cs="Times New Roman"/>
          <w:sz w:val="24"/>
        </w:rPr>
        <w:t>Mas, também é muito importante estabelecer outro tipo de conexões matemáticas sem ser com a realidade, devendo ser uma prática habitual da sala, pois são o verdadeiro currículo do ensino da Matemática (Carreira, 2010).</w:t>
      </w:r>
    </w:p>
    <w:p w:rsidR="005A7E86" w:rsidRDefault="005A7E86" w:rsidP="005A7E86">
      <w:pPr>
        <w:spacing w:after="0" w:line="360" w:lineRule="auto"/>
        <w:ind w:firstLine="567"/>
        <w:jc w:val="both"/>
        <w:rPr>
          <w:rFonts w:ascii="Times New Roman" w:hAnsi="Times New Roman" w:cs="Times New Roman"/>
          <w:sz w:val="24"/>
        </w:rPr>
      </w:pPr>
      <w:r>
        <w:rPr>
          <w:rFonts w:ascii="Times New Roman" w:hAnsi="Times New Roman" w:cs="Times New Roman"/>
          <w:sz w:val="24"/>
        </w:rPr>
        <w:t>Também é importante que as crianças sejam sujeitas a diferentes experiências matemáticas, pois nem todas as crianças têm as mesmas no seu quotidiano e não têm a mesma confiança com a matemática, por isso mesmo. Assim, na escola podemos incentivar e desafiar as crianças, para que fiquem despertas e se questionem, duvidem e problematizem sem medos, Isso, ajudará a enriquecer as vivências matemáticas e as descobertas das crianças.</w:t>
      </w:r>
    </w:p>
    <w:p w:rsidR="00F20EF5" w:rsidRDefault="00FE5A01" w:rsidP="00F20EF5">
      <w:pPr>
        <w:spacing w:after="0" w:line="360" w:lineRule="auto"/>
        <w:ind w:firstLine="567"/>
        <w:jc w:val="both"/>
        <w:rPr>
          <w:rFonts w:ascii="Times New Roman" w:hAnsi="Times New Roman" w:cs="Times New Roman"/>
          <w:sz w:val="24"/>
        </w:rPr>
      </w:pPr>
      <w:r>
        <w:rPr>
          <w:rFonts w:ascii="Times New Roman" w:hAnsi="Times New Roman" w:cs="Times New Roman"/>
          <w:sz w:val="24"/>
        </w:rPr>
        <w:t>Por fim, queria refletir um pouco sobre as dificuldades que senti ao longo da minha investigação.</w:t>
      </w:r>
    </w:p>
    <w:p w:rsidR="00FE5A01" w:rsidRDefault="005E1374" w:rsidP="00F20EF5">
      <w:pPr>
        <w:spacing w:after="0" w:line="360" w:lineRule="auto"/>
        <w:ind w:firstLine="567"/>
        <w:jc w:val="both"/>
        <w:rPr>
          <w:rFonts w:ascii="Times New Roman" w:hAnsi="Times New Roman" w:cs="Times New Roman"/>
          <w:sz w:val="24"/>
        </w:rPr>
      </w:pPr>
      <w:r>
        <w:rPr>
          <w:rFonts w:ascii="Times New Roman" w:hAnsi="Times New Roman" w:cs="Times New Roman"/>
          <w:sz w:val="24"/>
        </w:rPr>
        <w:t>A p</w:t>
      </w:r>
      <w:r w:rsidR="00FE5A01">
        <w:rPr>
          <w:rFonts w:ascii="Times New Roman" w:hAnsi="Times New Roman" w:cs="Times New Roman"/>
          <w:sz w:val="24"/>
        </w:rPr>
        <w:t>rimeira foi a falta de bases teóricas, para trabalhar com confiança e segurança, mas com o tempo foi surgindo e foi-se moldando um quadro teórico sólido, como o que apresento e com o qual me sinto à vontade.</w:t>
      </w:r>
    </w:p>
    <w:p w:rsidR="00FE5A01" w:rsidRDefault="005E1374" w:rsidP="00F20EF5">
      <w:pPr>
        <w:spacing w:after="0" w:line="360" w:lineRule="auto"/>
        <w:ind w:firstLine="567"/>
        <w:jc w:val="both"/>
        <w:rPr>
          <w:rFonts w:ascii="Times New Roman" w:hAnsi="Times New Roman" w:cs="Times New Roman"/>
          <w:sz w:val="24"/>
        </w:rPr>
      </w:pPr>
      <w:r>
        <w:rPr>
          <w:rFonts w:ascii="Times New Roman" w:hAnsi="Times New Roman" w:cs="Times New Roman"/>
          <w:sz w:val="24"/>
        </w:rPr>
        <w:t>A s</w:t>
      </w:r>
      <w:r w:rsidR="00FE5A01">
        <w:rPr>
          <w:rFonts w:ascii="Times New Roman" w:hAnsi="Times New Roman" w:cs="Times New Roman"/>
          <w:sz w:val="24"/>
        </w:rPr>
        <w:t>egunda foi de adaptar os conteúdos de 1.º Ciclo a atividades relacionadas com a realidade, pois quando percebi o sentido dado pelas mesmas à Matemática</w:t>
      </w:r>
      <w:r w:rsidR="007979A4">
        <w:rPr>
          <w:rFonts w:ascii="Times New Roman" w:hAnsi="Times New Roman" w:cs="Times New Roman"/>
          <w:sz w:val="24"/>
        </w:rPr>
        <w:t xml:space="preserve"> tentei sempre utilizá-las. Porém, apesar de nem sempre ser simples, era um desafio que me cativava a mim e mais tarde às crianças, quando as concretizavam.</w:t>
      </w:r>
    </w:p>
    <w:p w:rsidR="007979A4" w:rsidRDefault="007979A4" w:rsidP="00F20EF5">
      <w:pPr>
        <w:spacing w:after="0" w:line="360" w:lineRule="auto"/>
        <w:ind w:firstLine="567"/>
        <w:jc w:val="both"/>
        <w:rPr>
          <w:rFonts w:ascii="Times New Roman" w:hAnsi="Times New Roman" w:cs="Times New Roman"/>
          <w:sz w:val="24"/>
        </w:rPr>
      </w:pPr>
      <w:r>
        <w:rPr>
          <w:rFonts w:ascii="Times New Roman" w:hAnsi="Times New Roman" w:cs="Times New Roman"/>
          <w:sz w:val="24"/>
        </w:rPr>
        <w:t>A terceira foi nas entrevistas, pois ao ouvir as de pré-escolar para fazer a transcrição, apercebi-me de que se tornavam um pouco maçadoras e repetiam-se muitas coisas. Mas nas de 1.º Ciclo, notei uma grande diferença, pois dava mais espaço às crianças para se expressarem, não se tornando tão longas, com os meus esclarecimentos e compreendendo-se melhor.</w:t>
      </w:r>
    </w:p>
    <w:p w:rsidR="007979A4" w:rsidRDefault="007979A4" w:rsidP="00F20EF5">
      <w:pPr>
        <w:spacing w:after="0" w:line="360" w:lineRule="auto"/>
        <w:ind w:firstLine="567"/>
        <w:jc w:val="both"/>
        <w:rPr>
          <w:rFonts w:ascii="Times New Roman" w:hAnsi="Times New Roman" w:cs="Times New Roman"/>
          <w:sz w:val="24"/>
        </w:rPr>
      </w:pPr>
      <w:r>
        <w:rPr>
          <w:rFonts w:ascii="Times New Roman" w:hAnsi="Times New Roman" w:cs="Times New Roman"/>
          <w:sz w:val="24"/>
        </w:rPr>
        <w:lastRenderedPageBreak/>
        <w:t>No futuro, espero colocar em prática tudo o que aprendi com a minha investigação</w:t>
      </w:r>
      <w:r w:rsidR="0052336B">
        <w:rPr>
          <w:rFonts w:ascii="Times New Roman" w:hAnsi="Times New Roman" w:cs="Times New Roman"/>
          <w:sz w:val="24"/>
        </w:rPr>
        <w:t xml:space="preserve"> e partilhar com</w:t>
      </w:r>
      <w:r w:rsidR="005E1374">
        <w:rPr>
          <w:rFonts w:ascii="Times New Roman" w:hAnsi="Times New Roman" w:cs="Times New Roman"/>
          <w:sz w:val="24"/>
        </w:rPr>
        <w:t xml:space="preserve"> as minhas colegas de profissão</w:t>
      </w:r>
      <w:r w:rsidR="0052336B">
        <w:rPr>
          <w:rFonts w:ascii="Times New Roman" w:hAnsi="Times New Roman" w:cs="Times New Roman"/>
          <w:sz w:val="24"/>
        </w:rPr>
        <w:t xml:space="preserve"> as conclusões a que cheguei, pois penso </w:t>
      </w:r>
      <w:r w:rsidR="005E1374">
        <w:rPr>
          <w:rFonts w:ascii="Times New Roman" w:hAnsi="Times New Roman" w:cs="Times New Roman"/>
          <w:sz w:val="24"/>
        </w:rPr>
        <w:t>que são demasiado importantes</w:t>
      </w:r>
      <w:r w:rsidR="0052336B">
        <w:rPr>
          <w:rFonts w:ascii="Times New Roman" w:hAnsi="Times New Roman" w:cs="Times New Roman"/>
          <w:sz w:val="24"/>
        </w:rPr>
        <w:t xml:space="preserve"> para as manter só para mim.</w:t>
      </w:r>
    </w:p>
    <w:p w:rsidR="0052336B" w:rsidRDefault="0052336B" w:rsidP="00F20EF5">
      <w:pPr>
        <w:spacing w:after="0" w:line="360" w:lineRule="auto"/>
        <w:ind w:firstLine="567"/>
        <w:jc w:val="both"/>
        <w:rPr>
          <w:rFonts w:ascii="Times New Roman" w:hAnsi="Times New Roman" w:cs="Times New Roman"/>
          <w:sz w:val="24"/>
        </w:rPr>
      </w:pPr>
      <w:r>
        <w:rPr>
          <w:rFonts w:ascii="Times New Roman" w:hAnsi="Times New Roman" w:cs="Times New Roman"/>
          <w:sz w:val="24"/>
        </w:rPr>
        <w:t>Em investigações futuras, espero melhorar nas dificuldades que encontrei e retirar proveito da mesma, como irei tirar desta, pois no futuro tentarei ao máximo seguir com esta linha – aprendizagem da Matemática a par com a realidade.</w:t>
      </w:r>
    </w:p>
    <w:p w:rsidR="007979A4" w:rsidRDefault="007979A4" w:rsidP="00F20EF5">
      <w:pPr>
        <w:spacing w:after="0" w:line="360" w:lineRule="auto"/>
        <w:ind w:firstLine="567"/>
        <w:jc w:val="both"/>
        <w:rPr>
          <w:rFonts w:ascii="Times New Roman" w:hAnsi="Times New Roman" w:cs="Times New Roman"/>
          <w:sz w:val="24"/>
        </w:rPr>
      </w:pPr>
    </w:p>
    <w:p w:rsidR="00F20EF5" w:rsidRDefault="00F20EF5" w:rsidP="0052336B">
      <w:pPr>
        <w:spacing w:after="0" w:line="360" w:lineRule="auto"/>
        <w:jc w:val="both"/>
        <w:rPr>
          <w:rFonts w:ascii="Times New Roman" w:hAnsi="Times New Roman" w:cs="Times New Roman"/>
          <w:sz w:val="24"/>
        </w:rPr>
      </w:pPr>
    </w:p>
    <w:p w:rsidR="0052336B" w:rsidRDefault="0052336B" w:rsidP="0052336B">
      <w:pPr>
        <w:spacing w:after="0" w:line="360" w:lineRule="auto"/>
        <w:jc w:val="both"/>
        <w:rPr>
          <w:rFonts w:ascii="Times New Roman" w:hAnsi="Times New Roman" w:cs="Times New Roman"/>
          <w:sz w:val="24"/>
        </w:rPr>
      </w:pPr>
    </w:p>
    <w:p w:rsidR="0052336B" w:rsidRDefault="0052336B" w:rsidP="0052336B">
      <w:pPr>
        <w:spacing w:after="0" w:line="360" w:lineRule="auto"/>
        <w:jc w:val="both"/>
        <w:rPr>
          <w:rFonts w:ascii="Times New Roman" w:hAnsi="Times New Roman" w:cs="Times New Roman"/>
          <w:sz w:val="24"/>
        </w:rPr>
      </w:pPr>
    </w:p>
    <w:p w:rsidR="0052336B" w:rsidRDefault="0052336B" w:rsidP="0052336B">
      <w:pPr>
        <w:spacing w:after="0" w:line="360" w:lineRule="auto"/>
        <w:jc w:val="both"/>
        <w:rPr>
          <w:rFonts w:ascii="Times New Roman" w:hAnsi="Times New Roman" w:cs="Times New Roman"/>
          <w:sz w:val="24"/>
        </w:rPr>
      </w:pPr>
    </w:p>
    <w:p w:rsidR="0052336B" w:rsidRDefault="0052336B" w:rsidP="0052336B">
      <w:pPr>
        <w:spacing w:after="0" w:line="360" w:lineRule="auto"/>
        <w:jc w:val="both"/>
        <w:rPr>
          <w:rFonts w:ascii="Times New Roman" w:hAnsi="Times New Roman" w:cs="Times New Roman"/>
          <w:sz w:val="24"/>
        </w:rPr>
      </w:pPr>
    </w:p>
    <w:p w:rsidR="0052336B" w:rsidRDefault="0052336B" w:rsidP="0052336B">
      <w:pPr>
        <w:spacing w:after="0" w:line="360" w:lineRule="auto"/>
        <w:jc w:val="both"/>
        <w:rPr>
          <w:rFonts w:ascii="Times New Roman" w:hAnsi="Times New Roman" w:cs="Times New Roman"/>
          <w:sz w:val="24"/>
        </w:rPr>
      </w:pPr>
    </w:p>
    <w:p w:rsidR="0052336B" w:rsidRDefault="0052336B" w:rsidP="0052336B">
      <w:pPr>
        <w:spacing w:after="0" w:line="360" w:lineRule="auto"/>
        <w:jc w:val="both"/>
        <w:rPr>
          <w:rFonts w:ascii="Times New Roman" w:hAnsi="Times New Roman" w:cs="Times New Roman"/>
          <w:sz w:val="24"/>
        </w:rPr>
      </w:pPr>
    </w:p>
    <w:p w:rsidR="0052336B" w:rsidRDefault="0052336B" w:rsidP="0052336B">
      <w:pPr>
        <w:spacing w:after="0" w:line="360" w:lineRule="auto"/>
        <w:jc w:val="both"/>
        <w:rPr>
          <w:rFonts w:ascii="Times New Roman" w:hAnsi="Times New Roman" w:cs="Times New Roman"/>
          <w:sz w:val="24"/>
        </w:rPr>
      </w:pPr>
    </w:p>
    <w:p w:rsidR="000426EE" w:rsidRDefault="000426EE" w:rsidP="0052336B">
      <w:pPr>
        <w:spacing w:after="0" w:line="360" w:lineRule="auto"/>
        <w:jc w:val="both"/>
        <w:rPr>
          <w:rFonts w:ascii="Times New Roman" w:hAnsi="Times New Roman" w:cs="Times New Roman"/>
          <w:sz w:val="24"/>
        </w:rPr>
      </w:pPr>
    </w:p>
    <w:p w:rsidR="0052336B" w:rsidRDefault="0052336B" w:rsidP="0052336B">
      <w:pPr>
        <w:spacing w:after="0" w:line="360" w:lineRule="auto"/>
        <w:jc w:val="both"/>
        <w:rPr>
          <w:rFonts w:ascii="Times New Roman" w:hAnsi="Times New Roman" w:cs="Times New Roman"/>
          <w:sz w:val="24"/>
        </w:rPr>
      </w:pPr>
    </w:p>
    <w:p w:rsidR="0052336B" w:rsidRDefault="0052336B" w:rsidP="0052336B">
      <w:pPr>
        <w:spacing w:after="0" w:line="360" w:lineRule="auto"/>
        <w:jc w:val="both"/>
        <w:rPr>
          <w:rFonts w:ascii="Times New Roman" w:hAnsi="Times New Roman" w:cs="Times New Roman"/>
          <w:sz w:val="24"/>
        </w:rPr>
      </w:pPr>
    </w:p>
    <w:p w:rsidR="0052336B" w:rsidRDefault="0052336B" w:rsidP="0052336B">
      <w:pPr>
        <w:spacing w:after="0" w:line="360" w:lineRule="auto"/>
        <w:jc w:val="both"/>
        <w:rPr>
          <w:rFonts w:ascii="Times New Roman" w:hAnsi="Times New Roman" w:cs="Times New Roman"/>
          <w:sz w:val="24"/>
        </w:rPr>
      </w:pPr>
    </w:p>
    <w:p w:rsidR="008B7BF4" w:rsidRDefault="008B7BF4" w:rsidP="0052336B">
      <w:pPr>
        <w:spacing w:after="0" w:line="360" w:lineRule="auto"/>
        <w:jc w:val="both"/>
        <w:rPr>
          <w:rFonts w:ascii="Times New Roman" w:hAnsi="Times New Roman" w:cs="Times New Roman"/>
          <w:sz w:val="24"/>
        </w:rPr>
      </w:pPr>
    </w:p>
    <w:p w:rsidR="008B7BF4" w:rsidRDefault="008B7BF4" w:rsidP="0052336B">
      <w:pPr>
        <w:spacing w:after="0" w:line="360" w:lineRule="auto"/>
        <w:jc w:val="both"/>
        <w:rPr>
          <w:rFonts w:ascii="Times New Roman" w:hAnsi="Times New Roman" w:cs="Times New Roman"/>
          <w:sz w:val="24"/>
        </w:rPr>
      </w:pPr>
    </w:p>
    <w:p w:rsidR="008B7BF4" w:rsidRDefault="008B7BF4" w:rsidP="0052336B">
      <w:pPr>
        <w:spacing w:after="0" w:line="360" w:lineRule="auto"/>
        <w:jc w:val="both"/>
        <w:rPr>
          <w:rFonts w:ascii="Times New Roman" w:hAnsi="Times New Roman" w:cs="Times New Roman"/>
          <w:sz w:val="24"/>
        </w:rPr>
      </w:pPr>
    </w:p>
    <w:p w:rsidR="008B7BF4" w:rsidRDefault="008B7BF4" w:rsidP="0052336B">
      <w:pPr>
        <w:spacing w:after="0" w:line="360" w:lineRule="auto"/>
        <w:jc w:val="both"/>
        <w:rPr>
          <w:rFonts w:ascii="Times New Roman" w:hAnsi="Times New Roman" w:cs="Times New Roman"/>
          <w:sz w:val="24"/>
        </w:rPr>
      </w:pPr>
    </w:p>
    <w:p w:rsidR="008B7BF4" w:rsidRDefault="008B7BF4" w:rsidP="0052336B">
      <w:pPr>
        <w:spacing w:after="0" w:line="360" w:lineRule="auto"/>
        <w:jc w:val="both"/>
        <w:rPr>
          <w:rFonts w:ascii="Times New Roman" w:hAnsi="Times New Roman" w:cs="Times New Roman"/>
          <w:sz w:val="24"/>
        </w:rPr>
      </w:pPr>
    </w:p>
    <w:p w:rsidR="008B7BF4" w:rsidRDefault="008B7BF4" w:rsidP="0052336B">
      <w:pPr>
        <w:spacing w:after="0" w:line="360" w:lineRule="auto"/>
        <w:jc w:val="both"/>
        <w:rPr>
          <w:rFonts w:ascii="Times New Roman" w:hAnsi="Times New Roman" w:cs="Times New Roman"/>
          <w:sz w:val="24"/>
        </w:rPr>
      </w:pPr>
    </w:p>
    <w:p w:rsidR="008B7BF4" w:rsidRDefault="008B7BF4" w:rsidP="0052336B">
      <w:pPr>
        <w:spacing w:after="0" w:line="360" w:lineRule="auto"/>
        <w:jc w:val="both"/>
        <w:rPr>
          <w:rFonts w:ascii="Times New Roman" w:hAnsi="Times New Roman" w:cs="Times New Roman"/>
          <w:sz w:val="24"/>
        </w:rPr>
      </w:pPr>
    </w:p>
    <w:p w:rsidR="008B7BF4" w:rsidRDefault="008B7BF4" w:rsidP="0052336B">
      <w:pPr>
        <w:spacing w:after="0" w:line="360" w:lineRule="auto"/>
        <w:jc w:val="both"/>
        <w:rPr>
          <w:rFonts w:ascii="Times New Roman" w:hAnsi="Times New Roman" w:cs="Times New Roman"/>
          <w:sz w:val="24"/>
        </w:rPr>
      </w:pPr>
    </w:p>
    <w:p w:rsidR="008B7BF4" w:rsidRDefault="008B7BF4" w:rsidP="0052336B">
      <w:pPr>
        <w:spacing w:after="0" w:line="360" w:lineRule="auto"/>
        <w:jc w:val="both"/>
        <w:rPr>
          <w:rFonts w:ascii="Times New Roman" w:hAnsi="Times New Roman" w:cs="Times New Roman"/>
          <w:sz w:val="24"/>
        </w:rPr>
      </w:pPr>
    </w:p>
    <w:p w:rsidR="008B7BF4" w:rsidRDefault="008B7BF4" w:rsidP="0052336B">
      <w:pPr>
        <w:spacing w:after="0" w:line="360" w:lineRule="auto"/>
        <w:jc w:val="both"/>
        <w:rPr>
          <w:rFonts w:ascii="Times New Roman" w:hAnsi="Times New Roman" w:cs="Times New Roman"/>
          <w:sz w:val="24"/>
        </w:rPr>
      </w:pPr>
    </w:p>
    <w:p w:rsidR="008B7BF4" w:rsidRDefault="008B7BF4" w:rsidP="0052336B">
      <w:pPr>
        <w:spacing w:after="0" w:line="360" w:lineRule="auto"/>
        <w:jc w:val="both"/>
        <w:rPr>
          <w:rFonts w:ascii="Times New Roman" w:hAnsi="Times New Roman" w:cs="Times New Roman"/>
          <w:sz w:val="24"/>
        </w:rPr>
      </w:pPr>
    </w:p>
    <w:p w:rsidR="008B7BF4" w:rsidRDefault="008B7BF4" w:rsidP="0052336B">
      <w:pPr>
        <w:spacing w:after="0" w:line="360" w:lineRule="auto"/>
        <w:jc w:val="both"/>
        <w:rPr>
          <w:rFonts w:ascii="Times New Roman" w:hAnsi="Times New Roman" w:cs="Times New Roman"/>
          <w:sz w:val="24"/>
        </w:rPr>
      </w:pPr>
    </w:p>
    <w:p w:rsidR="008B7BF4" w:rsidRDefault="008B7BF4" w:rsidP="0052336B">
      <w:pPr>
        <w:spacing w:after="0" w:line="360" w:lineRule="auto"/>
        <w:jc w:val="both"/>
        <w:rPr>
          <w:rFonts w:ascii="Times New Roman" w:hAnsi="Times New Roman" w:cs="Times New Roman"/>
          <w:sz w:val="24"/>
        </w:rPr>
      </w:pPr>
    </w:p>
    <w:p w:rsidR="008B7BF4" w:rsidRDefault="008B7BF4" w:rsidP="0052336B">
      <w:pPr>
        <w:spacing w:after="0" w:line="360" w:lineRule="auto"/>
        <w:jc w:val="both"/>
        <w:rPr>
          <w:rFonts w:ascii="Times New Roman" w:hAnsi="Times New Roman" w:cs="Times New Roman"/>
          <w:sz w:val="24"/>
        </w:rPr>
      </w:pPr>
    </w:p>
    <w:p w:rsidR="0052336B" w:rsidRDefault="0052336B" w:rsidP="000426EE">
      <w:pPr>
        <w:pStyle w:val="Cabealho1"/>
        <w:spacing w:before="0" w:line="360" w:lineRule="auto"/>
      </w:pPr>
      <w:bookmarkStart w:id="116" w:name="_Toc392138528"/>
      <w:r>
        <w:lastRenderedPageBreak/>
        <w:t>Referências bibliográficas</w:t>
      </w:r>
      <w:bookmarkEnd w:id="116"/>
    </w:p>
    <w:p w:rsidR="000426EE" w:rsidRDefault="000426EE" w:rsidP="000426EE">
      <w:pPr>
        <w:spacing w:after="0" w:line="360" w:lineRule="auto"/>
      </w:pPr>
    </w:p>
    <w:p w:rsidR="000426EE" w:rsidRDefault="000426EE" w:rsidP="000426EE">
      <w:pPr>
        <w:spacing w:after="0" w:line="360" w:lineRule="auto"/>
        <w:ind w:left="851" w:hanging="851"/>
        <w:rPr>
          <w:rFonts w:ascii="Times New Roman" w:hAnsi="Times New Roman" w:cs="Times New Roman"/>
          <w:sz w:val="24"/>
        </w:rPr>
      </w:pPr>
      <w:r>
        <w:rPr>
          <w:rFonts w:ascii="Times New Roman" w:hAnsi="Times New Roman" w:cs="Times New Roman"/>
          <w:sz w:val="24"/>
        </w:rPr>
        <w:t>Boavida, A., Paiva, A., Cebola, G., Vale, I.</w:t>
      </w:r>
      <w:r w:rsidR="00241C06">
        <w:rPr>
          <w:rFonts w:ascii="Times New Roman" w:hAnsi="Times New Roman" w:cs="Times New Roman"/>
          <w:sz w:val="24"/>
        </w:rPr>
        <w:t>,</w:t>
      </w:r>
      <w:r>
        <w:rPr>
          <w:rFonts w:ascii="Times New Roman" w:hAnsi="Times New Roman" w:cs="Times New Roman"/>
          <w:sz w:val="24"/>
        </w:rPr>
        <w:t xml:space="preserve"> &amp; Pimentel, T. (2008). </w:t>
      </w:r>
      <w:r w:rsidRPr="000426EE">
        <w:rPr>
          <w:rFonts w:ascii="Times New Roman" w:hAnsi="Times New Roman" w:cs="Times New Roman"/>
          <w:i/>
          <w:sz w:val="24"/>
        </w:rPr>
        <w:t>A Experiência Matemática no Ensino Básico – Programa de Formação Contínua em Matemática para Professores de 1.º e 2.º Ciclos do Ensino Básico</w:t>
      </w:r>
      <w:r>
        <w:rPr>
          <w:rFonts w:ascii="Times New Roman" w:hAnsi="Times New Roman" w:cs="Times New Roman"/>
          <w:sz w:val="24"/>
        </w:rPr>
        <w:t>. Lisboa: Ministério da Educação</w:t>
      </w:r>
      <w:r w:rsidR="00241C06">
        <w:rPr>
          <w:rFonts w:ascii="Times New Roman" w:hAnsi="Times New Roman" w:cs="Times New Roman"/>
          <w:sz w:val="24"/>
        </w:rPr>
        <w:t>.</w:t>
      </w:r>
    </w:p>
    <w:p w:rsidR="000426EE" w:rsidRDefault="000426EE" w:rsidP="000426EE">
      <w:pPr>
        <w:spacing w:after="0" w:line="360" w:lineRule="auto"/>
        <w:ind w:left="851" w:hanging="851"/>
        <w:rPr>
          <w:rFonts w:ascii="Times New Roman" w:hAnsi="Times New Roman" w:cs="Times New Roman"/>
          <w:sz w:val="24"/>
        </w:rPr>
      </w:pPr>
    </w:p>
    <w:p w:rsidR="000426EE" w:rsidRDefault="000426EE" w:rsidP="000426EE">
      <w:pPr>
        <w:spacing w:after="0" w:line="360" w:lineRule="auto"/>
        <w:ind w:left="851" w:hanging="851"/>
        <w:rPr>
          <w:rFonts w:ascii="Times New Roman" w:hAnsi="Times New Roman" w:cs="Times New Roman"/>
          <w:sz w:val="24"/>
        </w:rPr>
      </w:pPr>
      <w:r>
        <w:rPr>
          <w:rFonts w:ascii="Times New Roman" w:hAnsi="Times New Roman" w:cs="Times New Roman"/>
          <w:sz w:val="24"/>
        </w:rPr>
        <w:t>Borralho, A.</w:t>
      </w:r>
      <w:r w:rsidR="006449E3">
        <w:rPr>
          <w:rFonts w:ascii="Times New Roman" w:hAnsi="Times New Roman" w:cs="Times New Roman"/>
          <w:sz w:val="24"/>
        </w:rPr>
        <w:t>,</w:t>
      </w:r>
      <w:r>
        <w:rPr>
          <w:rFonts w:ascii="Times New Roman" w:hAnsi="Times New Roman" w:cs="Times New Roman"/>
          <w:sz w:val="24"/>
        </w:rPr>
        <w:t xml:space="preserve"> &amp; Barbosa, E. (s/d). </w:t>
      </w:r>
      <w:r w:rsidRPr="000426EE">
        <w:rPr>
          <w:rFonts w:ascii="Times New Roman" w:hAnsi="Times New Roman" w:cs="Times New Roman"/>
          <w:i/>
          <w:sz w:val="24"/>
        </w:rPr>
        <w:t>Pensamento Algébrico e Exploração de Padrões</w:t>
      </w:r>
      <w:r>
        <w:rPr>
          <w:rFonts w:ascii="Times New Roman" w:hAnsi="Times New Roman" w:cs="Times New Roman"/>
          <w:sz w:val="24"/>
        </w:rPr>
        <w:t xml:space="preserve">. </w:t>
      </w:r>
      <w:r w:rsidR="00241C06">
        <w:rPr>
          <w:rFonts w:ascii="Times New Roman" w:hAnsi="Times New Roman" w:cs="Times New Roman"/>
          <w:sz w:val="24"/>
        </w:rPr>
        <w:t xml:space="preserve">(documento consultado em junho de 2013, em </w:t>
      </w:r>
      <w:r w:rsidR="00241C06" w:rsidRPr="00241C06">
        <w:rPr>
          <w:rFonts w:ascii="Times New Roman" w:hAnsi="Times New Roman" w:cs="Times New Roman"/>
          <w:sz w:val="24"/>
        </w:rPr>
        <w:t>http://www.apm.pt/files/_</w:t>
      </w:r>
      <w:r w:rsidR="00241C06">
        <w:rPr>
          <w:rFonts w:ascii="Times New Roman" w:hAnsi="Times New Roman" w:cs="Times New Roman"/>
          <w:sz w:val="24"/>
        </w:rPr>
        <w:t xml:space="preserve"> </w:t>
      </w:r>
      <w:r w:rsidR="00241C06" w:rsidRPr="00653E99">
        <w:rPr>
          <w:rFonts w:ascii="Times New Roman" w:hAnsi="Times New Roman" w:cs="Times New Roman"/>
          <w:sz w:val="24"/>
        </w:rPr>
        <w:t>Cd_Borralho_Barbosa_4a5752d698ac2.pdf</w:t>
      </w:r>
      <w:r w:rsidR="00241C06">
        <w:rPr>
          <w:rFonts w:ascii="Times New Roman" w:hAnsi="Times New Roman" w:cs="Times New Roman"/>
          <w:sz w:val="24"/>
        </w:rPr>
        <w:t>).</w:t>
      </w:r>
    </w:p>
    <w:p w:rsidR="000426EE" w:rsidRDefault="000426EE" w:rsidP="000426EE">
      <w:pPr>
        <w:spacing w:after="0" w:line="360" w:lineRule="auto"/>
        <w:ind w:left="851" w:hanging="851"/>
        <w:rPr>
          <w:rFonts w:ascii="Times New Roman" w:hAnsi="Times New Roman" w:cs="Times New Roman"/>
          <w:sz w:val="24"/>
        </w:rPr>
      </w:pPr>
    </w:p>
    <w:p w:rsidR="000426EE" w:rsidRDefault="00CA101F" w:rsidP="000426EE">
      <w:pPr>
        <w:spacing w:after="0" w:line="360" w:lineRule="auto"/>
        <w:ind w:left="851" w:hanging="851"/>
        <w:rPr>
          <w:rFonts w:ascii="Times New Roman" w:hAnsi="Times New Roman" w:cs="Times New Roman"/>
          <w:sz w:val="24"/>
        </w:rPr>
      </w:pPr>
      <w:r>
        <w:rPr>
          <w:rFonts w:ascii="Times New Roman" w:hAnsi="Times New Roman" w:cs="Times New Roman"/>
          <w:sz w:val="24"/>
        </w:rPr>
        <w:t>Carreira, S. (2010). Conexões no Ensino da Matemática – Não b</w:t>
      </w:r>
      <w:r w:rsidR="00241C06">
        <w:rPr>
          <w:rFonts w:ascii="Times New Roman" w:hAnsi="Times New Roman" w:cs="Times New Roman"/>
          <w:sz w:val="24"/>
        </w:rPr>
        <w:t xml:space="preserve">asta vê-la, é preciso fazê-la!. </w:t>
      </w:r>
      <w:r w:rsidRPr="00CA101F">
        <w:rPr>
          <w:rFonts w:ascii="Times New Roman" w:hAnsi="Times New Roman" w:cs="Times New Roman"/>
          <w:i/>
          <w:sz w:val="24"/>
        </w:rPr>
        <w:t>Educação e Matemática, 110</w:t>
      </w:r>
      <w:r>
        <w:rPr>
          <w:rFonts w:ascii="Times New Roman" w:hAnsi="Times New Roman" w:cs="Times New Roman"/>
          <w:sz w:val="24"/>
        </w:rPr>
        <w:t>, 1. Lisboa: APM</w:t>
      </w:r>
      <w:r w:rsidR="00241C06">
        <w:rPr>
          <w:rFonts w:ascii="Times New Roman" w:hAnsi="Times New Roman" w:cs="Times New Roman"/>
          <w:sz w:val="24"/>
        </w:rPr>
        <w:t>.</w:t>
      </w:r>
    </w:p>
    <w:p w:rsidR="00CA101F" w:rsidRDefault="00CA101F" w:rsidP="000426EE">
      <w:pPr>
        <w:spacing w:after="0" w:line="360" w:lineRule="auto"/>
        <w:ind w:left="851" w:hanging="851"/>
        <w:rPr>
          <w:rFonts w:ascii="Times New Roman" w:hAnsi="Times New Roman" w:cs="Times New Roman"/>
          <w:sz w:val="24"/>
        </w:rPr>
      </w:pPr>
    </w:p>
    <w:p w:rsidR="00CA101F" w:rsidRDefault="00CA101F" w:rsidP="00CA101F">
      <w:pPr>
        <w:spacing w:after="0" w:line="360" w:lineRule="auto"/>
        <w:ind w:left="851" w:hanging="851"/>
        <w:jc w:val="both"/>
        <w:rPr>
          <w:rFonts w:ascii="Times New Roman" w:hAnsi="Times New Roman" w:cs="Times New Roman"/>
          <w:sz w:val="24"/>
        </w:rPr>
      </w:pPr>
      <w:r>
        <w:rPr>
          <w:rFonts w:ascii="Times New Roman" w:hAnsi="Times New Roman" w:cs="Times New Roman"/>
          <w:sz w:val="24"/>
        </w:rPr>
        <w:t>Castro, J.</w:t>
      </w:r>
      <w:r w:rsidR="00241C06">
        <w:rPr>
          <w:rFonts w:ascii="Times New Roman" w:hAnsi="Times New Roman" w:cs="Times New Roman"/>
          <w:sz w:val="24"/>
        </w:rPr>
        <w:t>,</w:t>
      </w:r>
      <w:r>
        <w:rPr>
          <w:rFonts w:ascii="Times New Roman" w:hAnsi="Times New Roman" w:cs="Times New Roman"/>
          <w:sz w:val="24"/>
        </w:rPr>
        <w:t xml:space="preserve"> &amp; Rodrigues, M. (2008a). O sentido do número no início da aprendizagem. In J. Brocardo, L. Serrazina &amp; I. Rocha (Org</w:t>
      </w:r>
      <w:r w:rsidR="00241C06">
        <w:rPr>
          <w:rFonts w:ascii="Times New Roman" w:hAnsi="Times New Roman" w:cs="Times New Roman"/>
          <w:sz w:val="24"/>
        </w:rPr>
        <w:t>s.),</w:t>
      </w:r>
      <w:r>
        <w:rPr>
          <w:rFonts w:ascii="Times New Roman" w:hAnsi="Times New Roman" w:cs="Times New Roman"/>
          <w:sz w:val="24"/>
        </w:rPr>
        <w:t xml:space="preserve"> </w:t>
      </w:r>
      <w:r w:rsidRPr="00DD38EC">
        <w:rPr>
          <w:rFonts w:ascii="Times New Roman" w:hAnsi="Times New Roman" w:cs="Times New Roman"/>
          <w:i/>
          <w:sz w:val="24"/>
        </w:rPr>
        <w:t>O sentido do número – reflexões que entrecruzam teoria e prática</w:t>
      </w:r>
      <w:r>
        <w:rPr>
          <w:rFonts w:ascii="Times New Roman" w:hAnsi="Times New Roman" w:cs="Times New Roman"/>
          <w:sz w:val="24"/>
        </w:rPr>
        <w:t>. (pp 117-133). Lisboa: Escolar Editora</w:t>
      </w:r>
      <w:r w:rsidR="00241C06">
        <w:rPr>
          <w:rFonts w:ascii="Times New Roman" w:hAnsi="Times New Roman" w:cs="Times New Roman"/>
          <w:sz w:val="24"/>
        </w:rPr>
        <w:t>.</w:t>
      </w:r>
    </w:p>
    <w:p w:rsidR="00CA101F" w:rsidRDefault="00CA101F" w:rsidP="00CA101F">
      <w:pPr>
        <w:spacing w:after="0" w:line="360" w:lineRule="auto"/>
        <w:ind w:left="851" w:hanging="851"/>
        <w:jc w:val="both"/>
        <w:rPr>
          <w:rFonts w:ascii="Times New Roman" w:hAnsi="Times New Roman" w:cs="Times New Roman"/>
          <w:sz w:val="24"/>
        </w:rPr>
      </w:pPr>
    </w:p>
    <w:p w:rsidR="00CA101F" w:rsidRDefault="00CA101F" w:rsidP="00CA101F">
      <w:pPr>
        <w:tabs>
          <w:tab w:val="left" w:pos="3261"/>
        </w:tabs>
        <w:spacing w:after="0" w:line="360" w:lineRule="auto"/>
        <w:ind w:left="851" w:hanging="851"/>
        <w:jc w:val="both"/>
        <w:rPr>
          <w:rFonts w:ascii="Times New Roman" w:hAnsi="Times New Roman" w:cs="Times New Roman"/>
          <w:sz w:val="24"/>
        </w:rPr>
      </w:pPr>
      <w:r>
        <w:rPr>
          <w:rFonts w:ascii="Times New Roman" w:hAnsi="Times New Roman" w:cs="Times New Roman"/>
          <w:sz w:val="24"/>
        </w:rPr>
        <w:t>Castro, J.</w:t>
      </w:r>
      <w:r w:rsidR="00241C06">
        <w:rPr>
          <w:rFonts w:ascii="Times New Roman" w:hAnsi="Times New Roman" w:cs="Times New Roman"/>
          <w:sz w:val="24"/>
        </w:rPr>
        <w:t>,</w:t>
      </w:r>
      <w:r>
        <w:rPr>
          <w:rFonts w:ascii="Times New Roman" w:hAnsi="Times New Roman" w:cs="Times New Roman"/>
          <w:sz w:val="24"/>
        </w:rPr>
        <w:t xml:space="preserve"> &amp; Rodrigues, M. (2008b). </w:t>
      </w:r>
      <w:r w:rsidRPr="00DD38EC">
        <w:rPr>
          <w:rFonts w:ascii="Times New Roman" w:hAnsi="Times New Roman" w:cs="Times New Roman"/>
          <w:i/>
          <w:sz w:val="24"/>
        </w:rPr>
        <w:t>Sentido de número e organização de dados</w:t>
      </w:r>
      <w:r>
        <w:rPr>
          <w:rFonts w:ascii="Times New Roman" w:hAnsi="Times New Roman" w:cs="Times New Roman"/>
          <w:i/>
          <w:sz w:val="24"/>
        </w:rPr>
        <w:t xml:space="preserve"> – Textos de apoio para Educadores de Infância</w:t>
      </w:r>
      <w:r>
        <w:rPr>
          <w:rFonts w:ascii="Times New Roman" w:hAnsi="Times New Roman" w:cs="Times New Roman"/>
          <w:sz w:val="24"/>
        </w:rPr>
        <w:t>. (pp 11-57). Lisboa: Ministério da Educação</w:t>
      </w:r>
      <w:r w:rsidR="00241C06">
        <w:rPr>
          <w:rFonts w:ascii="Times New Roman" w:hAnsi="Times New Roman" w:cs="Times New Roman"/>
          <w:sz w:val="24"/>
        </w:rPr>
        <w:t>.</w:t>
      </w:r>
    </w:p>
    <w:p w:rsidR="0052336B" w:rsidRDefault="0052336B" w:rsidP="000426EE">
      <w:pPr>
        <w:spacing w:after="0" w:line="360" w:lineRule="auto"/>
        <w:jc w:val="both"/>
        <w:rPr>
          <w:rFonts w:ascii="Times New Roman" w:hAnsi="Times New Roman" w:cs="Times New Roman"/>
          <w:sz w:val="24"/>
        </w:rPr>
      </w:pPr>
    </w:p>
    <w:p w:rsidR="00CA101F" w:rsidRDefault="00CA101F" w:rsidP="00CA101F">
      <w:pPr>
        <w:spacing w:after="0" w:line="360" w:lineRule="auto"/>
        <w:ind w:left="851" w:hanging="851"/>
        <w:jc w:val="both"/>
        <w:rPr>
          <w:rFonts w:ascii="Times New Roman" w:hAnsi="Times New Roman" w:cs="Times New Roman"/>
          <w:sz w:val="24"/>
        </w:rPr>
      </w:pPr>
      <w:r>
        <w:rPr>
          <w:rFonts w:ascii="Times New Roman" w:hAnsi="Times New Roman" w:cs="Times New Roman"/>
          <w:sz w:val="24"/>
        </w:rPr>
        <w:t>F</w:t>
      </w:r>
      <w:r w:rsidR="00241C06">
        <w:rPr>
          <w:rFonts w:ascii="Times New Roman" w:hAnsi="Times New Roman" w:cs="Times New Roman"/>
          <w:sz w:val="24"/>
        </w:rPr>
        <w:t>erri, R. (2010). Estabelecendo c</w:t>
      </w:r>
      <w:r>
        <w:rPr>
          <w:rFonts w:ascii="Times New Roman" w:hAnsi="Times New Roman" w:cs="Times New Roman"/>
          <w:sz w:val="24"/>
        </w:rPr>
        <w:t xml:space="preserve">onexões com a vida real na prática da aula de Matemática. </w:t>
      </w:r>
      <w:r w:rsidRPr="00CA101F">
        <w:rPr>
          <w:rFonts w:ascii="Times New Roman" w:hAnsi="Times New Roman" w:cs="Times New Roman"/>
          <w:i/>
          <w:sz w:val="24"/>
        </w:rPr>
        <w:t>Educação e Matemática, 110</w:t>
      </w:r>
      <w:r>
        <w:rPr>
          <w:rFonts w:ascii="Times New Roman" w:hAnsi="Times New Roman" w:cs="Times New Roman"/>
          <w:sz w:val="24"/>
        </w:rPr>
        <w:t>, 19-25. Lisboa: APM</w:t>
      </w:r>
      <w:r w:rsidR="00241C06">
        <w:rPr>
          <w:rFonts w:ascii="Times New Roman" w:hAnsi="Times New Roman" w:cs="Times New Roman"/>
          <w:sz w:val="24"/>
        </w:rPr>
        <w:t>.</w:t>
      </w:r>
    </w:p>
    <w:p w:rsidR="00CA101F" w:rsidRDefault="00CA101F" w:rsidP="00CA101F">
      <w:pPr>
        <w:spacing w:after="0" w:line="360" w:lineRule="auto"/>
        <w:ind w:left="851" w:hanging="851"/>
        <w:jc w:val="both"/>
        <w:rPr>
          <w:rFonts w:ascii="Times New Roman" w:hAnsi="Times New Roman" w:cs="Times New Roman"/>
          <w:sz w:val="24"/>
        </w:rPr>
      </w:pPr>
    </w:p>
    <w:p w:rsidR="00CA101F" w:rsidRDefault="00CA101F" w:rsidP="00CA101F">
      <w:pPr>
        <w:spacing w:after="0" w:line="360" w:lineRule="auto"/>
        <w:ind w:left="851" w:hanging="851"/>
        <w:jc w:val="both"/>
        <w:rPr>
          <w:rFonts w:ascii="Times New Roman" w:hAnsi="Times New Roman" w:cs="Times New Roman"/>
          <w:sz w:val="24"/>
        </w:rPr>
      </w:pPr>
      <w:r>
        <w:rPr>
          <w:rFonts w:ascii="Times New Roman" w:hAnsi="Times New Roman" w:cs="Times New Roman"/>
          <w:sz w:val="24"/>
        </w:rPr>
        <w:t>Martins, M.</w:t>
      </w:r>
      <w:r w:rsidR="00241C06">
        <w:rPr>
          <w:rFonts w:ascii="Times New Roman" w:hAnsi="Times New Roman" w:cs="Times New Roman"/>
          <w:sz w:val="24"/>
        </w:rPr>
        <w:t>,</w:t>
      </w:r>
      <w:r>
        <w:rPr>
          <w:rFonts w:ascii="Times New Roman" w:hAnsi="Times New Roman" w:cs="Times New Roman"/>
          <w:sz w:val="24"/>
        </w:rPr>
        <w:t xml:space="preserve"> &amp; Ponte, J. (2010). </w:t>
      </w:r>
      <w:r w:rsidRPr="00CA101F">
        <w:rPr>
          <w:rFonts w:ascii="Times New Roman" w:hAnsi="Times New Roman" w:cs="Times New Roman"/>
          <w:i/>
          <w:sz w:val="24"/>
        </w:rPr>
        <w:t>Organização e Tratamento de Dados</w:t>
      </w:r>
      <w:r>
        <w:rPr>
          <w:rFonts w:ascii="Times New Roman" w:hAnsi="Times New Roman" w:cs="Times New Roman"/>
          <w:sz w:val="24"/>
        </w:rPr>
        <w:t>. Lisboa: Ministério da Educação</w:t>
      </w:r>
      <w:r w:rsidR="00241C06">
        <w:rPr>
          <w:rFonts w:ascii="Times New Roman" w:hAnsi="Times New Roman" w:cs="Times New Roman"/>
          <w:sz w:val="24"/>
        </w:rPr>
        <w:t>.</w:t>
      </w:r>
    </w:p>
    <w:p w:rsidR="00CA101F" w:rsidRDefault="00CA101F" w:rsidP="00CA101F">
      <w:pPr>
        <w:spacing w:after="0" w:line="360" w:lineRule="auto"/>
        <w:ind w:left="851" w:hanging="851"/>
        <w:jc w:val="both"/>
        <w:rPr>
          <w:rFonts w:ascii="Times New Roman" w:hAnsi="Times New Roman" w:cs="Times New Roman"/>
          <w:sz w:val="24"/>
        </w:rPr>
      </w:pPr>
    </w:p>
    <w:p w:rsidR="00CA101F" w:rsidRDefault="00CA101F" w:rsidP="00CA101F">
      <w:pPr>
        <w:spacing w:after="0" w:line="360" w:lineRule="auto"/>
        <w:ind w:left="851" w:hanging="851"/>
        <w:jc w:val="both"/>
        <w:rPr>
          <w:rFonts w:ascii="Times New Roman" w:hAnsi="Times New Roman" w:cs="Times New Roman"/>
          <w:sz w:val="24"/>
        </w:rPr>
      </w:pPr>
      <w:r>
        <w:rPr>
          <w:rFonts w:ascii="Times New Roman" w:hAnsi="Times New Roman" w:cs="Times New Roman"/>
          <w:sz w:val="24"/>
        </w:rPr>
        <w:t>Mendes, M.</w:t>
      </w:r>
      <w:r w:rsidR="00241C06">
        <w:rPr>
          <w:rFonts w:ascii="Times New Roman" w:hAnsi="Times New Roman" w:cs="Times New Roman"/>
          <w:sz w:val="24"/>
        </w:rPr>
        <w:t>,</w:t>
      </w:r>
      <w:r>
        <w:rPr>
          <w:rFonts w:ascii="Times New Roman" w:hAnsi="Times New Roman" w:cs="Times New Roman"/>
          <w:sz w:val="24"/>
        </w:rPr>
        <w:t xml:space="preserve"> &amp; Delgado, C. (2008). </w:t>
      </w:r>
      <w:r w:rsidRPr="00CA101F">
        <w:rPr>
          <w:rFonts w:ascii="Times New Roman" w:hAnsi="Times New Roman" w:cs="Times New Roman"/>
          <w:i/>
          <w:sz w:val="24"/>
        </w:rPr>
        <w:t>Geometria – Textos de Apoio para Educadores de Infância</w:t>
      </w:r>
      <w:r>
        <w:rPr>
          <w:rFonts w:ascii="Times New Roman" w:hAnsi="Times New Roman" w:cs="Times New Roman"/>
          <w:sz w:val="24"/>
        </w:rPr>
        <w:t>. Lisboa: Ministério da Educação</w:t>
      </w:r>
      <w:r w:rsidR="00241C06">
        <w:rPr>
          <w:rFonts w:ascii="Times New Roman" w:hAnsi="Times New Roman" w:cs="Times New Roman"/>
          <w:sz w:val="24"/>
        </w:rPr>
        <w:t>.</w:t>
      </w:r>
    </w:p>
    <w:p w:rsidR="00CA101F" w:rsidRDefault="00CA101F" w:rsidP="00CA101F">
      <w:pPr>
        <w:spacing w:after="0" w:line="360" w:lineRule="auto"/>
        <w:ind w:left="851" w:hanging="851"/>
        <w:jc w:val="both"/>
        <w:rPr>
          <w:rFonts w:ascii="Times New Roman" w:hAnsi="Times New Roman" w:cs="Times New Roman"/>
          <w:sz w:val="24"/>
        </w:rPr>
      </w:pPr>
    </w:p>
    <w:p w:rsidR="00CA101F" w:rsidRDefault="00CA101F" w:rsidP="00CA101F">
      <w:pPr>
        <w:spacing w:after="0" w:line="360" w:lineRule="auto"/>
        <w:ind w:left="851" w:hanging="851"/>
        <w:jc w:val="both"/>
        <w:rPr>
          <w:rFonts w:ascii="Times New Roman" w:hAnsi="Times New Roman" w:cs="Times New Roman"/>
          <w:sz w:val="24"/>
        </w:rPr>
      </w:pPr>
      <w:r>
        <w:rPr>
          <w:rFonts w:ascii="Times New Roman" w:hAnsi="Times New Roman" w:cs="Times New Roman"/>
          <w:sz w:val="24"/>
        </w:rPr>
        <w:t>Ministério da Educação. (1997). Orientações Curriculares para a Educação Pré-escolar. Col. Educação Pré-escolar, nº 1. Lisboa: M.E.</w:t>
      </w:r>
    </w:p>
    <w:p w:rsidR="00CA101F" w:rsidRDefault="00CA101F" w:rsidP="00CA101F">
      <w:pPr>
        <w:spacing w:after="0" w:line="360" w:lineRule="auto"/>
        <w:ind w:left="851" w:hanging="851"/>
        <w:jc w:val="both"/>
        <w:rPr>
          <w:rFonts w:ascii="Times New Roman" w:hAnsi="Times New Roman" w:cs="Times New Roman"/>
          <w:sz w:val="24"/>
        </w:rPr>
      </w:pPr>
    </w:p>
    <w:p w:rsidR="00CA101F" w:rsidRDefault="00CA101F" w:rsidP="00CA101F">
      <w:pPr>
        <w:spacing w:after="0" w:line="360" w:lineRule="auto"/>
        <w:ind w:left="851" w:hanging="851"/>
        <w:jc w:val="both"/>
        <w:rPr>
          <w:rFonts w:ascii="Times New Roman" w:hAnsi="Times New Roman" w:cs="Times New Roman"/>
          <w:sz w:val="24"/>
        </w:rPr>
      </w:pPr>
      <w:r>
        <w:rPr>
          <w:rFonts w:ascii="Times New Roman" w:hAnsi="Times New Roman" w:cs="Times New Roman"/>
          <w:sz w:val="24"/>
        </w:rPr>
        <w:t xml:space="preserve">Ministério da Educação. (2007). </w:t>
      </w:r>
      <w:r w:rsidRPr="00CA101F">
        <w:rPr>
          <w:rFonts w:ascii="Times New Roman" w:hAnsi="Times New Roman" w:cs="Times New Roman"/>
          <w:i/>
          <w:sz w:val="24"/>
        </w:rPr>
        <w:t>Programa de Matemática do Ensino Básico</w:t>
      </w:r>
      <w:r w:rsidR="00241C06">
        <w:rPr>
          <w:rFonts w:ascii="Times New Roman" w:hAnsi="Times New Roman" w:cs="Times New Roman"/>
          <w:sz w:val="24"/>
        </w:rPr>
        <w:t>. Lisboa:</w:t>
      </w:r>
      <w:r>
        <w:rPr>
          <w:rFonts w:ascii="Times New Roman" w:hAnsi="Times New Roman" w:cs="Times New Roman"/>
          <w:sz w:val="24"/>
        </w:rPr>
        <w:t xml:space="preserve"> M.E.</w:t>
      </w:r>
    </w:p>
    <w:p w:rsidR="001A0850" w:rsidRDefault="001A0850" w:rsidP="00CA101F">
      <w:pPr>
        <w:spacing w:after="0" w:line="360" w:lineRule="auto"/>
        <w:ind w:left="851" w:hanging="851"/>
        <w:jc w:val="both"/>
        <w:rPr>
          <w:rFonts w:ascii="Times New Roman" w:hAnsi="Times New Roman" w:cs="Times New Roman"/>
          <w:sz w:val="24"/>
        </w:rPr>
      </w:pPr>
    </w:p>
    <w:p w:rsidR="00EC1CE0" w:rsidRDefault="00EC1CE0" w:rsidP="00CA101F">
      <w:pPr>
        <w:spacing w:after="0" w:line="360" w:lineRule="auto"/>
        <w:ind w:left="851" w:hanging="851"/>
        <w:jc w:val="both"/>
        <w:rPr>
          <w:rFonts w:ascii="Times New Roman" w:hAnsi="Times New Roman" w:cs="Times New Roman"/>
          <w:sz w:val="24"/>
        </w:rPr>
      </w:pPr>
      <w:r>
        <w:rPr>
          <w:rFonts w:ascii="Times New Roman" w:hAnsi="Times New Roman" w:cs="Times New Roman"/>
          <w:sz w:val="24"/>
        </w:rPr>
        <w:t xml:space="preserve">Ministério da Educação. (2013). </w:t>
      </w:r>
      <w:r w:rsidRPr="00EC1CE0">
        <w:rPr>
          <w:rFonts w:ascii="Times New Roman" w:hAnsi="Times New Roman" w:cs="Times New Roman"/>
          <w:i/>
          <w:sz w:val="24"/>
        </w:rPr>
        <w:t>Programa e Metas Curriculares de Matemática – Ensino Básico</w:t>
      </w:r>
      <w:r w:rsidR="00241C06">
        <w:rPr>
          <w:rFonts w:ascii="Times New Roman" w:hAnsi="Times New Roman" w:cs="Times New Roman"/>
          <w:sz w:val="24"/>
        </w:rPr>
        <w:t>. Lisboa:</w:t>
      </w:r>
      <w:r>
        <w:rPr>
          <w:rFonts w:ascii="Times New Roman" w:hAnsi="Times New Roman" w:cs="Times New Roman"/>
          <w:sz w:val="24"/>
        </w:rPr>
        <w:t xml:space="preserve"> M.E.</w:t>
      </w:r>
    </w:p>
    <w:p w:rsidR="00EC1CE0" w:rsidRDefault="00EC1CE0" w:rsidP="00CA101F">
      <w:pPr>
        <w:spacing w:after="0" w:line="360" w:lineRule="auto"/>
        <w:ind w:left="851" w:hanging="851"/>
        <w:jc w:val="both"/>
        <w:rPr>
          <w:rFonts w:ascii="Times New Roman" w:hAnsi="Times New Roman" w:cs="Times New Roman"/>
          <w:sz w:val="24"/>
        </w:rPr>
      </w:pPr>
    </w:p>
    <w:p w:rsidR="001A0850" w:rsidRDefault="001A0850" w:rsidP="00CA101F">
      <w:pPr>
        <w:spacing w:after="0" w:line="360" w:lineRule="auto"/>
        <w:ind w:left="851" w:hanging="851"/>
        <w:jc w:val="both"/>
        <w:rPr>
          <w:rFonts w:ascii="Times New Roman" w:hAnsi="Times New Roman" w:cs="Times New Roman"/>
          <w:sz w:val="24"/>
        </w:rPr>
      </w:pPr>
      <w:r>
        <w:rPr>
          <w:rFonts w:ascii="Times New Roman" w:hAnsi="Times New Roman" w:cs="Times New Roman"/>
          <w:sz w:val="24"/>
        </w:rPr>
        <w:t xml:space="preserve">NCTM (1998). </w:t>
      </w:r>
      <w:r w:rsidRPr="001A0850">
        <w:rPr>
          <w:rFonts w:ascii="Times New Roman" w:hAnsi="Times New Roman" w:cs="Times New Roman"/>
          <w:i/>
          <w:sz w:val="24"/>
        </w:rPr>
        <w:t>Normas para o Currículo e a Avaliação em Matemática escolar</w:t>
      </w:r>
      <w:r>
        <w:rPr>
          <w:rFonts w:ascii="Times New Roman" w:hAnsi="Times New Roman" w:cs="Times New Roman"/>
          <w:sz w:val="24"/>
        </w:rPr>
        <w:t>. Lisboa: APM</w:t>
      </w:r>
      <w:r w:rsidR="00241C06">
        <w:rPr>
          <w:rFonts w:ascii="Times New Roman" w:hAnsi="Times New Roman" w:cs="Times New Roman"/>
          <w:sz w:val="24"/>
        </w:rPr>
        <w:t>.</w:t>
      </w:r>
    </w:p>
    <w:p w:rsidR="001A0850" w:rsidRDefault="001A0850" w:rsidP="00CA101F">
      <w:pPr>
        <w:spacing w:after="0" w:line="360" w:lineRule="auto"/>
        <w:ind w:left="851" w:hanging="851"/>
        <w:jc w:val="both"/>
        <w:rPr>
          <w:rFonts w:ascii="Times New Roman" w:hAnsi="Times New Roman" w:cs="Times New Roman"/>
          <w:sz w:val="24"/>
        </w:rPr>
      </w:pPr>
    </w:p>
    <w:p w:rsidR="001A0850" w:rsidRDefault="001A0850" w:rsidP="00CA101F">
      <w:pPr>
        <w:spacing w:after="0" w:line="360" w:lineRule="auto"/>
        <w:ind w:left="851" w:hanging="851"/>
        <w:jc w:val="both"/>
        <w:rPr>
          <w:rFonts w:ascii="Times New Roman" w:hAnsi="Times New Roman" w:cs="Times New Roman"/>
          <w:sz w:val="24"/>
        </w:rPr>
      </w:pPr>
      <w:r>
        <w:rPr>
          <w:rFonts w:ascii="Times New Roman" w:hAnsi="Times New Roman" w:cs="Times New Roman"/>
          <w:sz w:val="24"/>
        </w:rPr>
        <w:t xml:space="preserve">NCTM (2007). </w:t>
      </w:r>
      <w:r w:rsidRPr="001A0850">
        <w:rPr>
          <w:rFonts w:ascii="Times New Roman" w:hAnsi="Times New Roman" w:cs="Times New Roman"/>
          <w:i/>
          <w:sz w:val="24"/>
        </w:rPr>
        <w:t>Princípios e Normas para a Matemática Escolar</w:t>
      </w:r>
      <w:r>
        <w:rPr>
          <w:rFonts w:ascii="Times New Roman" w:hAnsi="Times New Roman" w:cs="Times New Roman"/>
          <w:sz w:val="24"/>
        </w:rPr>
        <w:t>. Lisboa: APM</w:t>
      </w:r>
      <w:r w:rsidR="00241C06">
        <w:rPr>
          <w:rFonts w:ascii="Times New Roman" w:hAnsi="Times New Roman" w:cs="Times New Roman"/>
          <w:sz w:val="24"/>
        </w:rPr>
        <w:t>.</w:t>
      </w:r>
    </w:p>
    <w:p w:rsidR="001A0850" w:rsidRDefault="001A0850" w:rsidP="00CA101F">
      <w:pPr>
        <w:spacing w:after="0" w:line="360" w:lineRule="auto"/>
        <w:ind w:left="851" w:hanging="851"/>
        <w:jc w:val="both"/>
        <w:rPr>
          <w:rFonts w:ascii="Times New Roman" w:hAnsi="Times New Roman" w:cs="Times New Roman"/>
          <w:sz w:val="24"/>
        </w:rPr>
      </w:pPr>
    </w:p>
    <w:p w:rsidR="001A0850" w:rsidRDefault="001A0850" w:rsidP="00CA101F">
      <w:pPr>
        <w:spacing w:after="0" w:line="360" w:lineRule="auto"/>
        <w:ind w:left="851" w:hanging="851"/>
        <w:jc w:val="both"/>
        <w:rPr>
          <w:rFonts w:ascii="Times New Roman" w:hAnsi="Times New Roman" w:cs="Times New Roman"/>
          <w:sz w:val="24"/>
        </w:rPr>
      </w:pPr>
      <w:r>
        <w:rPr>
          <w:rFonts w:ascii="Times New Roman" w:hAnsi="Times New Roman" w:cs="Times New Roman"/>
          <w:sz w:val="24"/>
        </w:rPr>
        <w:t>Ponte,</w:t>
      </w:r>
      <w:r w:rsidR="00241C06">
        <w:rPr>
          <w:rFonts w:ascii="Times New Roman" w:hAnsi="Times New Roman" w:cs="Times New Roman"/>
          <w:sz w:val="24"/>
        </w:rPr>
        <w:t xml:space="preserve"> J. (2002). Investigar a nossa própria p</w:t>
      </w:r>
      <w:r>
        <w:rPr>
          <w:rFonts w:ascii="Times New Roman" w:hAnsi="Times New Roman" w:cs="Times New Roman"/>
          <w:sz w:val="24"/>
        </w:rPr>
        <w:t xml:space="preserve">rática. In GTI (Org.), </w:t>
      </w:r>
      <w:r w:rsidRPr="001A0850">
        <w:rPr>
          <w:rFonts w:ascii="Times New Roman" w:hAnsi="Times New Roman" w:cs="Times New Roman"/>
          <w:i/>
          <w:sz w:val="24"/>
        </w:rPr>
        <w:t>Refletir e Investigar sobre a prática profissional</w:t>
      </w:r>
      <w:r>
        <w:rPr>
          <w:rFonts w:ascii="Times New Roman" w:hAnsi="Times New Roman" w:cs="Times New Roman"/>
          <w:sz w:val="24"/>
        </w:rPr>
        <w:t xml:space="preserve"> (</w:t>
      </w:r>
      <w:r w:rsidR="00241C06">
        <w:rPr>
          <w:rFonts w:ascii="Times New Roman" w:hAnsi="Times New Roman" w:cs="Times New Roman"/>
          <w:sz w:val="24"/>
        </w:rPr>
        <w:t xml:space="preserve">pp. </w:t>
      </w:r>
      <w:r>
        <w:rPr>
          <w:rFonts w:ascii="Times New Roman" w:hAnsi="Times New Roman" w:cs="Times New Roman"/>
          <w:sz w:val="24"/>
        </w:rPr>
        <w:t>5-28). Lisboa: APM</w:t>
      </w:r>
      <w:r w:rsidR="00241C06">
        <w:rPr>
          <w:rFonts w:ascii="Times New Roman" w:hAnsi="Times New Roman" w:cs="Times New Roman"/>
          <w:sz w:val="24"/>
        </w:rPr>
        <w:t>.</w:t>
      </w:r>
    </w:p>
    <w:p w:rsidR="001A0850" w:rsidRDefault="001A0850" w:rsidP="00CA101F">
      <w:pPr>
        <w:spacing w:after="0" w:line="360" w:lineRule="auto"/>
        <w:ind w:left="851" w:hanging="851"/>
        <w:jc w:val="both"/>
        <w:rPr>
          <w:rFonts w:ascii="Times New Roman" w:hAnsi="Times New Roman" w:cs="Times New Roman"/>
          <w:sz w:val="24"/>
        </w:rPr>
      </w:pPr>
    </w:p>
    <w:p w:rsidR="001A0850" w:rsidRDefault="001A0850" w:rsidP="00CA101F">
      <w:pPr>
        <w:spacing w:after="0" w:line="360" w:lineRule="auto"/>
        <w:ind w:left="851" w:hanging="851"/>
        <w:jc w:val="both"/>
        <w:rPr>
          <w:rFonts w:ascii="Times New Roman" w:hAnsi="Times New Roman" w:cs="Times New Roman"/>
          <w:sz w:val="24"/>
        </w:rPr>
      </w:pPr>
      <w:r>
        <w:rPr>
          <w:rFonts w:ascii="Times New Roman" w:hAnsi="Times New Roman" w:cs="Times New Roman"/>
          <w:sz w:val="24"/>
        </w:rPr>
        <w:t xml:space="preserve">Ponte, J. (2010). Conexões no Programa </w:t>
      </w:r>
      <w:r w:rsidR="006449E3">
        <w:rPr>
          <w:rFonts w:ascii="Times New Roman" w:hAnsi="Times New Roman" w:cs="Times New Roman"/>
          <w:sz w:val="24"/>
        </w:rPr>
        <w:t xml:space="preserve">de Matemática do Ensino Básico. </w:t>
      </w:r>
      <w:r w:rsidRPr="001A0850">
        <w:rPr>
          <w:rFonts w:ascii="Times New Roman" w:hAnsi="Times New Roman" w:cs="Times New Roman"/>
          <w:i/>
          <w:sz w:val="24"/>
        </w:rPr>
        <w:t>Educação e Matemática, 110</w:t>
      </w:r>
      <w:r>
        <w:rPr>
          <w:rFonts w:ascii="Times New Roman" w:hAnsi="Times New Roman" w:cs="Times New Roman"/>
          <w:sz w:val="24"/>
        </w:rPr>
        <w:t>, 3-6. Lisboa: APM</w:t>
      </w:r>
      <w:r w:rsidR="006449E3">
        <w:rPr>
          <w:rFonts w:ascii="Times New Roman" w:hAnsi="Times New Roman" w:cs="Times New Roman"/>
          <w:sz w:val="24"/>
        </w:rPr>
        <w:t>.</w:t>
      </w:r>
    </w:p>
    <w:p w:rsidR="001A0850" w:rsidRDefault="001A0850" w:rsidP="00CA101F">
      <w:pPr>
        <w:spacing w:after="0" w:line="360" w:lineRule="auto"/>
        <w:ind w:left="851" w:hanging="851"/>
        <w:jc w:val="both"/>
        <w:rPr>
          <w:rFonts w:ascii="Times New Roman" w:hAnsi="Times New Roman" w:cs="Times New Roman"/>
          <w:sz w:val="24"/>
        </w:rPr>
      </w:pPr>
    </w:p>
    <w:p w:rsidR="001A0850" w:rsidRDefault="001A0850" w:rsidP="00CA101F">
      <w:pPr>
        <w:spacing w:after="0" w:line="360" w:lineRule="auto"/>
        <w:ind w:left="851" w:hanging="851"/>
        <w:jc w:val="both"/>
        <w:rPr>
          <w:rFonts w:ascii="Times New Roman" w:hAnsi="Times New Roman" w:cs="Times New Roman"/>
          <w:sz w:val="24"/>
        </w:rPr>
      </w:pPr>
      <w:r>
        <w:rPr>
          <w:rFonts w:ascii="Times New Roman" w:hAnsi="Times New Roman" w:cs="Times New Roman"/>
          <w:sz w:val="24"/>
        </w:rPr>
        <w:t xml:space="preserve">Vilelas, J. (2009). </w:t>
      </w:r>
      <w:r w:rsidRPr="001A0850">
        <w:rPr>
          <w:rFonts w:ascii="Times New Roman" w:hAnsi="Times New Roman" w:cs="Times New Roman"/>
          <w:i/>
          <w:sz w:val="24"/>
        </w:rPr>
        <w:t>Investigação - O processo de construção do conhecimento</w:t>
      </w:r>
      <w:r>
        <w:rPr>
          <w:rFonts w:ascii="Times New Roman" w:hAnsi="Times New Roman" w:cs="Times New Roman"/>
          <w:sz w:val="24"/>
        </w:rPr>
        <w:t>. Lisboa: Edições Silabo</w:t>
      </w:r>
      <w:r w:rsidR="006449E3">
        <w:rPr>
          <w:rFonts w:ascii="Times New Roman" w:hAnsi="Times New Roman" w:cs="Times New Roman"/>
          <w:sz w:val="24"/>
        </w:rPr>
        <w:t>.</w:t>
      </w:r>
    </w:p>
    <w:p w:rsidR="00CA101F" w:rsidRDefault="00CA101F" w:rsidP="00CA101F">
      <w:pPr>
        <w:spacing w:after="0" w:line="360" w:lineRule="auto"/>
        <w:ind w:left="851" w:hanging="851"/>
        <w:jc w:val="both"/>
        <w:rPr>
          <w:rFonts w:ascii="Times New Roman" w:hAnsi="Times New Roman" w:cs="Times New Roman"/>
          <w:sz w:val="24"/>
        </w:rPr>
      </w:pPr>
    </w:p>
    <w:p w:rsidR="00CA101F" w:rsidRDefault="00CA101F" w:rsidP="00CA101F">
      <w:pPr>
        <w:spacing w:after="0" w:line="360" w:lineRule="auto"/>
        <w:ind w:left="851" w:hanging="851"/>
        <w:jc w:val="both"/>
        <w:rPr>
          <w:rFonts w:ascii="Times New Roman" w:hAnsi="Times New Roman" w:cs="Times New Roman"/>
          <w:sz w:val="24"/>
        </w:rPr>
      </w:pPr>
    </w:p>
    <w:p w:rsidR="00CA101F" w:rsidRDefault="00CA101F" w:rsidP="00CA101F">
      <w:pPr>
        <w:spacing w:after="0" w:line="360" w:lineRule="auto"/>
        <w:ind w:left="851" w:hanging="851"/>
        <w:jc w:val="both"/>
        <w:rPr>
          <w:rFonts w:ascii="Times New Roman" w:hAnsi="Times New Roman" w:cs="Times New Roman"/>
          <w:sz w:val="24"/>
        </w:rPr>
      </w:pPr>
    </w:p>
    <w:p w:rsidR="001D668C" w:rsidRDefault="001D668C" w:rsidP="00CA101F">
      <w:pPr>
        <w:spacing w:after="0" w:line="360" w:lineRule="auto"/>
        <w:ind w:left="851" w:hanging="851"/>
        <w:jc w:val="both"/>
        <w:rPr>
          <w:rFonts w:ascii="Times New Roman" w:hAnsi="Times New Roman" w:cs="Times New Roman"/>
          <w:sz w:val="24"/>
        </w:rPr>
      </w:pPr>
    </w:p>
    <w:p w:rsidR="001D668C" w:rsidRDefault="001D668C" w:rsidP="00CA101F">
      <w:pPr>
        <w:spacing w:after="0" w:line="360" w:lineRule="auto"/>
        <w:ind w:left="851" w:hanging="851"/>
        <w:jc w:val="both"/>
        <w:rPr>
          <w:rFonts w:ascii="Times New Roman" w:hAnsi="Times New Roman" w:cs="Times New Roman"/>
          <w:sz w:val="24"/>
        </w:rPr>
      </w:pPr>
    </w:p>
    <w:p w:rsidR="001D668C" w:rsidRDefault="001D668C" w:rsidP="00CA101F">
      <w:pPr>
        <w:spacing w:after="0" w:line="360" w:lineRule="auto"/>
        <w:ind w:left="851" w:hanging="851"/>
        <w:jc w:val="both"/>
        <w:rPr>
          <w:rFonts w:ascii="Times New Roman" w:hAnsi="Times New Roman" w:cs="Times New Roman"/>
          <w:sz w:val="24"/>
        </w:rPr>
      </w:pPr>
    </w:p>
    <w:p w:rsidR="001D668C" w:rsidRDefault="001D668C" w:rsidP="00CA101F">
      <w:pPr>
        <w:spacing w:after="0" w:line="360" w:lineRule="auto"/>
        <w:ind w:left="851" w:hanging="851"/>
        <w:jc w:val="both"/>
        <w:rPr>
          <w:rFonts w:ascii="Times New Roman" w:hAnsi="Times New Roman" w:cs="Times New Roman"/>
          <w:sz w:val="24"/>
        </w:rPr>
      </w:pPr>
    </w:p>
    <w:p w:rsidR="001D668C" w:rsidRDefault="001D668C" w:rsidP="00CA101F">
      <w:pPr>
        <w:spacing w:after="0" w:line="360" w:lineRule="auto"/>
        <w:ind w:left="851" w:hanging="851"/>
        <w:jc w:val="both"/>
        <w:rPr>
          <w:rFonts w:ascii="Times New Roman" w:hAnsi="Times New Roman" w:cs="Times New Roman"/>
          <w:sz w:val="24"/>
        </w:rPr>
      </w:pPr>
    </w:p>
    <w:p w:rsidR="001D668C" w:rsidRDefault="001D668C" w:rsidP="00CA101F">
      <w:pPr>
        <w:spacing w:after="0" w:line="360" w:lineRule="auto"/>
        <w:ind w:left="851" w:hanging="851"/>
        <w:jc w:val="both"/>
        <w:rPr>
          <w:rFonts w:ascii="Times New Roman" w:hAnsi="Times New Roman" w:cs="Times New Roman"/>
          <w:sz w:val="24"/>
        </w:rPr>
      </w:pPr>
    </w:p>
    <w:p w:rsidR="001D668C" w:rsidRDefault="001D668C" w:rsidP="00CA101F">
      <w:pPr>
        <w:spacing w:after="0" w:line="360" w:lineRule="auto"/>
        <w:ind w:left="851" w:hanging="851"/>
        <w:jc w:val="both"/>
        <w:rPr>
          <w:rFonts w:ascii="Times New Roman" w:hAnsi="Times New Roman" w:cs="Times New Roman"/>
          <w:sz w:val="24"/>
        </w:rPr>
      </w:pPr>
    </w:p>
    <w:p w:rsidR="001D668C" w:rsidRDefault="001D668C" w:rsidP="00CA101F">
      <w:pPr>
        <w:spacing w:after="0" w:line="360" w:lineRule="auto"/>
        <w:ind w:left="851" w:hanging="851"/>
        <w:jc w:val="both"/>
        <w:rPr>
          <w:rFonts w:ascii="Times New Roman" w:hAnsi="Times New Roman" w:cs="Times New Roman"/>
          <w:sz w:val="24"/>
        </w:rPr>
      </w:pPr>
    </w:p>
    <w:p w:rsidR="001D668C" w:rsidRDefault="001D668C" w:rsidP="00CA101F">
      <w:pPr>
        <w:spacing w:after="0" w:line="360" w:lineRule="auto"/>
        <w:ind w:left="851" w:hanging="851"/>
        <w:jc w:val="both"/>
        <w:rPr>
          <w:rFonts w:ascii="Times New Roman" w:hAnsi="Times New Roman" w:cs="Times New Roman"/>
          <w:sz w:val="24"/>
        </w:rPr>
      </w:pPr>
    </w:p>
    <w:p w:rsidR="001D668C" w:rsidRDefault="001D668C" w:rsidP="00CA101F">
      <w:pPr>
        <w:spacing w:after="0" w:line="360" w:lineRule="auto"/>
        <w:ind w:left="851" w:hanging="851"/>
        <w:jc w:val="both"/>
        <w:rPr>
          <w:rFonts w:ascii="Times New Roman" w:hAnsi="Times New Roman" w:cs="Times New Roman"/>
          <w:sz w:val="24"/>
        </w:rPr>
      </w:pPr>
    </w:p>
    <w:p w:rsidR="001D668C" w:rsidRDefault="001D668C" w:rsidP="00CA101F">
      <w:pPr>
        <w:spacing w:after="0" w:line="360" w:lineRule="auto"/>
        <w:ind w:left="851" w:hanging="851"/>
        <w:jc w:val="both"/>
        <w:rPr>
          <w:rFonts w:ascii="Times New Roman" w:hAnsi="Times New Roman" w:cs="Times New Roman"/>
          <w:sz w:val="24"/>
        </w:rPr>
      </w:pPr>
    </w:p>
    <w:p w:rsidR="001D668C" w:rsidRDefault="001D668C" w:rsidP="00CA101F">
      <w:pPr>
        <w:spacing w:after="0" w:line="360" w:lineRule="auto"/>
        <w:ind w:left="851" w:hanging="851"/>
        <w:jc w:val="both"/>
        <w:rPr>
          <w:rFonts w:ascii="Times New Roman" w:hAnsi="Times New Roman" w:cs="Times New Roman"/>
          <w:sz w:val="24"/>
        </w:rPr>
      </w:pPr>
    </w:p>
    <w:p w:rsidR="001D668C" w:rsidRDefault="001D668C" w:rsidP="00CA101F">
      <w:pPr>
        <w:spacing w:after="0" w:line="360" w:lineRule="auto"/>
        <w:ind w:left="851" w:hanging="851"/>
        <w:jc w:val="both"/>
        <w:rPr>
          <w:rFonts w:ascii="Times New Roman" w:hAnsi="Times New Roman" w:cs="Times New Roman"/>
          <w:sz w:val="24"/>
        </w:rPr>
      </w:pPr>
    </w:p>
    <w:p w:rsidR="001D668C" w:rsidRDefault="001D668C" w:rsidP="00CA101F">
      <w:pPr>
        <w:spacing w:after="0" w:line="360" w:lineRule="auto"/>
        <w:ind w:left="851" w:hanging="851"/>
        <w:jc w:val="both"/>
        <w:rPr>
          <w:rFonts w:ascii="Times New Roman" w:hAnsi="Times New Roman" w:cs="Times New Roman"/>
          <w:sz w:val="24"/>
        </w:rPr>
      </w:pPr>
    </w:p>
    <w:p w:rsidR="001D668C" w:rsidRDefault="001D668C" w:rsidP="00CA101F">
      <w:pPr>
        <w:spacing w:after="0" w:line="360" w:lineRule="auto"/>
        <w:ind w:left="851" w:hanging="851"/>
        <w:jc w:val="both"/>
        <w:rPr>
          <w:rFonts w:ascii="Times New Roman" w:hAnsi="Times New Roman" w:cs="Times New Roman"/>
          <w:sz w:val="24"/>
        </w:rPr>
      </w:pPr>
    </w:p>
    <w:p w:rsidR="001D668C" w:rsidRDefault="001D668C" w:rsidP="00CA101F">
      <w:pPr>
        <w:spacing w:after="0" w:line="360" w:lineRule="auto"/>
        <w:ind w:left="851" w:hanging="851"/>
        <w:jc w:val="both"/>
        <w:rPr>
          <w:rFonts w:ascii="Times New Roman" w:hAnsi="Times New Roman" w:cs="Times New Roman"/>
          <w:sz w:val="24"/>
        </w:rPr>
      </w:pPr>
    </w:p>
    <w:p w:rsidR="001D668C" w:rsidRDefault="001D668C" w:rsidP="00CA101F">
      <w:pPr>
        <w:spacing w:after="0" w:line="360" w:lineRule="auto"/>
        <w:ind w:left="851" w:hanging="851"/>
        <w:jc w:val="both"/>
        <w:rPr>
          <w:rFonts w:ascii="Times New Roman" w:hAnsi="Times New Roman" w:cs="Times New Roman"/>
          <w:sz w:val="24"/>
        </w:rPr>
      </w:pPr>
    </w:p>
    <w:p w:rsidR="001D668C" w:rsidRDefault="001D668C" w:rsidP="00CA101F">
      <w:pPr>
        <w:spacing w:after="0" w:line="360" w:lineRule="auto"/>
        <w:ind w:left="851" w:hanging="851"/>
        <w:jc w:val="both"/>
        <w:rPr>
          <w:rFonts w:ascii="Times New Roman" w:hAnsi="Times New Roman" w:cs="Times New Roman"/>
          <w:sz w:val="24"/>
        </w:rPr>
      </w:pPr>
    </w:p>
    <w:p w:rsidR="001D668C" w:rsidRDefault="001D668C" w:rsidP="00CA101F">
      <w:pPr>
        <w:spacing w:after="0" w:line="360" w:lineRule="auto"/>
        <w:ind w:left="851" w:hanging="851"/>
        <w:jc w:val="both"/>
        <w:rPr>
          <w:rFonts w:ascii="Times New Roman" w:hAnsi="Times New Roman" w:cs="Times New Roman"/>
          <w:sz w:val="24"/>
        </w:rPr>
      </w:pPr>
    </w:p>
    <w:p w:rsidR="001D668C" w:rsidRDefault="001D668C" w:rsidP="00CA101F">
      <w:pPr>
        <w:spacing w:after="0" w:line="360" w:lineRule="auto"/>
        <w:ind w:left="851" w:hanging="851"/>
        <w:jc w:val="both"/>
        <w:rPr>
          <w:rFonts w:ascii="Times New Roman" w:hAnsi="Times New Roman" w:cs="Times New Roman"/>
          <w:sz w:val="24"/>
        </w:rPr>
      </w:pPr>
    </w:p>
    <w:p w:rsidR="001D668C" w:rsidRDefault="001D668C" w:rsidP="00CA101F">
      <w:pPr>
        <w:spacing w:after="0" w:line="360" w:lineRule="auto"/>
        <w:ind w:left="851" w:hanging="851"/>
        <w:jc w:val="both"/>
        <w:rPr>
          <w:rFonts w:ascii="Times New Roman" w:hAnsi="Times New Roman" w:cs="Times New Roman"/>
          <w:sz w:val="24"/>
        </w:rPr>
      </w:pPr>
    </w:p>
    <w:p w:rsidR="001D668C" w:rsidRDefault="001D668C" w:rsidP="00CA101F">
      <w:pPr>
        <w:spacing w:after="0" w:line="360" w:lineRule="auto"/>
        <w:ind w:left="851" w:hanging="851"/>
        <w:jc w:val="both"/>
        <w:rPr>
          <w:rFonts w:ascii="Times New Roman" w:hAnsi="Times New Roman" w:cs="Times New Roman"/>
          <w:sz w:val="24"/>
        </w:rPr>
      </w:pPr>
    </w:p>
    <w:p w:rsidR="001D668C" w:rsidRDefault="001D668C" w:rsidP="00CA101F">
      <w:pPr>
        <w:spacing w:after="0" w:line="360" w:lineRule="auto"/>
        <w:ind w:left="851" w:hanging="851"/>
        <w:jc w:val="both"/>
        <w:rPr>
          <w:rFonts w:ascii="Times New Roman" w:hAnsi="Times New Roman" w:cs="Times New Roman"/>
          <w:sz w:val="24"/>
        </w:rPr>
      </w:pPr>
    </w:p>
    <w:p w:rsidR="001D668C" w:rsidRDefault="001D668C" w:rsidP="00CA101F">
      <w:pPr>
        <w:spacing w:after="0" w:line="360" w:lineRule="auto"/>
        <w:ind w:left="851" w:hanging="851"/>
        <w:jc w:val="both"/>
        <w:rPr>
          <w:rFonts w:ascii="Times New Roman" w:hAnsi="Times New Roman" w:cs="Times New Roman"/>
          <w:sz w:val="24"/>
        </w:rPr>
      </w:pPr>
    </w:p>
    <w:p w:rsidR="001D668C" w:rsidRDefault="001D668C" w:rsidP="00CA101F">
      <w:pPr>
        <w:spacing w:after="0" w:line="360" w:lineRule="auto"/>
        <w:ind w:left="851" w:hanging="851"/>
        <w:jc w:val="both"/>
        <w:rPr>
          <w:rFonts w:ascii="Times New Roman" w:hAnsi="Times New Roman" w:cs="Times New Roman"/>
          <w:sz w:val="24"/>
        </w:rPr>
      </w:pPr>
    </w:p>
    <w:p w:rsidR="001D668C" w:rsidRDefault="001D668C" w:rsidP="00CA101F">
      <w:pPr>
        <w:spacing w:after="0" w:line="360" w:lineRule="auto"/>
        <w:ind w:left="851" w:hanging="851"/>
        <w:jc w:val="both"/>
        <w:rPr>
          <w:rFonts w:ascii="Times New Roman" w:hAnsi="Times New Roman" w:cs="Times New Roman"/>
          <w:sz w:val="24"/>
        </w:rPr>
      </w:pPr>
    </w:p>
    <w:p w:rsidR="001D668C" w:rsidRDefault="001D668C" w:rsidP="00CA101F">
      <w:pPr>
        <w:spacing w:after="0" w:line="360" w:lineRule="auto"/>
        <w:ind w:left="851" w:hanging="851"/>
        <w:jc w:val="both"/>
        <w:rPr>
          <w:rFonts w:ascii="Times New Roman" w:hAnsi="Times New Roman" w:cs="Times New Roman"/>
          <w:sz w:val="24"/>
        </w:rPr>
      </w:pPr>
    </w:p>
    <w:p w:rsidR="001D668C" w:rsidRDefault="001D668C" w:rsidP="00CA101F">
      <w:pPr>
        <w:spacing w:after="0" w:line="360" w:lineRule="auto"/>
        <w:ind w:left="851" w:hanging="851"/>
        <w:jc w:val="both"/>
        <w:rPr>
          <w:rFonts w:ascii="Times New Roman" w:hAnsi="Times New Roman" w:cs="Times New Roman"/>
          <w:sz w:val="24"/>
        </w:rPr>
      </w:pPr>
    </w:p>
    <w:p w:rsidR="001D668C" w:rsidRDefault="001D668C" w:rsidP="001D668C">
      <w:pPr>
        <w:pStyle w:val="Cabealho1"/>
        <w:jc w:val="right"/>
        <w:rPr>
          <w:sz w:val="144"/>
        </w:rPr>
      </w:pPr>
      <w:bookmarkStart w:id="117" w:name="_Toc392138529"/>
      <w:r w:rsidRPr="001D668C">
        <w:rPr>
          <w:sz w:val="144"/>
        </w:rPr>
        <w:t>Apêndices</w:t>
      </w:r>
      <w:bookmarkEnd w:id="117"/>
    </w:p>
    <w:p w:rsidR="001D668C" w:rsidRDefault="001D668C" w:rsidP="001D668C"/>
    <w:p w:rsidR="001D668C" w:rsidRDefault="001D668C" w:rsidP="001D668C"/>
    <w:p w:rsidR="001D668C" w:rsidRDefault="001D668C" w:rsidP="001D668C"/>
    <w:p w:rsidR="001D668C" w:rsidRDefault="001D668C" w:rsidP="001D668C"/>
    <w:p w:rsidR="001D668C" w:rsidRDefault="001D668C" w:rsidP="001D668C"/>
    <w:p w:rsidR="001D668C" w:rsidRDefault="001D668C" w:rsidP="001D668C"/>
    <w:p w:rsidR="001D668C" w:rsidRDefault="001D668C" w:rsidP="001D668C"/>
    <w:p w:rsidR="001D668C" w:rsidRDefault="001D668C" w:rsidP="001D668C"/>
    <w:p w:rsidR="001D668C" w:rsidRDefault="001D668C" w:rsidP="001D668C"/>
    <w:p w:rsidR="001D668C" w:rsidRDefault="001D668C" w:rsidP="001D668C"/>
    <w:p w:rsidR="001D668C" w:rsidRDefault="001D668C" w:rsidP="001D668C"/>
    <w:p w:rsidR="001D668C" w:rsidRDefault="001D668C" w:rsidP="001D668C"/>
    <w:p w:rsidR="001D668C" w:rsidRDefault="001D668C" w:rsidP="001D668C"/>
    <w:p w:rsidR="001D668C" w:rsidRDefault="001D668C" w:rsidP="001D668C"/>
    <w:p w:rsidR="001D668C" w:rsidRDefault="001D668C" w:rsidP="001D668C"/>
    <w:p w:rsidR="001D668C" w:rsidRDefault="001D668C" w:rsidP="00A14F29">
      <w:pPr>
        <w:pStyle w:val="Cabealho1"/>
        <w:spacing w:before="0" w:line="360" w:lineRule="auto"/>
      </w:pPr>
      <w:bookmarkStart w:id="118" w:name="_Toc392138530"/>
      <w:r>
        <w:t>Apêndice A – Entrevistas às crianças de pré-escolar</w:t>
      </w:r>
      <w:bookmarkEnd w:id="118"/>
    </w:p>
    <w:p w:rsidR="001D668C" w:rsidRDefault="001D668C" w:rsidP="00A14F29">
      <w:pPr>
        <w:spacing w:after="0" w:line="360" w:lineRule="auto"/>
        <w:jc w:val="both"/>
        <w:rPr>
          <w:rFonts w:ascii="Times New Roman" w:hAnsi="Times New Roman" w:cs="Times New Roman"/>
          <w:sz w:val="24"/>
        </w:rPr>
      </w:pPr>
    </w:p>
    <w:p w:rsidR="001D668C" w:rsidRPr="000103D4" w:rsidRDefault="001D668C" w:rsidP="00A14F29">
      <w:pPr>
        <w:pStyle w:val="Cabealho2"/>
        <w:spacing w:before="0" w:line="360" w:lineRule="auto"/>
      </w:pPr>
      <w:bookmarkStart w:id="119" w:name="_Toc392138531"/>
      <w:r w:rsidRPr="000103D4">
        <w:t>Primeira criança:</w:t>
      </w:r>
      <w:bookmarkEnd w:id="119"/>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“O que é a matemática P.?”</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[pausa]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“O que é que achas que é a matemática P.?”</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“Números.”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“Números? E o que fazes com os números?”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“Posso fazer contas.” [não se percebe muito bem]</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“Boa, fazer contas. Então e diz-me uma coisa, o que é que aprendeste este ano na matemática?”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“A fazer contas.”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“Boa, fazer conta. Mais?”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“A contar.”</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“Contar. Mais?”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“As formas geométricas.”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“Boa, formas geométricas, conheceste formas geométrica. Mais o quê?”</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[pausa]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“Aprendeste mais o quê?”</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“Medidas.”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“Medidas, boa. Que medidas aprendeste? Lembraste?”</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“Que medidas é que fizemos cá na sala?”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“Com as chávenas de chá e as colheres.”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“Boa, com as chávenas chá. Então foi nas receitas, é?”</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“É.”</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“Muito bem. E mais? Tirámos outras medidas?”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“A altura.”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“Boa, tirámos a altura. E olha lá, a Joana este a ver na sala e vocês têm ali uma coisa que já tinham feito com a Lénia. Também já tinham tirado outra medida.”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“Esta ali na porta eram os vossos pesos. Ora os pesos será o quê? É tirar…tira-se onde essa medida do peso? Onde é que vocês viram essa medida do peso?”</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“Num papel…” [pensativa]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[impercetível]</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lastRenderedPageBreak/>
        <w:t>E: “Na quê?”</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“Na balança.”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“Boa, na balança muito bem.”</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“Então e…deixa cá ver. Já fizemos essas e muitas outras coisas na fala foi?”</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“Foi.”</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“Então e diz-me lá o que é tu costumas fazer na sala… o que é que costumamos fazer com a ajuda da matemática?”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“Coisas importantes que fazemos todos os dias na sala com a ajuda da matemática? O que é que fazemos?”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[pausa]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“Lembra-te lá.”</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“Olha começa a pensar logo de manhã. Logo de manhã, o que é que fazemos com a ajuda da matemática? Pensa lá, o que é que fazemos?”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“Rezar.”</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“Com a ajuda da matemática.”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[pausa]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“O que é que fazemos?”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“Trabalhar.”</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“Antes de rezarmos o que é que nós fazemos?”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“Contamos.”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“Contamos o quê?”</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“Os números.”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“De onde?”</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“Do mapa das presenças.”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“Isso serve…mas para que é que serve contar os números do mapa das presenças?”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“Para ver quantos são.”</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“Para ver quantos são o quê? Quantos meninos são? Também não é, também contamos os meninos. Mas mais?”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“Também podemos ver lá no mapa das presenças que dia é, onde marcamos a presença.”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“Muito bem, muito bem. Também conseguimos ver o quê?”</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[pausa]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“Para além do dia, do número do dia, certo? Que é o que está a dizer, não é? Também conseguimos ver o quê?”</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[pausa]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“Olha nós costumamos ver o número do dia, certo? E o dia da…”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[impercetivel]</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“Tira o dedo da boca, senão assim não se ouve. Diz lá.”</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“Da semana.”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lastRenderedPageBreak/>
        <w:t>E: “Boa, o dia da semana. Ou seja, também dá para ver se é segunda…”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“…terça, quarta, quinta e sexta.”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“Muito bem.” [pausa]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“Mais coisas? També utilizamos a mat…quando é que utilizamos mais a matemática na sala?”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“Quando é preciso, é?”</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[impercetível]</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“Olha para mim. Quando é preciso é?”</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[pausa]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“Quando é que pode ser preciso? Nas atvi…dades não é? E nos nossos…”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“Projetos.”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“Projetos, muito bem. Enão e achas que a matemática serve para alguma coisa?”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“Sim.”</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“Para quê? Para que é que serve a matemática?”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“Para contar, para vermos coisas no computador…”</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“Coisas nos computadores. Porque é que dizes…Agora estou curiosa, porque é que dizes que com a matemática conseguimos ver coisas nos computadores? Porquê?”</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“Porque tem imagens.”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“Tem imagens no computador, certo. Mas porque é que dizes que aí há matemática? Conta-me lá, é que eu ainda não percebi muito bem. Porque é que tu achas que aí há matemática?”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“porque dá para fazer trabalhos.”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“Dá para fazer trabalhos de matemática, sim.”</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“E também contar e para fazer tudo.”</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“Dá para fazer, exatamente. O computador é um…é:: um instrumento que dá para fazer de tudo. Não é? Também dá para trabalhar a matemática.”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“Também dá para ver as formas.”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“Muito bem, também. Então e olha, e tu usas a matemática e casa? Pensa lá.”</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“Sim, algumas vezes.”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“Para quê?”</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[pausa]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“Pensa lá em qualquer coisa em que tu, ás vezes, utilizes a matemática em casa. Para fazer o quê?”</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“Para trabalhar.”</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“Para trabalhar o quê? Quando estás com a mãe e o pai, pensa lá.”</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[pausa]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“Quando tu estás com a mãe e o pai ou com a C., diz-me lá o que é que tu utilizas da matemática em casa.”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“Ver fotos no computador.”</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“Mas ai a ver fotos, a ver as fotos não usas a matemática. Pois não?”</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lastRenderedPageBreak/>
        <w:t>e1: “Não.”</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“Não, não usas matemática. Mas pensa lá, se calhar há coisas onde utilizas a matemática, pensa lá.”</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[pausa]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“Ora se a matemática é contar, é as figuras geométricas, é:: tantas coisas que tu já disseste! Pensa lá, que coisas é que tu fazes em casa.”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[pausa]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“Estou cansado, quando é que acabamos?”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“Está quase. Está quase quase. Olha, então vá, em casa onde é que usas a matemática? Vá pensa lá.”</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“Nos computadores.” [pausa]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“Mais? Estavas-me a dizer, vá pensa lá…”</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“Para contar.”</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“Contar. E o que é que tu contas em casa? Por exemplo! Um exemplo de uma coisa que tu faças em casa, às vezes, a contar.”</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“Às vezes conto os meus brinquedos e estão todos ou não estão todos.”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“Para saber se estão todos ou se estava algum perdido que tenhas de procurar. Boa, mais?”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[pausa]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“Hum…nunca ajudas a mãe ou o pai a fazer qualquer coisa em casa que seja preciso contar?”</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“Sim.”</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“O quê por exemplo?”</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“Contar as medidas que é para fazer.”</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“Ajudas a mãe na culinária é?”</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“É”</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“Ah, muito bem. Então e olha, então e na rua? Quando andas na rua usas a matemática?”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“Não.”</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“Não?”</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“Não.”</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“Nunca usas matemática na rua?”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“Não. Só às vezes a andar de bicicleta, para ver a quanto é que vai.”</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“Ah:: usas a…ah tens um cronometro na bicicleta para ver?”</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“Mas eu vejo o tempo e se está furada ou não está furada e dura algum tempo.”</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“Ah, muito bem. Tu usas a matemática quando vais andar de bicicleta boa. Então e diz-me uma coisa, aqui só para a gente. Tu gostas da matemática?”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“Sim.”</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“Gostas de matemática? Sim? Porquê?”</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“A minha irmã A. também tem matemática.”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lastRenderedPageBreak/>
        <w:t>E: “Sim, é?”</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“Sim. E ela diz-me muitas coisas da matemática.”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“Ela conta-te muitas coisas? Ela ensina-te muito, é?”</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“É.”</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“Então e diz-me uma coisa, tu gostas de matemática porquê?”</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“Porque dá para fazer muitas coisas.”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“Dá para fazer muitas coisas, boa. Então e dá para fazer muitas coisas como? Só na escola?”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“Não”</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“Ou são coisas que podes usar?”</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e1: “Temos coisas para usar em casa, temos também que podemos fazer cá na escola.”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“Boa, muito bem.”</w:t>
      </w:r>
    </w:p>
    <w:p w:rsidR="001D668C" w:rsidRPr="000103D4" w:rsidRDefault="001D668C" w:rsidP="00A14F29">
      <w:pPr>
        <w:spacing w:after="0" w:line="360" w:lineRule="auto"/>
        <w:jc w:val="both"/>
        <w:rPr>
          <w:rFonts w:ascii="Times New Roman" w:hAnsi="Times New Roman" w:cs="Times New Roman"/>
          <w:sz w:val="24"/>
        </w:rPr>
      </w:pPr>
    </w:p>
    <w:p w:rsidR="001D668C" w:rsidRPr="000103D4" w:rsidRDefault="001D668C" w:rsidP="00A14F29">
      <w:pPr>
        <w:pStyle w:val="Cabealho2"/>
        <w:spacing w:before="0" w:line="360" w:lineRule="auto"/>
      </w:pPr>
      <w:bookmarkStart w:id="120" w:name="_Toc392138532"/>
      <w:r w:rsidRPr="000103D4">
        <w:t>Segunda criança:</w:t>
      </w:r>
      <w:bookmarkEnd w:id="120"/>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“O que achas que é a matemática?”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“Ham:: Contar.”</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“Contar, boa. Então e será só contar?”</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“Não.”</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“Não? O que é que é mais?”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“Ham, dividir.”</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“Dividir o quê?”</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“As coisas, os números.”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“Os números ou coisas, é? Muito bem.”</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“Podes dividir como? Em conjuntos? É? Onde é que nós dividimos na sala conjuntos, pensa lá.”</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“Com as joaninhas.”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“Com as joaninhas, pois foi. Fizemos conjuntos com as pintas, não foi? As joaninhas com três pintas foram para as joaninhas com três pintas, as que tinham mais foram para as que tinham mais.”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[impercetível]</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“Pois são. Olha, e então, afinal sabes o que é matemática! Então vamos lá a ver, o que é que aprendeste este ano de matemática? O que é que tu já fizeste sobre matemática? O que é que aprendeste?”</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[pausa]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“Aprendeste o quê na sala?”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[pausa]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“Pensa.”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[pausa]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“O que é que aprendeste?”</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lastRenderedPageBreak/>
        <w:t>e2: [pausa]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“Fazer desenhos só?! Foi isso que tu fizeste?”</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[pausa]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“Só?!”</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“Não.” [risos]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“Ah bom.”</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“Brinquei.”</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“Está bem. Mas relacionado com a matemática, o que é que nós fizemos na sala?”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“Ham, fizemos com as figuras.”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“Figuras geométricas. Então conheceste as figuras, foi?”</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“Já é alguma coisa, já aprendeste alguma coisa. Aprendeste as figuras geométricas. Boa, mais?”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“Ham, a juntar as asas das borboletas iguais.”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“Fazer as asas das borboletas iguais. Então aprendeste o que é a simetria, é? É isso?”</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“E o que é a simetria?”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“As coisas são iguais.”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“As coisas dos dois lados são iguais. Muito bem. Mais? O que é que aprendeste mais?”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[pausa]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“Não te lembras de mais nada?”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“Não.”</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“Não? Então pronto, passamos à frente.”</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“Então e o que é que fizemos na sala com a ajuda da matemática? O que é que nós descobrimos ou fizemos na sala, com a ajuda da matemática?”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[pausa]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“Pensa lá.”</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[pausa]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“O que é que fizemos na sala com a ajuda da matemática?”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“Ham:: juntámos os grupos das joaninhas”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“Juntámos os grupos das joaninhas? Ah, espera! Precisaste da ajuda dos grupos das joaninhas, foi? Para fazer o quê?”</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“O colar de contas.”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“Boa. Então o colar de contas tinha o quê?”</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“Números.”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“Números?”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“Ham, contas.”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“Umas contas. E essas contas eram em forma de quê? Foram pintadas como?”</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“Com pinturas.”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“Sim, mas parecem o quê depois de pintadas?”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lastRenderedPageBreak/>
        <w:t>e2: “Ham.” [pausa]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“Foi com a ajuda do grupo das joaninhas. Por isso, parecem o quê?”</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“As joaninhas.”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“Joaninhas, pois, exatamente. Então fizemos um colar de contas com a ajuda da matemática, foi? Mais, o que é que fizemos mais co a ajuda da matemática cá na sala?”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“Ham.” [pausa]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“Pensa lá”</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[pausa]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“Vá o que é que fizemos mais?”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“Ham, o colar de contas.”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“Foi o colar de contas. E mais?”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“Ham, juntámos as borboletas.”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“Ah, espera agora começa com as borboletas. O que é que fizemos com borboletas? Vá.”</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“Escrevemos os nomes nas borboletas.”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“Escrevemos nomes, porque escolhemos nomes para as borboletas. Que borboletas eram essas? Foi quem que fez, as borboletas?”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“Eu”</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“Fostes tu e os outros meninos, não foi? Muito bem.”</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“Então cada um fez uma borboleta e depois deram o nome, mas como é que fizeram essa borboleta? Queriamos fazer o quê? Uma coleção não era? Então para fazer precisámos do quê?”</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“Oh Joana! Um dia quando eu for à praia, também vou fazer uma coleção de conchas.”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“Vais fazer uma coleção de conchas? Boa, depois podes ver se são iguais ou não, ver se são pequeninas, se são grandes. Também é matemática, vez. Se são pequeninas ou grandes…”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“Há médias.”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“Há médias, vez. Mas agora estamos na nossa coleção de borboletas, não é? Mas onde é que utilizámos matemática?”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“Oh Joana! Um dia apanhei uma concha grande, para pôr lá coisas lá dentro.”</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“Foi?”</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“Apanhei duas iguais e deu para encaixar, com uns parafusos.”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“Hum…”</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“E dá para abrir e fechar.”</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“Foi?”</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“Sim.”</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“Ah::, então construíste foi? Uma caixinha, com uma concha grande?”</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“Hum.” [riso]</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lastRenderedPageBreak/>
        <w:t>E: “Muito bem. Acabaste por usar também a matemática ou não? Tiveste de contar quantos parafusos precisavas, mais?”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“Eu só precisei de dois.”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“Viste que tinha de ser grande, para conseguires pôr coisas mais pequeninas lá dentro. Não foi?”</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“Eu fiz uma média para pôr coisas médias, fiz uma pequena para pôr coisas pequenas e fiz uma grande para pôr coisas grandes.”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“Muito bem. Olha, então mas diz-me lá, que ainda não me disseste, na coleção de borboletas, onde é que usamos matemática? Foi com o quê?”</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“Hum:: [impercetível]”</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“Ah? Não percebi.”</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[impercetível]</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“Diz lá outra vez que não percebi.”</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“Hum” [envergonhado]</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“Diz. Não faz mal, se não conseguires dizer bem a Joana ajuda-te.”</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“metria”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“Simetria, é? É isso?”</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“Então e simetria é o quê?”</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“Hum, é as coisas que são iguais.”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“Se forem divididas ao meio. Não é? São iguais…dos dois…”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“Lados.”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“Boa! Muito bem. Então usámos a matemática para várias coisas, agora só te lembras destas é? Pronto.”</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“Achas que a matemática serve para alguma coisa?”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“Ham::” [pausa]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“Tem utilidade a matemática? Consegues utilizar a matemática quando precisas? Usamos a matemática quando precisamos?”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“Às vezes, quando preciso de contar os meus bonecos do Mc preciso, para ver se só falta um ou dois para ir ao Mc.”</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“Boa, estás a ver. Então utilizas a matemática.”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“Porque um dia, eu quando tive assim bonecos cá. Assim, muito fofinhos, só tinha dois que era um leão e um tigre. O tigre tinha a cauda fofinha e o leão tinha só um bocadinho.”</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“Hum, muito bem. Então a matemática serve para alguma coisa, certo? E neste caso, tu disseste que servia para contarmos as coisas, é? Muito bem.”</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“Então isso significa que utilizas a matemática em casa? Estás a dizer que contas os teus brinquedos em casa. É? E utilizas a matemática em casa para mais o quê?”</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“Hum…Para fazer números e para fazer um colar para a mãe.”</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“Para fazer um colar para a mãe? É? Com o quê? Com missangas, é?”</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“É isso.”</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lastRenderedPageBreak/>
        <w:t>E: “Contas as missangas e fazes, é? Fazes o quê?”</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“Ham.”</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“Padrões assim como fizemos na nossa moldura?”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“Sim.”</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“Muito bem. Então e diz-me lá uma coisa, usas a matemática na rua?”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[Tosse]</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“Ham?”</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“Usas matemática na rua?”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“Ham…[pausa]”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“Em casa usas, já disseste que usas. Então e na rua?”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[pausa]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“Quando andas na rua com o pai e a mãe? Usas às vezes matemática ou não?”</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“Sim.”</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“Para quê?”</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“Para contar as bolas.”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“Para contares a bolas? Quais bolas?”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“As minhas!”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“As tuas bolas? Quando vais passear levas as tuas bolas é? E para veres se não deixas nenhuma em algum sitio, conta-las é? Muito bem.”</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“Então e agora, diz-me lá uma coisa para acabar. Gostas de matemática?”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“Sim.”</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“Sim? Porquê?”</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“Porque gosto de ver o mastomática.”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“Gostas de fazer matemática?”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“Não. Gosto de ver na televisão o mastomática.”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“Gostas de ver os desenhos animados que fazem matemática é? Hum, boa. Se calhar aprendes muito com esses bonecos. É? Eles ensinam-te muitas coisas da matemática?”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e2: “Sim. Às vezes ensinam números, às vezes ensinam coisas das alturas.”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“Olha, boa. Aprendes muita coisa. Então agora estás muito à frente na matemática, tu percebes muito disto, é?”</w:t>
      </w:r>
    </w:p>
    <w:p w:rsidR="001D668C" w:rsidRPr="000103D4" w:rsidRDefault="001D668C" w:rsidP="001D668C">
      <w:pPr>
        <w:spacing w:after="0" w:line="360" w:lineRule="auto"/>
        <w:jc w:val="both"/>
        <w:rPr>
          <w:rFonts w:ascii="Times New Roman" w:hAnsi="Times New Roman" w:cs="Times New Roman"/>
          <w:sz w:val="24"/>
        </w:rPr>
      </w:pPr>
    </w:p>
    <w:p w:rsidR="001D668C" w:rsidRPr="000103D4" w:rsidRDefault="001D668C" w:rsidP="00A14F29">
      <w:pPr>
        <w:pStyle w:val="Cabealho2"/>
        <w:spacing w:before="0" w:line="360" w:lineRule="auto"/>
      </w:pPr>
      <w:bookmarkStart w:id="121" w:name="_Toc392138533"/>
      <w:r w:rsidRPr="000103D4">
        <w:t>Terceira criança:</w:t>
      </w:r>
      <w:bookmarkEnd w:id="121"/>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“O que achas que é a matemática M.?”</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e3: “Ham:, acho que é:: fazer contas.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“Fazer contas. Boa! Então e o que é que aprendeste este ano de matemática?”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e3: “Ham:: Gostei de::</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“O que é que aprendeste?”</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lastRenderedPageBreak/>
        <w:t>e3: “A fazer o colocar de contas.”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“Aprendemos a fazer colares de contas. Boa! Mais?”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e3: “Gostei de fazer a tabela com as joaninhas.”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“A tabela das joaninhas. Ah, os conjuntos de joaninhas, é? Em que aí descobrimos o quê?”</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e3: [pausa]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“Como é que se decompõem os números não é? Que por exemplo, três mais um são quatro e que dois mais dois, também são quatro. Não é? Muito bem.”</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“Mais coisas que tenhas aprendido?”</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e3: “Hum:: [pausa]”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e3: “Contar os frutos.”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“Contar frutos. Sim, também tivemos de contar os frutos quando fomos à…Boa! Tivemos de contar os frutos quando fomos comprar os frutos ao mercado, exatamente. E porquê? Para ver se chegavam para todos, não era?”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“Exatamente, usámos a matemática. A matemática ajudou-nos, pois foi. Muito bem. Mais?”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e3: [pausa]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“Vá, o que é que aprendeste mais?”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e3: “Medir a farinha quando fizemos aquelas bolinhas.”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“Boa, medidas. Exatamente, medimos com um copo ou uma chávena, não foi? Mas medimos, só quando fizemos a massa de sal das bolinhas? Não, quando é que medimos também assim, igual? Quando fizemos o quê?”</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e3: “As árvores.”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“Quando fizemos as árvores, está bem, estávamos a fazer massa de sal. Mas sem ser a massa de sal? Ora então nas nossas receitas não fizemos isso também? Na receita do quê?...Do bolo de chocolate, das bolinhas de cocô, não foi? No pão, não foi? Fizemos isso também. Mediamos com chávenas ou co…</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e3: [impercetível]</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“Colheres. Colheres de sopa, não foi? Muito bem.”</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“Então [pausa]. Vamos cá ver, isso é o que tu te lembras, certo? E o que é que fizemos na sala com a ajuda da matemática? Para além de, por exemplo, contar os frutos como já disseste. Fizemos mais coisas com a ajuda da matemática, não fazemos?”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e3: “Sim.”</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“O quê?”</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e3: “Ham:: [pausa]”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“O que é que fazemos todos os dias, com a ajuda da matemática?”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e3: “Ver quantos meninos estão cá na sala.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“Para quê? Para que é que isso serve?”</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e3: “Para:: fazer os almoços.”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“Para saber quantos almoços, exatamente. Precisamos de saber quantos almoços são, para fazermos os almoços. Muito bem. Mais coisas?”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e3: “Para::[pausa]”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lastRenderedPageBreak/>
        <w:t>E: “Mais coisas que a gente faça, com a ajuda da matemática? Fizemos também o nosso colar de contas, como já disseste antes, não foi? Mais?”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e3: “Ham:: [pausa]”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“E como também já disseste antes, [tosse] conseguimos fazer receitas com a ajuda da matemática, não foi? Fazer as medidas. Muito bem. Já tinhas dito na outra antes.”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 Mas há uma coisa que nós também fizemos e que por acaso, até foi a M. que fez. Não sei se te lembras. Em que também precisámos da ajuda da matemática. Então quando nós quisemos saber quem era o menino mais alto e quem era o menino mais baixo, como é que fizemos?”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e3: “Começámos do mais pequeno para o grande.”</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“Sim, mas o que é que fizemos para saber quem era mais alto?”</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e3: “Medimos.”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“Muito bem. Então também usámos a matemática. A matemática ajudou-nos a descobrir quem era mais alto. Não foi?”</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“Então e depois? Quando soubemos a medida de todos os meninos. Para termos tudo muito bem organizado, para conseguirmos perceber, o que é que nós fizemos?”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e3: “Ham:: [pausa]”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“Que está na parede. É o quê?”</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e3: “Pusemos o coisinho para vermos quem é que era mais alto.”</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“Não, depois disso? Medimos com a fita, não foi? Depois de já termos todas as medidas, o que é que nós fizemos a seguir? Fizemos…Num grupo pequenino o que é que fizemos, para organizar os dados que tirámos?”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“Fizemos uma ta…”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e3: “…bela.”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“Uma tabela, que foi a M. que disse para fazermos, não foi? Muito bem. E depois? O que é que fizemos mais?”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e3: “Ham:: [pausa]”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“Ainda te lembras do nome? Daquela coisa que está lá ao lado?”</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“Um gráfico. Lembraste? Um gráfico. E como é que fizemos o gráfico?”</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e3: “Hum:: com as medidas.”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“Com as medidas. Dividimos os meninos, não foi? Em grupinhos.”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“Em grupinhos de uma medida até outra e depois fomos colando lá as fotografias, com os quadrados todos da mesma medida, não era? Para sabermos quantos meninos é que tinham, mais ou menos, a mesma altura, não era? Muito bem.”</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“Então e agora depois disto tudo, diz-me lá. A matemática serve para alguma coisa? Sim? Para quê?”</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e3: “Para:: para ter boa nota.”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“Ter boa nota? Hum…Então quer dizer que só usamos a matemática na escola?”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e3: “Não”</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 xml:space="preserve">E: “Então se usamos também fora da escola, não é só para ter boa nota. Serve para outras coisas. Então serve para mais o quê? </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e3: “Para:: [pausa]”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lastRenderedPageBreak/>
        <w:t>E: “Pensa lá, para que é que serve.”</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“Já disseste que a matemática nos ajuda, em algumas coisas cá na sala e fora da sala? Também te ajuda? É? Então para que é que te ajuda a matemática? Para que é que ela te serve?”</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e3: “Ham:: serve para contar os dedos.”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“Serve para contar os dedos. Contas os dedos quando queres fazer o quê? Quando precisas, não é? Para fazer alguma coisa, é um exemplo. Serve para alguma coisa, pronto. Para contares coisas quando precisas.”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“Então e tu usas a matemática em casa M.? Usas? Para fazer o quê? Por exemplo, uma coisa.”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e3: “Ham:: para…”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“Pensa lá. Onde é que tu usas a matemática em casa, às vezes?”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e3: “Para fazer contas.”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“Para fazer contas. Mas que contas? Lembraste, agarras numa folha e num lápis e vais fazer contas, é? Não, pois não. Então é como? Como é que fazes contas em casa? Para que é que te serve a matemática em casa? Fazes contas quando? Pensa lá.”</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e3: “Ham:: quando precisar.”</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“Quando precisas, mas lembraste assim de alguma situação em que tenhas precisado de contar?”</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e3: [pausa]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“Lembraste ou não? Agora não te lembras de nenhuma? Está bem.”</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“Então e diz-me uma coisa, e na rua? Tu usas a matemática, quando vais com o pai ou a mãe na rua? Ou com a avó?”</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e3: “Não.”</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“Não usas a matemática na rua? Então e já viste o pai, a mãe ou a avó a usar na rua a matemática? Quando vais com eles a algum lado?”</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e3: “Não”</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“Não? De certeza? Ah, eu aposto que já viste, mas não sabes é que é matemática. Ou então não te lembras.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[impercetivel]</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“Olha, por exemplo, quando a mãe vai ás compras ou vai a um café. Não usa a matemática, nunca? No quê?”</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e3: “Para ver quanto é que pesa.”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“Quanto é que pesam as coisas no supermercado é? Por exemplo. Mais?”</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“O que é que se faz depois de…no fim das compras, o que é que se faz?”</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e3: “Ham:: paga.”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“Paga. Então e aí, não precisa de saber matemática?”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e3: [pausa]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“Precisa. Então, tu se calhar não usas. Ainda não usas a matemática na rua, mas já viste a mãe usar. Boa!”</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E: “Então e agora, no fim disto tudo, diz-me uma coisa. Gostas de matemática? Sim? Porquê?”</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lastRenderedPageBreak/>
        <w:t>e3: “Porque:: quando quiser fazer um desenho, posso ver quantas borboletas é que faço.”</w:t>
      </w:r>
    </w:p>
    <w:p w:rsidR="001D668C" w:rsidRPr="001D668C" w:rsidRDefault="001D668C" w:rsidP="001D668C">
      <w:pPr>
        <w:spacing w:after="120" w:line="240" w:lineRule="auto"/>
        <w:ind w:left="1560" w:hanging="426"/>
        <w:jc w:val="both"/>
        <w:rPr>
          <w:rFonts w:ascii="Times New Roman" w:hAnsi="Times New Roman" w:cs="Times New Roman"/>
        </w:rPr>
      </w:pPr>
      <w:r w:rsidRPr="001D668C">
        <w:rPr>
          <w:rFonts w:ascii="Times New Roman" w:hAnsi="Times New Roman" w:cs="Times New Roman"/>
        </w:rPr>
        <w:t xml:space="preserve">E: “Por exemplo, boa! Muito bem. Consegues contar e saber o que é que queres fazer e quantas queres fazer. Muito bem. É um exemplo, muito bem!”      </w:t>
      </w:r>
    </w:p>
    <w:p w:rsidR="001D668C" w:rsidRPr="000103D4" w:rsidRDefault="001D668C" w:rsidP="001D668C">
      <w:pPr>
        <w:spacing w:after="0" w:line="360" w:lineRule="auto"/>
        <w:jc w:val="both"/>
        <w:rPr>
          <w:rFonts w:ascii="Times New Roman" w:hAnsi="Times New Roman" w:cs="Times New Roman"/>
          <w:sz w:val="24"/>
        </w:rPr>
      </w:pPr>
    </w:p>
    <w:p w:rsidR="001D668C" w:rsidRPr="000103D4" w:rsidRDefault="001D668C" w:rsidP="00A14F29">
      <w:pPr>
        <w:pStyle w:val="Cabealho2"/>
        <w:spacing w:before="0" w:line="360" w:lineRule="auto"/>
      </w:pPr>
      <w:bookmarkStart w:id="122" w:name="_Toc392138534"/>
      <w:r w:rsidRPr="000103D4">
        <w:t>Quarta criança</w:t>
      </w:r>
      <w:r w:rsidR="00A14F29">
        <w:t>:</w:t>
      </w:r>
      <w:bookmarkEnd w:id="122"/>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“O que é que achas que é a matemática?”</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“É contar meninos.”</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“Contar meninos. Mais?”</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“Ham:: fazer contas.”</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“Fazer contas. Achas que a matemática é fazer contas, usar os números. É isso? Então vá.”</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“E diz-me lá, o que é que aprendeste este ano de matemática? O que é que aprendeste aqui na escola, sobre a matemática?”</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“Ham:: [pausa]”</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“Pensa lá.”</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[pausa]</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“Ham:: [pausa]”</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“Para além de contar aprendeste o quê mais?</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“Ham:: [pausa]”</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“Aprendeste mais o quê?”</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“Ham:: [pausa]”</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“Geométricas.”</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“Figuras geométricas? Boa! Mais? O que é que aprendeste mais? Aprendeste a fazer o quê?”</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“Medir”</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“Boa, aprendeste medir. Mais o quê?”</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“Ham:: [pausa]”</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“Só te lembras desses? Sim? Então pronto.”</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“Então e diz lá, o que é que fizemos na sala com a ajuda da matemática? Qualquer coisa que tenhamos feito na sala com a ajuda da matemática.”</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“Ham:: [pausa]”</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[situação de fundo]</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“Então, o que que fizemos na sala com a ajuda da matemática? Vimos quem era mais…”</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“Alto.”</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“Mais alto. E mais…”</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“Pequeno.”</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“E tu, também já me tinhas dito, que quando eras um bocadinho mais pequenina, cá na sala fizeram o quê?”</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lastRenderedPageBreak/>
        <w:t>e4: “Vimos o peso.”</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“Viram o peso e descobriste o quê? Que eras mais fraquinha do que és agora? Boa! Exatamente.”</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E o L.R. e M. eram mais grandes.”</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“Ah, muito bem. Olha e lembraste o que é que fizemos, com a ajuda da matemática, no nosso projeto?”</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“Hum-hum.”</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“Não?”</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“Não.”</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“O que é que fizemos? Quando fizemos…olha foi com massa de sal, fizemos joaninhas.”</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[risos]</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“lembraste? Está ali, na nossa exposição. Não te lembras do que é?”</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“Hum-hum.”</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“Olha serve para fazer contas.”</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[pausa] [risos]</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“Lembraste?”</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“Não, não.” [risos]</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“O colar de contas. Não te lembras de termos feito o colar de contas?”</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“Hum-hum.”</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“Então e no colar de contas? Usámos matemática ou não usámos matemática?”</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“Hum…não sei.”</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“Não sabe? Então vamos lá pensar. Então o colar de contas é como? O que é que é um colar de conta?”</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“To-do com con-tas.”</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“Todo com contas, sim. Então e as nossas contas são todas iguais?”</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“Eu um dia fui-me embora e contei.”</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“Contaste?”</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“Sim, com o pai.”</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“Ah:: Muito bem. Então e as nossas contas são todas iguais?”</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“Hum-hum. Umas são amarelas e outras vermelhas.”</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“Boa! Então e sabes…elas estão divididas como?”</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“Hum::”</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“Como é que o colar está?”</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“Hum: cinco de um lado e cinco do outro.”</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“Então é tudo conjuntos pequeninos de cinco, é? Cinco…”</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“Sim.”</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 E tem estar como? Cinco vermelhas…”</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“E cinco amarelas.”</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lastRenderedPageBreak/>
        <w:t>E: “Cinco vermelhas e cinco amarelas. Olha! É o quê?”</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“Dez.”</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“É como os padrões, vá. Não é? Vai sempre repetindo.”</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“Cinco mais cinco são dez.”</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“Boa! É mais fácil fazer contas, com o colar, é? Muito bem.”</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“Então e olha outra coisa. Vamos lá ver. Achas que a matemática serve para alguma coisa?”</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“Hum-hum.”</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“Não? Achas que a matemática não serve para nada?”</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[risos]</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“Então porquê? Porque é que achas que a matemática não serve para nada? Não gostas da matemática?”</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“Gosto. Mas já não me lem-bro pa-ra que é que ser-ve.”</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“Ah:: Então mas achas que serve para alguma coisa. Não te lembras é para quê. Então mas serve para alguma coisa, é?”</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“Então e diz-me lá uma coisa…”</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“Dantes aqueles coelhinhos estavam na porta.”</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“Era? Então e diz-me lá uma coisa. Tu usas a matemática em casa? Pensa lá…”</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“Hum:: [pausa]”</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“…se às vezes, não usas a matemática em casa.”</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“Uso.”</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“Usas quando?”</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“Na régua.”</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“Na régua? Às vezes usas a régua para…”</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“Tem números.”</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“E usas a régua às vezes para medir, é?”</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“Sim.”</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“Boa! Então e na rua? Quando andas na rua com pai e a mãe, ou vais com o pai ou com a mãe a algum lado? Nunca usas a matemática?”</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“Hum-hum. Só uso na régua.”</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“Então e já viste o pai e a mãe usarem matemática? Não és tu, são eles.”</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“Só na escola.”</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“Só ainda viste usarem na escola? É?”</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“Um dia fui à escola do pai.”</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“Foi? Hum:: E lá também usavam matemática, era?”</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“Hum-hum.”</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“Muito bem. Então e agora vamos lá voltar. Gostas de matemática?”</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[rrrr]</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“Sim ou não? Gostas ou [impercetível]?”</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lastRenderedPageBreak/>
        <w:t>e4: [risos] “Não sei.”</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“Não sabes se gostas de matemática? Porquê? Porque é que não sabes?”</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“Porque estou a pensar.”</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“Ah, bom. Então pensa.”</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[pausa]</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“Pensa lá.”</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[pausa]  [risos]</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“Vá, pensa lá se gostas ou não. E porquê.”</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[pausa]</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“O que é que fazes com a matemática?”</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“Ham:: Uso-a na régua.”</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“Usas na régua, só?”</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“Sim.”</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“Ah, cá na sala não usamos só na régua. Já fizeste outras coisas, sem ser usar uma régua.”</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“No colar de contas.”</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“Também. Olha, então e de manhã? O que é que nós fazemos com a matemática, logo assim de manhã, assim que chegamos? Usamos matemática, não usamos?”</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“Sim.”</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“Então.”</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“Depois de tomar o pequeno-almoço.”</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“Ai é? Depois de tomar o pequeno-almoço? Então vá, chegamos e o que é que fazemos? Olha com o nosso mapa de presenças o que é que fazemos?”</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“Marcamos as presenças.”</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“Sim:, e conseguimos  ver lá o quê?”</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“Se faltam alguns meninos.”</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“Sim. Então conseguimos contar quantos meninos estão, ou não?”</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“Não. [risos]”</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“Não?”</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[risos]</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“Vá, o que  é que fazemos com o mapa? Temos o mapa e o que é que o mapa lá tem? Tem os nomes dos meninos e mais? O que é que tem por cima?”</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“Números.”</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“Números. É os números do quê? Dos dias, não é?”</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“Sim.”</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“Então, através disso, conseguimos contar o quê?”</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“Os números.”</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“Os números, para saber que dia…”</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“É.”</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lastRenderedPageBreak/>
        <w:t>E: “Muito bem. E conseguimos também contar, com o nosso mapa de presenças, o quê? O número de meninos, não é? Então e o que é que nós costumamos fazer? Contamos o número de meninos para quê? Para que é que nos serve isso?”</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“Para sabermos quantos meninos é que estão cá.”</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“Quantos meninos estão cá, para quê? Para depois, darmos o quê à Tânia?”</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[pausa] “Ai.”</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“Para darmos o quê à Tânia, vá pensa lá.”</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“Não sei.”</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“Não sabes?”</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“Não.”</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“Então contamos os meninos, só para sabermos quantos estão. Mais nada, é?”</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“Não.”</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“Então é para quê?”</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“É para darmos o recado à Tânia.”</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“Então, mas e esse recado é para fazer… é para ela saber o quê? Quantos meninos fazem o quê?”</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“Almoçam.”</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“Ah::, muito bem!”</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“Almoçam. E quantos meninos vão para casa.”</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“Muito bem! E então, afinal a matemática serve para muitas coisas. Então não é?”</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“Sim.”</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“Então já te lembraste, para que é que ela serve, certo?”</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“Sim.”</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 xml:space="preserve">E: “Então e agora que sabes que serve assim para tantas coisas, eu quero saber se gostas de matemática ou não.” </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[impercetível]</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“Gostas de matemática ou não?”</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“Sim.”</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“Sim?”</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“Sim.”</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“Porquê?”</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[pausa] “Não sei.”</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“Não sabes porque é que gostas de matemática?”</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“Não.”</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[pausa] “Pensa lá um bocadinho.”</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[pausa] “Não me lem-bro de na-da.”</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“Será que é porque…Ham::, quando estamos a fazer matemática não fazemos nada?”</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“Não::”</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“Então é porquê?”</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lastRenderedPageBreak/>
        <w:t>[pausa]</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e4: “Porque gosto de usar a minha régua.”</w:t>
      </w:r>
    </w:p>
    <w:p w:rsidR="001D668C" w:rsidRPr="001D668C" w:rsidRDefault="001D668C" w:rsidP="00A14F29">
      <w:pPr>
        <w:spacing w:after="120" w:line="240" w:lineRule="auto"/>
        <w:ind w:left="1560" w:hanging="426"/>
        <w:jc w:val="both"/>
        <w:rPr>
          <w:rFonts w:ascii="Times New Roman" w:hAnsi="Times New Roman" w:cs="Times New Roman"/>
        </w:rPr>
      </w:pPr>
      <w:r w:rsidRPr="001D668C">
        <w:rPr>
          <w:rFonts w:ascii="Times New Roman" w:hAnsi="Times New Roman" w:cs="Times New Roman"/>
        </w:rPr>
        <w:t>E: “Porque gostas de usar a tua régua. Pronto, está bem.”</w:t>
      </w:r>
    </w:p>
    <w:p w:rsidR="001D668C" w:rsidRDefault="001D668C" w:rsidP="00A14F29">
      <w:pPr>
        <w:spacing w:after="120" w:line="240" w:lineRule="auto"/>
      </w:pPr>
    </w:p>
    <w:p w:rsidR="00A14F29" w:rsidRDefault="00A14F29" w:rsidP="00A14F29">
      <w:pPr>
        <w:spacing w:after="120" w:line="240" w:lineRule="auto"/>
      </w:pPr>
    </w:p>
    <w:p w:rsidR="00A14F29" w:rsidRDefault="00A14F29" w:rsidP="00A14F29">
      <w:pPr>
        <w:spacing w:after="120" w:line="240" w:lineRule="auto"/>
      </w:pPr>
    </w:p>
    <w:p w:rsidR="00A14F29" w:rsidRDefault="00A14F29" w:rsidP="00A14F29">
      <w:pPr>
        <w:spacing w:after="120" w:line="240" w:lineRule="auto"/>
      </w:pPr>
    </w:p>
    <w:p w:rsidR="00A14F29" w:rsidRDefault="00A14F29" w:rsidP="00A14F29">
      <w:pPr>
        <w:spacing w:after="120" w:line="240" w:lineRule="auto"/>
      </w:pPr>
    </w:p>
    <w:p w:rsidR="00A14F29" w:rsidRDefault="00A14F29" w:rsidP="00A14F29">
      <w:pPr>
        <w:spacing w:after="120" w:line="240" w:lineRule="auto"/>
      </w:pPr>
    </w:p>
    <w:p w:rsidR="00A14F29" w:rsidRDefault="00A14F29" w:rsidP="00A14F29">
      <w:pPr>
        <w:spacing w:after="120" w:line="240" w:lineRule="auto"/>
      </w:pPr>
    </w:p>
    <w:p w:rsidR="00A14F29" w:rsidRDefault="00A14F29" w:rsidP="00A14F29">
      <w:pPr>
        <w:spacing w:after="120" w:line="240" w:lineRule="auto"/>
      </w:pPr>
    </w:p>
    <w:p w:rsidR="00A14F29" w:rsidRDefault="00A14F29" w:rsidP="00A14F29">
      <w:pPr>
        <w:spacing w:after="120" w:line="240" w:lineRule="auto"/>
      </w:pPr>
    </w:p>
    <w:p w:rsidR="00A14F29" w:rsidRDefault="00A14F29" w:rsidP="00A14F29">
      <w:pPr>
        <w:spacing w:after="120" w:line="240" w:lineRule="auto"/>
      </w:pPr>
    </w:p>
    <w:p w:rsidR="00A14F29" w:rsidRDefault="00A14F29" w:rsidP="00A14F29">
      <w:pPr>
        <w:spacing w:after="120" w:line="240" w:lineRule="auto"/>
      </w:pPr>
    </w:p>
    <w:p w:rsidR="00A14F29" w:rsidRDefault="00A14F29" w:rsidP="00A14F29">
      <w:pPr>
        <w:spacing w:after="120" w:line="240" w:lineRule="auto"/>
      </w:pPr>
    </w:p>
    <w:p w:rsidR="00A14F29" w:rsidRDefault="00A14F29" w:rsidP="00A14F29">
      <w:pPr>
        <w:spacing w:after="120" w:line="240" w:lineRule="auto"/>
      </w:pPr>
    </w:p>
    <w:p w:rsidR="00A14F29" w:rsidRDefault="00A14F29" w:rsidP="00A14F29">
      <w:pPr>
        <w:spacing w:after="120" w:line="240" w:lineRule="auto"/>
      </w:pPr>
    </w:p>
    <w:p w:rsidR="00A14F29" w:rsidRDefault="00A14F29" w:rsidP="00A14F29">
      <w:pPr>
        <w:spacing w:after="120" w:line="240" w:lineRule="auto"/>
      </w:pPr>
    </w:p>
    <w:p w:rsidR="00A14F29" w:rsidRDefault="00A14F29" w:rsidP="00A14F29">
      <w:pPr>
        <w:spacing w:after="120" w:line="240" w:lineRule="auto"/>
      </w:pPr>
    </w:p>
    <w:p w:rsidR="00A14F29" w:rsidRDefault="00A14F29" w:rsidP="00A14F29">
      <w:pPr>
        <w:spacing w:after="120" w:line="240" w:lineRule="auto"/>
      </w:pPr>
    </w:p>
    <w:p w:rsidR="00A14F29" w:rsidRDefault="00A14F29" w:rsidP="00A14F29">
      <w:pPr>
        <w:spacing w:after="120" w:line="240" w:lineRule="auto"/>
      </w:pPr>
    </w:p>
    <w:p w:rsidR="00A14F29" w:rsidRDefault="00A14F29" w:rsidP="00A14F29">
      <w:pPr>
        <w:spacing w:after="120" w:line="240" w:lineRule="auto"/>
      </w:pPr>
    </w:p>
    <w:p w:rsidR="00A14F29" w:rsidRDefault="00A14F29" w:rsidP="00A14F29">
      <w:pPr>
        <w:spacing w:after="120" w:line="240" w:lineRule="auto"/>
      </w:pPr>
    </w:p>
    <w:p w:rsidR="00A14F29" w:rsidRDefault="00A14F29" w:rsidP="00A14F29">
      <w:pPr>
        <w:spacing w:after="120" w:line="240" w:lineRule="auto"/>
      </w:pPr>
    </w:p>
    <w:p w:rsidR="00A14F29" w:rsidRDefault="00A14F29" w:rsidP="00A14F29">
      <w:pPr>
        <w:spacing w:after="120" w:line="240" w:lineRule="auto"/>
      </w:pPr>
    </w:p>
    <w:p w:rsidR="00A14F29" w:rsidRDefault="00A14F29" w:rsidP="00A14F29">
      <w:pPr>
        <w:spacing w:after="120" w:line="240" w:lineRule="auto"/>
      </w:pPr>
    </w:p>
    <w:p w:rsidR="00A14F29" w:rsidRDefault="00A14F29" w:rsidP="00A14F29">
      <w:pPr>
        <w:spacing w:after="120" w:line="240" w:lineRule="auto"/>
      </w:pPr>
    </w:p>
    <w:p w:rsidR="00A14F29" w:rsidRDefault="00A14F29" w:rsidP="00A14F29">
      <w:pPr>
        <w:spacing w:after="120" w:line="240" w:lineRule="auto"/>
      </w:pPr>
    </w:p>
    <w:p w:rsidR="00A14F29" w:rsidRDefault="00A14F29" w:rsidP="00A14F29">
      <w:pPr>
        <w:spacing w:after="120" w:line="240" w:lineRule="auto"/>
      </w:pPr>
    </w:p>
    <w:p w:rsidR="00A14F29" w:rsidRDefault="00A14F29" w:rsidP="00A14F29">
      <w:pPr>
        <w:spacing w:after="120" w:line="240" w:lineRule="auto"/>
      </w:pPr>
    </w:p>
    <w:p w:rsidR="00A14F29" w:rsidRDefault="00A14F29" w:rsidP="00A14F29">
      <w:pPr>
        <w:spacing w:after="120" w:line="240" w:lineRule="auto"/>
      </w:pPr>
    </w:p>
    <w:p w:rsidR="00A14F29" w:rsidRDefault="00A14F29" w:rsidP="00A14F29">
      <w:pPr>
        <w:spacing w:after="120" w:line="240" w:lineRule="auto"/>
      </w:pPr>
    </w:p>
    <w:p w:rsidR="00A14F29" w:rsidRDefault="00A14F29" w:rsidP="00A14F29">
      <w:pPr>
        <w:spacing w:after="120" w:line="240" w:lineRule="auto"/>
      </w:pPr>
    </w:p>
    <w:p w:rsidR="00A14F29" w:rsidRDefault="00A14F29" w:rsidP="00A14F29">
      <w:pPr>
        <w:spacing w:after="120" w:line="240" w:lineRule="auto"/>
      </w:pPr>
    </w:p>
    <w:p w:rsidR="00A14F29" w:rsidRDefault="00A14F29" w:rsidP="00A14F29">
      <w:pPr>
        <w:spacing w:after="120" w:line="240" w:lineRule="auto"/>
      </w:pPr>
    </w:p>
    <w:p w:rsidR="00A14F29" w:rsidRDefault="00A14F29" w:rsidP="00A14F29">
      <w:pPr>
        <w:spacing w:after="120" w:line="240" w:lineRule="auto"/>
      </w:pPr>
    </w:p>
    <w:p w:rsidR="00A14F29" w:rsidRDefault="00A14F29" w:rsidP="00A14F29">
      <w:pPr>
        <w:spacing w:after="120" w:line="240" w:lineRule="auto"/>
      </w:pPr>
    </w:p>
    <w:p w:rsidR="00A14F29" w:rsidRDefault="00A14F29" w:rsidP="00A14F29">
      <w:pPr>
        <w:spacing w:after="120" w:line="240" w:lineRule="auto"/>
      </w:pPr>
    </w:p>
    <w:p w:rsidR="00A14F29" w:rsidRDefault="00A14F29" w:rsidP="00A14F29">
      <w:pPr>
        <w:pStyle w:val="Cabealho1"/>
        <w:spacing w:before="0"/>
      </w:pPr>
      <w:bookmarkStart w:id="123" w:name="_Toc392138535"/>
      <w:r>
        <w:t>Apêndice B – Entrevista à educadora cooperante</w:t>
      </w:r>
      <w:bookmarkEnd w:id="123"/>
    </w:p>
    <w:p w:rsidR="00A14F29" w:rsidRDefault="00A14F29" w:rsidP="00A14F29"/>
    <w:p w:rsidR="00A14F29" w:rsidRPr="006305E0" w:rsidRDefault="00A14F29" w:rsidP="00A14F29">
      <w:pPr>
        <w:spacing w:after="0" w:line="360" w:lineRule="auto"/>
        <w:contextualSpacing/>
        <w:jc w:val="both"/>
        <w:rPr>
          <w:rFonts w:ascii="Times New Roman" w:hAnsi="Times New Roman" w:cs="Times New Roman"/>
          <w:sz w:val="24"/>
          <w:szCs w:val="24"/>
        </w:rPr>
      </w:pPr>
      <w:r w:rsidRPr="006305E0">
        <w:rPr>
          <w:rFonts w:ascii="Times New Roman" w:hAnsi="Times New Roman" w:cs="Times New Roman"/>
          <w:sz w:val="24"/>
          <w:szCs w:val="24"/>
        </w:rPr>
        <w:t>Na sua prática, como escolhe as atividades matemáticas que proporciona às crianças?</w:t>
      </w:r>
    </w:p>
    <w:p w:rsidR="00A14F29" w:rsidRPr="006305E0" w:rsidRDefault="00A14F29" w:rsidP="00A14F29">
      <w:pPr>
        <w:spacing w:after="0" w:line="360" w:lineRule="auto"/>
        <w:ind w:firstLine="567"/>
        <w:jc w:val="both"/>
        <w:rPr>
          <w:rFonts w:ascii="Times New Roman" w:hAnsi="Times New Roman" w:cs="Times New Roman"/>
          <w:sz w:val="24"/>
          <w:szCs w:val="24"/>
        </w:rPr>
      </w:pPr>
      <w:r w:rsidRPr="006305E0">
        <w:rPr>
          <w:rFonts w:ascii="Times New Roman" w:hAnsi="Times New Roman" w:cs="Times New Roman"/>
          <w:sz w:val="24"/>
          <w:szCs w:val="24"/>
        </w:rPr>
        <w:t>“As atividades matemáticas fazem parte integrante das atividades diárias e semanais da atividade geral da sala, sendo devidamente inscritas nas planificações semanais. Estas atividades são programadas e preparadas consoante as faixas etárias das crianças a que se destinam e são propostas em concordância com os projetos em curso e/ou com os interesses das próprias crianças. Muitas vezes as atividades desta e de outra natureza, surgem nos momentos de grande grupo onde as crianças dão sinal de curiosidade ou interesse sobre determinados assuntos, o que leva à identificação de atividades que podem contribuir para a aquisição de conhecimentos relevantes nessas matérias.”</w:t>
      </w:r>
    </w:p>
    <w:p w:rsidR="00A14F29" w:rsidRPr="006305E0" w:rsidRDefault="00A14F29" w:rsidP="00A14F29">
      <w:pPr>
        <w:spacing w:after="0" w:line="360" w:lineRule="auto"/>
        <w:jc w:val="both"/>
        <w:rPr>
          <w:rFonts w:ascii="Times New Roman" w:hAnsi="Times New Roman" w:cs="Times New Roman"/>
          <w:sz w:val="24"/>
          <w:szCs w:val="24"/>
        </w:rPr>
      </w:pPr>
    </w:p>
    <w:p w:rsidR="00A14F29" w:rsidRPr="006305E0" w:rsidRDefault="00A14F29" w:rsidP="00A14F29">
      <w:pPr>
        <w:spacing w:after="0" w:line="360" w:lineRule="auto"/>
        <w:contextualSpacing/>
        <w:jc w:val="both"/>
        <w:rPr>
          <w:rFonts w:ascii="Times New Roman" w:hAnsi="Times New Roman" w:cs="Times New Roman"/>
          <w:sz w:val="24"/>
          <w:szCs w:val="24"/>
        </w:rPr>
      </w:pPr>
      <w:r w:rsidRPr="006305E0">
        <w:rPr>
          <w:rFonts w:ascii="Times New Roman" w:hAnsi="Times New Roman" w:cs="Times New Roman"/>
          <w:sz w:val="24"/>
          <w:szCs w:val="24"/>
        </w:rPr>
        <w:t>Normalmente, quando escolhe as atividades matemáticas para as crianças, tem alguma atenção especial em se relacionem com a realidade?</w:t>
      </w:r>
    </w:p>
    <w:p w:rsidR="00A14F29" w:rsidRPr="006305E0" w:rsidRDefault="00A14F29" w:rsidP="00A14F29">
      <w:pPr>
        <w:spacing w:after="0" w:line="360" w:lineRule="auto"/>
        <w:ind w:firstLine="567"/>
        <w:jc w:val="both"/>
        <w:rPr>
          <w:rFonts w:ascii="Times New Roman" w:hAnsi="Times New Roman" w:cs="Times New Roman"/>
          <w:sz w:val="24"/>
          <w:szCs w:val="24"/>
        </w:rPr>
      </w:pPr>
      <w:r w:rsidRPr="006305E0">
        <w:rPr>
          <w:rFonts w:ascii="Times New Roman" w:hAnsi="Times New Roman" w:cs="Times New Roman"/>
          <w:sz w:val="24"/>
          <w:szCs w:val="24"/>
        </w:rPr>
        <w:t>“Sim, sem dúvida. A abordagem à matemática e a dinamização de atividades matemáticas está sempre relacionada com a realidade da vida das crianças, sobretudo com as tarefas do dia-a-dia, quer na escola, quer em contexto familiar em casa.”</w:t>
      </w:r>
    </w:p>
    <w:p w:rsidR="00A14F29" w:rsidRPr="006305E0" w:rsidRDefault="00A14F29" w:rsidP="00A14F29">
      <w:pPr>
        <w:spacing w:after="0" w:line="360" w:lineRule="auto"/>
        <w:jc w:val="both"/>
        <w:rPr>
          <w:rFonts w:ascii="Times New Roman" w:hAnsi="Times New Roman" w:cs="Times New Roman"/>
          <w:sz w:val="24"/>
          <w:szCs w:val="24"/>
        </w:rPr>
      </w:pPr>
    </w:p>
    <w:p w:rsidR="00A14F29" w:rsidRPr="006305E0" w:rsidRDefault="00A14F29" w:rsidP="00A14F29">
      <w:pPr>
        <w:spacing w:after="0" w:line="360" w:lineRule="auto"/>
        <w:contextualSpacing/>
        <w:jc w:val="both"/>
        <w:rPr>
          <w:rFonts w:ascii="Times New Roman" w:hAnsi="Times New Roman" w:cs="Times New Roman"/>
          <w:sz w:val="24"/>
          <w:szCs w:val="24"/>
        </w:rPr>
      </w:pPr>
      <w:r w:rsidRPr="006305E0">
        <w:rPr>
          <w:rFonts w:ascii="Times New Roman" w:hAnsi="Times New Roman" w:cs="Times New Roman"/>
          <w:sz w:val="24"/>
          <w:szCs w:val="24"/>
        </w:rPr>
        <w:t>Se sim, porque o faz? /// Se não, porque não o faz?</w:t>
      </w:r>
    </w:p>
    <w:p w:rsidR="00A14F29" w:rsidRPr="006305E0" w:rsidRDefault="00A14F29" w:rsidP="00A14F29">
      <w:pPr>
        <w:spacing w:after="0" w:line="360" w:lineRule="auto"/>
        <w:ind w:firstLine="567"/>
        <w:jc w:val="both"/>
        <w:rPr>
          <w:rFonts w:ascii="Times New Roman" w:hAnsi="Times New Roman" w:cs="Times New Roman"/>
          <w:sz w:val="24"/>
          <w:szCs w:val="24"/>
        </w:rPr>
      </w:pPr>
      <w:r w:rsidRPr="006305E0">
        <w:rPr>
          <w:rFonts w:ascii="Times New Roman" w:hAnsi="Times New Roman" w:cs="Times New Roman"/>
          <w:sz w:val="24"/>
          <w:szCs w:val="24"/>
        </w:rPr>
        <w:t>“Esta aproximação ajuda sobremaneira a que as crianças melhor entendam e adquiram os conhecimentos relacionados com as atividades desenvolvidas. Quando nos apoiamos em exemplos muito práticos e concretos que facilmente são identificados e replicados no quotidiano das crianças, estas ficam mais despertas para aprender e também ensinar.”</w:t>
      </w:r>
    </w:p>
    <w:p w:rsidR="00A14F29" w:rsidRPr="006305E0" w:rsidRDefault="00A14F29" w:rsidP="00A14F29">
      <w:pPr>
        <w:spacing w:after="0" w:line="360" w:lineRule="auto"/>
        <w:jc w:val="both"/>
        <w:rPr>
          <w:rFonts w:ascii="Times New Roman" w:hAnsi="Times New Roman" w:cs="Times New Roman"/>
          <w:sz w:val="24"/>
          <w:szCs w:val="24"/>
        </w:rPr>
      </w:pPr>
    </w:p>
    <w:p w:rsidR="00A14F29" w:rsidRPr="006305E0" w:rsidRDefault="00A14F29" w:rsidP="00A14F29">
      <w:pPr>
        <w:spacing w:after="0" w:line="360" w:lineRule="auto"/>
        <w:jc w:val="both"/>
        <w:rPr>
          <w:rFonts w:ascii="Times New Roman" w:hAnsi="Times New Roman" w:cs="Times New Roman"/>
          <w:sz w:val="24"/>
          <w:szCs w:val="24"/>
        </w:rPr>
      </w:pPr>
    </w:p>
    <w:p w:rsidR="00A14F29" w:rsidRPr="006305E0" w:rsidRDefault="00A14F29" w:rsidP="00A14F29">
      <w:pPr>
        <w:spacing w:after="0" w:line="360" w:lineRule="auto"/>
        <w:contextualSpacing/>
        <w:jc w:val="both"/>
        <w:rPr>
          <w:rFonts w:ascii="Times New Roman" w:hAnsi="Times New Roman" w:cs="Times New Roman"/>
          <w:sz w:val="24"/>
          <w:szCs w:val="24"/>
        </w:rPr>
      </w:pPr>
      <w:r w:rsidRPr="006305E0">
        <w:rPr>
          <w:rFonts w:ascii="Times New Roman" w:hAnsi="Times New Roman" w:cs="Times New Roman"/>
          <w:sz w:val="24"/>
          <w:szCs w:val="24"/>
        </w:rPr>
        <w:t>Pode dar-me algum exemplo de uma atividade matemática em que a relação com a realidade tenha estado presente?</w:t>
      </w:r>
    </w:p>
    <w:p w:rsidR="00A14F29" w:rsidRPr="006305E0" w:rsidRDefault="00A14F29" w:rsidP="00A14F29">
      <w:pPr>
        <w:spacing w:after="0" w:line="360" w:lineRule="auto"/>
        <w:ind w:firstLine="567"/>
        <w:jc w:val="both"/>
        <w:rPr>
          <w:rFonts w:ascii="Times New Roman" w:hAnsi="Times New Roman" w:cs="Times New Roman"/>
          <w:sz w:val="24"/>
          <w:szCs w:val="24"/>
        </w:rPr>
      </w:pPr>
      <w:r w:rsidRPr="006305E0">
        <w:rPr>
          <w:rFonts w:ascii="Times New Roman" w:hAnsi="Times New Roman" w:cs="Times New Roman"/>
          <w:sz w:val="24"/>
          <w:szCs w:val="24"/>
        </w:rPr>
        <w:t xml:space="preserve">“Existem muitos exemplos que aqui poderiam ser referidos. Escolho a confeção de um bolo. Esta atividade, que aparentemente pouco poderia ter a ver com a matemática, pode e deve ser explorada sob esse ponto de vista, uma vez que todo o processo de preparação e confeção do bolo está intimamente relacionado com a matemática. As quantidades de </w:t>
      </w:r>
      <w:r w:rsidRPr="006305E0">
        <w:rPr>
          <w:rFonts w:ascii="Times New Roman" w:hAnsi="Times New Roman" w:cs="Times New Roman"/>
          <w:sz w:val="24"/>
          <w:szCs w:val="24"/>
        </w:rPr>
        <w:lastRenderedPageBreak/>
        <w:t>ingredientes, o peso de cada um dos que deve ser pesado, a ordem de colocação no preparado, o tempo de cozedura, a divisão em partes, etc.”</w:t>
      </w:r>
    </w:p>
    <w:p w:rsidR="00A14F29" w:rsidRPr="006305E0" w:rsidRDefault="00A14F29" w:rsidP="00A14F29">
      <w:pPr>
        <w:spacing w:after="0" w:line="360" w:lineRule="auto"/>
        <w:jc w:val="both"/>
        <w:rPr>
          <w:rFonts w:ascii="Times New Roman" w:hAnsi="Times New Roman" w:cs="Times New Roman"/>
          <w:sz w:val="24"/>
          <w:szCs w:val="24"/>
        </w:rPr>
      </w:pPr>
    </w:p>
    <w:p w:rsidR="00A14F29" w:rsidRPr="006305E0" w:rsidRDefault="00A14F29" w:rsidP="00A14F29">
      <w:pPr>
        <w:spacing w:after="0" w:line="360" w:lineRule="auto"/>
        <w:contextualSpacing/>
        <w:jc w:val="both"/>
        <w:rPr>
          <w:rFonts w:ascii="Times New Roman" w:hAnsi="Times New Roman" w:cs="Times New Roman"/>
          <w:sz w:val="24"/>
          <w:szCs w:val="24"/>
        </w:rPr>
      </w:pPr>
      <w:r w:rsidRPr="006305E0">
        <w:rPr>
          <w:rFonts w:ascii="Times New Roman" w:hAnsi="Times New Roman" w:cs="Times New Roman"/>
          <w:sz w:val="24"/>
          <w:szCs w:val="24"/>
        </w:rPr>
        <w:t>Nota diferença na reação das crianças quando a utilização da matemática se faz sobre contextos reais ou quando é relativa a situações fictícias?</w:t>
      </w:r>
    </w:p>
    <w:p w:rsidR="00A14F29" w:rsidRPr="006305E0" w:rsidRDefault="00A14F29" w:rsidP="00A14F29">
      <w:pPr>
        <w:spacing w:after="0" w:line="360" w:lineRule="auto"/>
        <w:ind w:firstLine="567"/>
        <w:jc w:val="both"/>
        <w:rPr>
          <w:rFonts w:ascii="Times New Roman" w:hAnsi="Times New Roman" w:cs="Times New Roman"/>
          <w:sz w:val="24"/>
          <w:szCs w:val="24"/>
        </w:rPr>
      </w:pPr>
      <w:r w:rsidRPr="006305E0">
        <w:rPr>
          <w:rFonts w:ascii="Times New Roman" w:hAnsi="Times New Roman" w:cs="Times New Roman"/>
          <w:sz w:val="24"/>
          <w:szCs w:val="24"/>
        </w:rPr>
        <w:t>“Claro, quando estes exemplos se baseiam na realidade, todas as crianças ficam mais despertas para entender e para participar. Desta forma elas interagem e tentam replicar esses conhecimentos noutros exemplos/processos similares. A utilização de casos reais é sem dúvida facilitadora do desenvolvimento de atividades matemáticas.”</w:t>
      </w:r>
    </w:p>
    <w:p w:rsidR="00A14F29" w:rsidRPr="006305E0" w:rsidRDefault="00A14F29" w:rsidP="00A14F29">
      <w:pPr>
        <w:spacing w:after="0" w:line="360" w:lineRule="auto"/>
        <w:jc w:val="both"/>
        <w:rPr>
          <w:rFonts w:ascii="Times New Roman" w:hAnsi="Times New Roman" w:cs="Times New Roman"/>
          <w:sz w:val="24"/>
          <w:szCs w:val="24"/>
        </w:rPr>
      </w:pPr>
    </w:p>
    <w:p w:rsidR="00A14F29" w:rsidRPr="006305E0" w:rsidRDefault="00A14F29" w:rsidP="00A14F29">
      <w:pPr>
        <w:spacing w:after="0" w:line="360" w:lineRule="auto"/>
        <w:contextualSpacing/>
        <w:jc w:val="both"/>
        <w:rPr>
          <w:rFonts w:ascii="Times New Roman" w:hAnsi="Times New Roman" w:cs="Times New Roman"/>
          <w:sz w:val="24"/>
          <w:szCs w:val="24"/>
        </w:rPr>
      </w:pPr>
      <w:r w:rsidRPr="006305E0">
        <w:rPr>
          <w:rFonts w:ascii="Times New Roman" w:hAnsi="Times New Roman" w:cs="Times New Roman"/>
          <w:sz w:val="24"/>
          <w:szCs w:val="24"/>
        </w:rPr>
        <w:t>Na sua opinião, relacionar a matemática com a realidade afeta a aprendizagem da matemática pelas crianças? Como? Em quê?</w:t>
      </w:r>
    </w:p>
    <w:p w:rsidR="00A14F29" w:rsidRPr="006305E0" w:rsidRDefault="00A14F29" w:rsidP="00A14F29">
      <w:pPr>
        <w:spacing w:after="0" w:line="360" w:lineRule="auto"/>
        <w:ind w:firstLine="567"/>
        <w:jc w:val="both"/>
        <w:rPr>
          <w:rFonts w:ascii="Times New Roman" w:hAnsi="Times New Roman" w:cs="Times New Roman"/>
          <w:sz w:val="24"/>
          <w:szCs w:val="24"/>
        </w:rPr>
      </w:pPr>
      <w:r w:rsidRPr="006305E0">
        <w:rPr>
          <w:rFonts w:ascii="Times New Roman" w:hAnsi="Times New Roman" w:cs="Times New Roman"/>
          <w:sz w:val="24"/>
          <w:szCs w:val="24"/>
        </w:rPr>
        <w:t>“Como expliquei anteriormente.”</w:t>
      </w:r>
    </w:p>
    <w:p w:rsidR="00A14F29" w:rsidRPr="006305E0" w:rsidRDefault="00A14F29" w:rsidP="00A14F29">
      <w:pPr>
        <w:spacing w:after="0" w:line="360" w:lineRule="auto"/>
        <w:jc w:val="both"/>
        <w:rPr>
          <w:rFonts w:ascii="Times New Roman" w:hAnsi="Times New Roman" w:cs="Times New Roman"/>
          <w:sz w:val="24"/>
          <w:szCs w:val="24"/>
        </w:rPr>
      </w:pPr>
    </w:p>
    <w:p w:rsidR="00A14F29" w:rsidRPr="006305E0" w:rsidRDefault="00A14F29" w:rsidP="00A14F29">
      <w:pPr>
        <w:spacing w:after="0" w:line="360" w:lineRule="auto"/>
        <w:contextualSpacing/>
        <w:jc w:val="both"/>
        <w:rPr>
          <w:rFonts w:ascii="Times New Roman" w:hAnsi="Times New Roman" w:cs="Times New Roman"/>
          <w:sz w:val="24"/>
          <w:szCs w:val="24"/>
        </w:rPr>
      </w:pPr>
      <w:r w:rsidRPr="006305E0">
        <w:rPr>
          <w:rFonts w:ascii="Times New Roman" w:hAnsi="Times New Roman" w:cs="Times New Roman"/>
          <w:sz w:val="24"/>
          <w:szCs w:val="24"/>
        </w:rPr>
        <w:t>Quando habituamos as crianças a atividades matemáticas ligadas ao real, elas próprias começam a utilizar automaticamente a matemática no dia-a-dia? Ou nestas idades (4/5 anos) ainda têm dificuldade em transferir estas aprendizagens?</w:t>
      </w:r>
    </w:p>
    <w:p w:rsidR="00A14F29" w:rsidRPr="006305E0" w:rsidRDefault="00A14F29" w:rsidP="00A14F29">
      <w:pPr>
        <w:spacing w:after="0" w:line="360" w:lineRule="auto"/>
        <w:ind w:firstLine="708"/>
        <w:jc w:val="both"/>
        <w:rPr>
          <w:rFonts w:ascii="Times New Roman" w:hAnsi="Times New Roman" w:cs="Times New Roman"/>
          <w:sz w:val="24"/>
          <w:szCs w:val="24"/>
        </w:rPr>
      </w:pPr>
      <w:r w:rsidRPr="006305E0">
        <w:rPr>
          <w:rFonts w:ascii="Times New Roman" w:hAnsi="Times New Roman" w:cs="Times New Roman"/>
          <w:sz w:val="24"/>
          <w:szCs w:val="24"/>
        </w:rPr>
        <w:t>“Tal como referi nas respostas anteriores, as crianças começam a extrapolar esses conhecimentos para outras situações, exercitando o que aprenderam e apresentando as suas conclusões imediatas. Se realizamos um bolo e pesamos os elementos, facilmente elas transportam este exercício para a confeção de uma sopa ou para o facto dos pais em casa utilizarem uma balança para se pesarem a si próprios e às crianças. Quando referimos que o bolo deve ficar meia hora no forno, elas dizem se isso é muito ou pouco tempo e relacionam esse período com outros mais e menos demorados dando exemplos concretos.”</w:t>
      </w:r>
    </w:p>
    <w:p w:rsidR="00A14F29" w:rsidRPr="006305E0" w:rsidRDefault="00A14F29" w:rsidP="00A14F29">
      <w:pPr>
        <w:spacing w:after="0" w:line="360" w:lineRule="auto"/>
        <w:jc w:val="both"/>
        <w:rPr>
          <w:rFonts w:ascii="Times New Roman" w:hAnsi="Times New Roman" w:cs="Times New Roman"/>
          <w:sz w:val="24"/>
          <w:szCs w:val="24"/>
        </w:rPr>
      </w:pPr>
    </w:p>
    <w:p w:rsidR="00A14F29" w:rsidRPr="006305E0" w:rsidRDefault="00A14F29" w:rsidP="00A14F29">
      <w:pPr>
        <w:spacing w:after="0" w:line="360" w:lineRule="auto"/>
        <w:contextualSpacing/>
        <w:jc w:val="both"/>
        <w:rPr>
          <w:rFonts w:ascii="Times New Roman" w:hAnsi="Times New Roman" w:cs="Times New Roman"/>
          <w:sz w:val="24"/>
          <w:szCs w:val="24"/>
        </w:rPr>
      </w:pPr>
      <w:r w:rsidRPr="006305E0">
        <w:rPr>
          <w:rFonts w:ascii="Times New Roman" w:hAnsi="Times New Roman" w:cs="Times New Roman"/>
          <w:sz w:val="24"/>
          <w:szCs w:val="24"/>
        </w:rPr>
        <w:t>Na sua opinião, que atividades matemáticas atraem mais as crianças?</w:t>
      </w:r>
    </w:p>
    <w:p w:rsidR="00A14F29" w:rsidRPr="006305E0" w:rsidRDefault="00A14F29" w:rsidP="00A14F29">
      <w:pPr>
        <w:spacing w:after="0" w:line="360" w:lineRule="auto"/>
        <w:ind w:firstLine="708"/>
        <w:jc w:val="both"/>
        <w:rPr>
          <w:rFonts w:ascii="Times New Roman" w:hAnsi="Times New Roman" w:cs="Times New Roman"/>
          <w:sz w:val="24"/>
          <w:szCs w:val="24"/>
        </w:rPr>
      </w:pPr>
      <w:r w:rsidRPr="006305E0">
        <w:rPr>
          <w:rFonts w:ascii="Times New Roman" w:hAnsi="Times New Roman" w:cs="Times New Roman"/>
          <w:sz w:val="24"/>
          <w:szCs w:val="24"/>
        </w:rPr>
        <w:t>“As atividades que combinam contagem com tarefas concretas do quotidiano, são as que mais atraem as crianças. Porque já dominam a contagem e se sentem à vontade, ficam satisfeitas em participar e também em aprender mais com as atividades relacionadas.”</w:t>
      </w:r>
    </w:p>
    <w:p w:rsidR="00A14F29" w:rsidRDefault="00A14F29" w:rsidP="00A14F29"/>
    <w:p w:rsidR="00A14F29" w:rsidRDefault="00A14F29" w:rsidP="00A14F29"/>
    <w:p w:rsidR="00A14F29" w:rsidRDefault="00A14F29" w:rsidP="00A14F29"/>
    <w:p w:rsidR="00A14F29" w:rsidRDefault="00A14F29" w:rsidP="00A14F29"/>
    <w:p w:rsidR="00A14F29" w:rsidRDefault="00A14F29" w:rsidP="00A14F29"/>
    <w:p w:rsidR="00A14F29" w:rsidRDefault="00A14F29" w:rsidP="00A14F29"/>
    <w:p w:rsidR="00A14F29" w:rsidRDefault="00A14F29" w:rsidP="00A14F29">
      <w:pPr>
        <w:pStyle w:val="Cabealho1"/>
        <w:spacing w:before="0"/>
      </w:pPr>
      <w:bookmarkStart w:id="124" w:name="_Toc392138536"/>
      <w:r>
        <w:t>Apêndice C – Entrevistas às crianças de 1.º Ciclo</w:t>
      </w:r>
      <w:bookmarkEnd w:id="124"/>
    </w:p>
    <w:p w:rsidR="00A14F29" w:rsidRDefault="00A14F29" w:rsidP="00A14F29"/>
    <w:p w:rsidR="00A14F29" w:rsidRPr="006D0487" w:rsidRDefault="00A14F29" w:rsidP="00F35C1E">
      <w:pPr>
        <w:pStyle w:val="Cabealho2"/>
      </w:pPr>
      <w:bookmarkStart w:id="125" w:name="_Toc392138537"/>
      <w:r w:rsidRPr="006D0487">
        <w:t>Primeira criança:</w:t>
      </w:r>
      <w:bookmarkEnd w:id="125"/>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“O que é que achas que é a matemática I.?”</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e1: “Acho que é uma disciplina que nós, de vez em quando…algumas vezes por dia nós fazemos. Que é…ham:: fazemos as tabuadas, as contas, fazemos problemas…”</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“Não te lembras de mais nada? Não faz mal. O que é que já aprendeste este ano de matemática? E dá-me alguns exemplos.”</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“Lembras-te de alguma coisa?”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e1: “As tabuadas até ao três, a fazer contas de…dividir,…”</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“Mais? Não te lembras, assim de mais nada que fizemos na matemática?”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“Não? Então, o que é que fizemos na sala com a ajuda da matemática? No que é que a matemática nos ajudou na sala?”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e1: “A fazer alguns:: projetos.”</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“Sim. Mais?”</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e1: “Ham:: [pausa] A fazer::… o calendário, a fazer…”</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“Não te lembras de mais nada?”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“Então, vamos continuar. Achas que a matemática serve para alguma coisa?”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e1: “Sim.”</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“Para quê?”</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e1: “Para::…para aprendermos, para quando formos mais velhos como a Joana, se quisermos ser professores, sabermos o que é que é a matemática.”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“Será que a matemática só serve para os professores?”</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e1: “Não.”</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“Então?”</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e1: “Também serve para nós.”</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“Certo, mas quando fores grande? Estavas a dizer, quando fores grande se quiseres ser professora…Então e se quiseres ser outra coisa?”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e1: “Também vou precisar da matemática.”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“É? Achas sim? Isso é bom.”</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“Usas a matemática em casa?”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e1: “Como assim? Estudar a matemática?”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“Não é bem estudar a matemática, prontos. Quando estudas estás a utilizar a matemática, não é? Mas no dia-a-dia? Às vezes não precisas de usar a matemática no dia-a-dia?”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lastRenderedPageBreak/>
        <w:t>e1: “Sim. Podem perguntar-me alguma…alguma coisa que eu tenha de fazer contas. Ham:: tipo, eu vou a um supermercado e tenho que:: tenho que saber o dinheiro, ham::”</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“E se tiveres em casa? Imagina que estás em casa. Onde é que tu poderias utilizar a matemática, se estivesses em casa?”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e1: “Hum:: não estou a ver.”</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“Não te lembras assim de nada? Hum?”</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e1: “Eu não uso a matemática em casa, por acaso. É só para se tivermos trabalhos.”</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“Em casa não utilizas? E na rua? Na rua já me disseste…para contar dinheiro, quando vais ao supermercado. Muito bem.”</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“Gostas da matemática?”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[pausa]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“Sim?”</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e1: “Sim.”</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“Porquê?”</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e1: “Ham::…porque a matemática é::…a disciplina que eu mais gosto.”</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“É a disciplina que tu mais gostas. Mas porque é que será que gostas tanto de matemática?”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“Porque é que será que gostas tanto de matemática?”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e1: “Ham::…porque eu gosto de usar a matemática, de fazer problemas.”</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“Tu gostas de resolver problemas? É? Hum::”</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“Bom, e se calhar é uma das coisas, como estavas a dizer como o contar o dinheiro e essas coisas…se calhar é uma das coisas, onde trabalhamos no dia-a-dia, não é? A resolver problemas. Boa, muito bem.”</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“Obrigada I.”</w:t>
      </w:r>
    </w:p>
    <w:p w:rsidR="00A14F29" w:rsidRPr="006D0487" w:rsidRDefault="00A14F29" w:rsidP="00A14F29">
      <w:pPr>
        <w:spacing w:after="0" w:line="360" w:lineRule="auto"/>
        <w:jc w:val="both"/>
        <w:rPr>
          <w:rFonts w:ascii="Times New Roman" w:hAnsi="Times New Roman" w:cs="Times New Roman"/>
          <w:sz w:val="24"/>
        </w:rPr>
      </w:pPr>
    </w:p>
    <w:p w:rsidR="00A14F29" w:rsidRPr="006D0487" w:rsidRDefault="00A14F29" w:rsidP="00F35C1E">
      <w:pPr>
        <w:pStyle w:val="Cabealho2"/>
        <w:spacing w:before="0"/>
      </w:pPr>
      <w:bookmarkStart w:id="126" w:name="_Toc392138538"/>
      <w:r w:rsidRPr="006D0487">
        <w:t>Segunda criança:</w:t>
      </w:r>
      <w:bookmarkEnd w:id="126"/>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“O que é que achas que é a matemática G.?</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e2: “Eu acho que a matemática é…são contas, mais? Podem ser…linhas poligonais, podem ser sólidos geométricos e etc.”</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“Boa. O que é que já aprendeste este ano de matemática? Dá-me lá assim, alguns exemplos.”</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e2: “A tabuada do dois, do três, quatro, cinco, seis e dez.”</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“Hum:, mais? Outro exemplo.”</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e2: “Contas de vezes?”</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“Aí, já são as tabuadas, não é? Outra diferente. Não te lembras assim, de mais nenhuma coisa que tenhas aprendido este ano? Pensa lá.”</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e2: “Ham:: não.”</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“Não te lembras? Então vamos continuar.”</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“O que é que fizemos na sala com a ajuda da matemática? Dá exemplo.”</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lastRenderedPageBreak/>
        <w:t>e2: “Hum, resolvemos o problema do dia, fizemos contas, fizemos multiplicações, fizemos:: jogos matemáticos.”</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“Está? Muito bem. Então quer dizer que utilizámos a matemática para resolver problemas, foi? Muito bem.”</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“Achas que matemática serve para alguma coisa?”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e2: “Sim.”</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“Sim? Porquê?”</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e2: “Porque pode nos ajudar…tipo num concurso de contas pode-nos ajudar imenso, a matemática.”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“E mais? Só nos ajuda num concurso de contas?”</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e2: “Também serve para um jogo!”</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“Jogos. Mais?”</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e2: “E se a professora nos pedir, para…fazermos contas, a matemática também serve para nós resolvermos e os problemas também.”</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“Muito bem. Usas a matemática em casa?”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e2: “Sim.”</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“Usas? Em quê? Diz-me lá assim, alguns exemplos.”</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e2: “Normalmente, faço jogos de matemática com o meu irmão.”</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“Fazes jogos? E assim, alguma coisa do dia-a-dia? Utilizas a matemática?”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e2: “Sim.”</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“Dá-me assim, um exemplo de uma coisa que pudesse acontecer no dia-a-dia em que precisasses de utilizar matemática, em casa.”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e2: “Por exemplo, quando a minha mãe me perguntasse uma conta, a matemática servia.”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“Outra coisa que pudesse acontecer. Não sei, por exemplo, estavas a brincar, ou estavas a ver televisão, qualquer coisa…”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e2: “Por exemplo, se eu tivesse dezanove carros e tivesse de os dividir pelo meu irmão dava uma ajuda, porque dezoito a dividir por dois dá nove. Dava uma ajuda.”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“É um exemplo. Aí, estás a utilizar a matemática, fez falta, era um problema que te aconteceu…tinhas aí esses carros todos e tinhas de os dividir por ti e pelo mano, não é? [impercetível]”</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“Utilizas a matemática na rua?”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e2: “Às vezes.”</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“Às vezes. No que é que podes utilizar, assim quando sais de casa, a matemática?”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e2: Hum:: por exemplo…”</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“Tu e qualquer pessoa.”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e2: “Às vezes, quando tenho tempo, levo o caderno de casa assim, para a rua, e vou estudando…vou estudando a tabuada e a minha mãe vai-me perguntando contas e eu…”</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“Por exemplo. Mais? Uma situação…olha, uma situação assim, mais do dia-a-dia. Assim como aquela que estavas a dizer dos carros. Uma coisa que pudesse acontecer na rua? Ias a algum sítio com os pais e era mesmo necessário utilizares? Ou tu ou os pais.”</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lastRenderedPageBreak/>
        <w:t>E: “Onde é que eles poderiam utilizar…”</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e2: “Já aconteceu uma vez, que a mim me faltavam três euros para ir comprar um videojogo. Os meus pais emprestaram-me, mas depois quando cheguei lá a casa, dei-lhes outro dinheiro.”</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“Tinhas um problema, não era? O dinheiro, devolver o dinheiro…Como é que tu soubeste que faltavam três euros?”</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e2: “Porque fui contar.”</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“Ora, muito bem.”</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e2: “Custava nove euros e eu já tinha seis. [impercetível]</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“Muito bem. Gostas de matemática?”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e2: “Gosto.”</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[ruído]</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“Gostas de matemática?”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e2: “Sim.”</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“Porquê?”</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e2: “Porque serve para muita coisa, é divertido fazer matemática, gosto de fazer contas, gosto de resolver problemas, gosto de:: fazer as fichas de matemática, gosto de fazer jogos matemáticos…mais? Também gosto de brincar com o meu irmão, ele a perguntar-me contas e eu a responder.”</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“Muito bem.”</w:t>
      </w:r>
    </w:p>
    <w:p w:rsidR="00A14F29" w:rsidRPr="006D0487" w:rsidRDefault="00A14F29" w:rsidP="00A14F29">
      <w:pPr>
        <w:spacing w:after="0" w:line="360" w:lineRule="auto"/>
        <w:jc w:val="both"/>
        <w:rPr>
          <w:rFonts w:ascii="Times New Roman" w:hAnsi="Times New Roman" w:cs="Times New Roman"/>
          <w:sz w:val="24"/>
        </w:rPr>
      </w:pPr>
    </w:p>
    <w:p w:rsidR="00A14F29" w:rsidRPr="006D0487" w:rsidRDefault="00A14F29" w:rsidP="00F35C1E">
      <w:pPr>
        <w:pStyle w:val="Cabealho2"/>
        <w:spacing w:before="0"/>
      </w:pPr>
      <w:bookmarkStart w:id="127" w:name="_Toc392138539"/>
      <w:r w:rsidRPr="006D0487">
        <w:t>Terceira criança:</w:t>
      </w:r>
      <w:bookmarkEnd w:id="127"/>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“O que é que achas que é a matemática?”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“Acho que são::…ham:: é para aprendermos a fazer as contas.”</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“Mais?”</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“Também aprendemos…Acho que é para nós aprendermos, para conseguirmos fazer as perguntas.”</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“Perguntas. Mas perguntas como? Só se te fizerem uma pergunta é que utilizas matemática?”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“Não, também posso utilizar.”</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“Podes ser tu própria a levantar questões? Por exemplo…Não sei. Quando é que tu podes levantar uma questão, sobre qualquer coisa? Quando tens o quê?”</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“Uma dúvida.”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“Uma dúvida? Um problema? Boa! Então e o que é que já aprendestes este ano de matemática? Dá-me alguns exemplos.”</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“Aprendemos a fazer contas mais difíceis, a dividir,…ham:: também aprendemos os números até novecentos e também aprendemos as tabuadas.”</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“Boa. Então e o que é que fizemos na sala com a ajuda da matemática?”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“Fizemos…[impercetível]…às vezes apareceram-nos lá problemas de…Eu estive a fazer um, num dia, e era parecido com a [impercetível]. Tinha assim, uma tabela de frutas e íamos ver qual era a diferença da quinta-feira e da sexta. A matemática ajuda a fazer esses problemas.”</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lastRenderedPageBreak/>
        <w:t>E: “Resolver problemas. Ajuda a resolver problemas.”</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“Sim.”</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“E nós usámos isso quando? Quando é que nós usámos isso? Nós tinhas um momento no dia em que nós utilizávamos, não era? Lembraste? Qual era esse momento? O momento em que nós fazíamos problemas?”</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“Todos os dias víamos. Era que momento? Lembras-te?”</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[pausa] “Era o problema do dia.”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“Era? Como é que nós fazíamos o problema do dia?”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“Escrevíamos a data e o nome e assim. E depois a professora tinha lá sempre um problema, para nós fazermos no caderno e resolvermos.”</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“Era um desafio, não era?”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“Ham-ham.”</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“Primeiro começámos por fazer, só de cabeça, não era? Só mentalmente.”</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“Sim e depois…”</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“Depois começámos a registar, porque achámos que era importante registar, para os pais poderem ver. Então e outra coisa? Que nós tenhamos feito, para a…agora para a sala. Uma coisa que tenhamos feito, para termos na sala, com a matemática. Lembraste?”</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“Ham::…[pausa]”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“Vou dar uma pista. Usamos todos os dias.”</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[pausa]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“O calendário.”</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“O calendário. Fizemos na matemática ou não?”</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“Sim.”</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“Foi? Mas não usámos só na matemática, não foi? Usámos também onde?”</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“Hum::”</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“Lembraste? Foi no estudo do meio, não foi?”</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[impercetível]</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“E com isso e com a ajuda da matemática, construímos o quê, para a sala? Lembraste? O calendário, não foi?”</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“Sim.”</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“Construímos um calendário grande. Onde fazemos o quê?”</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“Qual é que é o dia…os dias, pronto e a semana, o mês, o ano.”</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“Muito bem. Isso mesmo.”</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“A estação.”</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“Exatamente. E isso serve para quê também? Para marcar o quê? Vá, o que é que podemos lá marcar?”</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“Também as datas muito importantes.”</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“Muito bem. Por exemplo, visitas de estudo que nós marcávamos, a festa de natal…Muito bem.”</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lastRenderedPageBreak/>
        <w:t>e3: “Quando alguém fazia anos.”</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“Muito bem.”</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“Achas que a matemática serve para alguma coisa?”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“Sim.”</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“Para quê?”</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 Acho que é mais ou menos, para aprendermos.”</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“É para aprender. Mas vão aprender…Então e depois de vocês aprenderem a matemática? Vai vos servir para alguma coisa, a matemática que vocês aprenderam?”</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“Sim.”</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“Sim? Para quê? Um exemplo. Para que é que tu achas que ela pode servir depois, quando fores mais crescida?”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“Ham:: para quando houver uma conta assim, mais difícil, que podemos…fazer assim, um cálculo da matemática.”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“E quando é que te pode assim, aparecer um pro…uma conta difícil?”</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Ham: fazer a conta da água, da luz e 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“Das despesas da casa, por exemplo?”</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“Sim.”</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“É uma ideia. Vais precisar de saber contas, tens razão. Toda a razão. Então, tu usas a matemática em casa?”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“Sim.”</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“Tu usas a matemática em casa. Dá-me assim, um exemplo em que tu possas utilizar a matemática em casa.”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“Ham::”</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“Um exemplo relacionado com o dia-a-dia. Aqui não me refiro tanto ao estudar a matemática em casa, mas sim se utilizas a matemática no dia-a-dia, em casa.”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“Sim.”</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“Dá-me assim, um exemplo.”</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“Ham:: a minha mãe, às vezes, pergunta-me algumas contas, porque o meu pai tem um café e…o meu pai diz que tem assim…uma conta para mim e depois, dizem-me o dinheiro e depois juntam um dinheiro de outro dia.”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“Ah:: ajudas o teu pai a fazer as contas do que ganharam no dia, é? Olha que interessante, vez?”</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“Fazes isso em casa com o pai, não é? E ajudas o pai. Muito bem. Afinal a matemática é útil.”</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“Então e tu usas a matemática na rua? Quando sais de casa.”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“Sim, às vezes.”</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“Quando vais sair com os pais, usas a matemática na rua?”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“Sim.”</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“Dá-me assim, um exemplo, em que possas utilizar a matemática na rua.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“Ham:: eu, numa festa de anos minha, joguei à macaquinha do chinês.”</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lastRenderedPageBreak/>
        <w:t>E: “Foi?”</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“Sim. E depois, também havia assim…eu não sei como é que os jogos se chamam, mas era assim, de fazer contas.”</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“Era de fazer contas?”</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“Sim.”</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“E sem ser isso? Sem ser um jogo. Vais na rua com a mãe e com o pai e precisas da matemática. Pensa, onde é que poderias precisar. Um exemplo, em que pudesses precisar da matemática.”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“Ham:: se quisesse…se tivessem aqui várias flores e eu quisesse saber quantas é que estavam.”</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“Por exemplo! Tu vias um canteiro muito bonito, era? E querias saber quantas flores tinha.”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“Já me aconteceu.”</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“Isso pode acontecer. Tu podes querer saber, muito bem. Como com as flores, pode acontecer com outra coisa qualquer, não é? Muito bem.”</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“Gostas da matemática? Vamos lá a saber que esta é a pergunta chave. Tu gostas de matemática?”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“Gosto.”</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“Porquê?”</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“Porque a minha mãe é professora de matemática e eu sempre gostei como a mãe.”</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“Porque é que…A mãe é professora de matemática. Ora bom. E tu sempre gostaste muito de matemática porque a mãe é professora? Será que é porque a mãe é professora de matemática? Porque é que será que gostas sempre tanto de matemática?”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“Porque…Eu sempre gostei de aprender.”</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“Sempre gostaste de aprender.”</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“Sim. E também gosto de fazer problemas.”</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“Então, e gostas porquê? Porque é que será que gostas de fazer esses problemas?”</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“Porque…porque acho que quando fazemos esquemas…”</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“Gostas de usar várias estratégias, é?”</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“Hum-hum.”</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“Então isso quer dizer que tu percebes alguma coisa da matemática, é?”</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“Sim.”</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“Percebes o que é a matemática e para que é que ela pode servir?”</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“Hum-hum.”</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“Talvez…Achas que é por isso que gostas da matemática? Porque percebes o que é e para que serve?”</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“Ham:: acho que uma parte é isso, mas também sei fazer outras coisas…também sei experimentá-la.”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“Gostas de experimentá-la?”</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“Sim.”</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lastRenderedPageBreak/>
        <w:t>E: “E porque é que será que tu a experimentas? Sentes-te à vontade com ela, não é? Sentes-te à vontade para poderes experimentar, arriscar.”</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e3: “Hum-hum.”</w:t>
      </w:r>
    </w:p>
    <w:p w:rsidR="00A14F29" w:rsidRPr="00F35C1E" w:rsidRDefault="00A14F29" w:rsidP="00F35C1E">
      <w:pPr>
        <w:spacing w:after="120" w:line="240" w:lineRule="auto"/>
        <w:ind w:left="1560" w:hanging="426"/>
        <w:jc w:val="both"/>
        <w:rPr>
          <w:rFonts w:ascii="Times New Roman" w:hAnsi="Times New Roman" w:cs="Times New Roman"/>
        </w:rPr>
      </w:pPr>
      <w:r w:rsidRPr="00F35C1E">
        <w:rPr>
          <w:rFonts w:ascii="Times New Roman" w:hAnsi="Times New Roman" w:cs="Times New Roman"/>
        </w:rPr>
        <w:t>E: “Fazes muito bem.”</w:t>
      </w:r>
    </w:p>
    <w:p w:rsidR="00A14F29" w:rsidRPr="006D0487" w:rsidRDefault="00A14F29" w:rsidP="00A14F29">
      <w:pPr>
        <w:spacing w:after="0" w:line="360" w:lineRule="auto"/>
        <w:jc w:val="both"/>
        <w:rPr>
          <w:rFonts w:ascii="Times New Roman" w:hAnsi="Times New Roman" w:cs="Times New Roman"/>
          <w:sz w:val="24"/>
        </w:rPr>
      </w:pPr>
    </w:p>
    <w:p w:rsidR="00A14F29" w:rsidRPr="006D0487" w:rsidRDefault="00A14F29" w:rsidP="00F35C1E">
      <w:pPr>
        <w:pStyle w:val="Cabealho2"/>
        <w:spacing w:before="0"/>
      </w:pPr>
      <w:bookmarkStart w:id="128" w:name="_Toc392138540"/>
      <w:r w:rsidRPr="006D0487">
        <w:t>Quarta criança:</w:t>
      </w:r>
      <w:bookmarkEnd w:id="128"/>
    </w:p>
    <w:p w:rsidR="00A14F29" w:rsidRPr="006D0487" w:rsidRDefault="00A14F29" w:rsidP="00A14F29">
      <w:pPr>
        <w:spacing w:after="120" w:line="240" w:lineRule="auto"/>
        <w:ind w:left="1560" w:hanging="426"/>
        <w:jc w:val="both"/>
        <w:rPr>
          <w:rFonts w:ascii="Times New Roman" w:hAnsi="Times New Roman" w:cs="Times New Roman"/>
        </w:rPr>
      </w:pPr>
      <w:r w:rsidRPr="006D0487">
        <w:rPr>
          <w:rFonts w:ascii="Times New Roman" w:hAnsi="Times New Roman" w:cs="Times New Roman"/>
        </w:rPr>
        <w:t>E: “O que é que achas que é a matemática D.?”</w:t>
      </w:r>
    </w:p>
    <w:p w:rsidR="00A14F29" w:rsidRPr="006D0487" w:rsidRDefault="00A14F29" w:rsidP="00A14F29">
      <w:pPr>
        <w:spacing w:after="120" w:line="240" w:lineRule="auto"/>
        <w:ind w:left="1560" w:hanging="426"/>
        <w:jc w:val="both"/>
        <w:rPr>
          <w:rFonts w:ascii="Times New Roman" w:hAnsi="Times New Roman" w:cs="Times New Roman"/>
        </w:rPr>
      </w:pPr>
      <w:r>
        <w:rPr>
          <w:rFonts w:ascii="Times New Roman" w:hAnsi="Times New Roman" w:cs="Times New Roman"/>
        </w:rPr>
        <w:t>e</w:t>
      </w:r>
      <w:r w:rsidRPr="006D0487">
        <w:rPr>
          <w:rFonts w:ascii="Times New Roman" w:hAnsi="Times New Roman" w:cs="Times New Roman"/>
        </w:rPr>
        <w:t>4: “Eu acho que é fazer contas, coisas dessas, contas de vezes, de igual e esse género de coisas.”</w:t>
      </w:r>
    </w:p>
    <w:p w:rsidR="00A14F29" w:rsidRPr="006D0487" w:rsidRDefault="00A14F29" w:rsidP="00A14F29">
      <w:pPr>
        <w:spacing w:after="120" w:line="240" w:lineRule="auto"/>
        <w:ind w:left="1560" w:hanging="426"/>
        <w:jc w:val="both"/>
        <w:rPr>
          <w:rFonts w:ascii="Times New Roman" w:hAnsi="Times New Roman" w:cs="Times New Roman"/>
        </w:rPr>
      </w:pPr>
      <w:r w:rsidRPr="006D0487">
        <w:rPr>
          <w:rFonts w:ascii="Times New Roman" w:hAnsi="Times New Roman" w:cs="Times New Roman"/>
        </w:rPr>
        <w:t>E: “Bom. E o que é que já aprendeste este ano de matemática? Dá-me assim, alguns exemplos de coisas que tenhamos aprendido.”</w:t>
      </w:r>
    </w:p>
    <w:p w:rsidR="00A14F29" w:rsidRPr="006D0487" w:rsidRDefault="00A14F29" w:rsidP="00A14F29">
      <w:pPr>
        <w:spacing w:after="120" w:line="240" w:lineRule="auto"/>
        <w:ind w:left="1560" w:hanging="426"/>
        <w:jc w:val="both"/>
        <w:rPr>
          <w:rFonts w:ascii="Times New Roman" w:hAnsi="Times New Roman" w:cs="Times New Roman"/>
        </w:rPr>
      </w:pPr>
      <w:r>
        <w:rPr>
          <w:rFonts w:ascii="Times New Roman" w:hAnsi="Times New Roman" w:cs="Times New Roman"/>
        </w:rPr>
        <w:t>e</w:t>
      </w:r>
      <w:r w:rsidRPr="006D0487">
        <w:rPr>
          <w:rFonts w:ascii="Times New Roman" w:hAnsi="Times New Roman" w:cs="Times New Roman"/>
        </w:rPr>
        <w:t>4: “O sinal de vezes, o sinal de mais, o sinal de igual, o dobro, o triplo, o outro que é quatro vezes já não me lembro como é que se chamava.”</w:t>
      </w:r>
    </w:p>
    <w:p w:rsidR="00A14F29" w:rsidRPr="006D0487" w:rsidRDefault="00A14F29" w:rsidP="00A14F29">
      <w:pPr>
        <w:spacing w:after="120" w:line="240" w:lineRule="auto"/>
        <w:ind w:left="1560" w:hanging="426"/>
        <w:jc w:val="both"/>
        <w:rPr>
          <w:rFonts w:ascii="Times New Roman" w:hAnsi="Times New Roman" w:cs="Times New Roman"/>
        </w:rPr>
      </w:pPr>
      <w:r w:rsidRPr="006D0487">
        <w:rPr>
          <w:rFonts w:ascii="Times New Roman" w:hAnsi="Times New Roman" w:cs="Times New Roman"/>
        </w:rPr>
        <w:t>E: “O quádruplo.”</w:t>
      </w:r>
    </w:p>
    <w:p w:rsidR="00A14F29" w:rsidRPr="006D0487" w:rsidRDefault="00A14F29" w:rsidP="00A14F29">
      <w:pPr>
        <w:spacing w:after="120" w:line="240" w:lineRule="auto"/>
        <w:ind w:left="1560" w:hanging="426"/>
        <w:jc w:val="both"/>
        <w:rPr>
          <w:rFonts w:ascii="Times New Roman" w:hAnsi="Times New Roman" w:cs="Times New Roman"/>
        </w:rPr>
      </w:pPr>
      <w:r>
        <w:rPr>
          <w:rFonts w:ascii="Times New Roman" w:hAnsi="Times New Roman" w:cs="Times New Roman"/>
        </w:rPr>
        <w:t>e</w:t>
      </w:r>
      <w:r w:rsidRPr="006D0487">
        <w:rPr>
          <w:rFonts w:ascii="Times New Roman" w:hAnsi="Times New Roman" w:cs="Times New Roman"/>
        </w:rPr>
        <w:t>4: “Pois, aprendemos ontem.”</w:t>
      </w:r>
    </w:p>
    <w:p w:rsidR="00A14F29" w:rsidRPr="006D0487" w:rsidRDefault="00A14F29" w:rsidP="00A14F29">
      <w:pPr>
        <w:spacing w:after="120" w:line="240" w:lineRule="auto"/>
        <w:ind w:left="1560" w:hanging="426"/>
        <w:jc w:val="both"/>
        <w:rPr>
          <w:rFonts w:ascii="Times New Roman" w:hAnsi="Times New Roman" w:cs="Times New Roman"/>
        </w:rPr>
      </w:pPr>
      <w:r w:rsidRPr="006D0487">
        <w:rPr>
          <w:rFonts w:ascii="Times New Roman" w:hAnsi="Times New Roman" w:cs="Times New Roman"/>
        </w:rPr>
        <w:t>E: “Uauh, muito bem. Mais coisas que tu tenhas aprendido?”</w:t>
      </w:r>
    </w:p>
    <w:p w:rsidR="00A14F29" w:rsidRPr="006D0487" w:rsidRDefault="00A14F29" w:rsidP="00A14F29">
      <w:pPr>
        <w:spacing w:after="120" w:line="240" w:lineRule="auto"/>
        <w:ind w:left="1560" w:hanging="426"/>
        <w:jc w:val="both"/>
        <w:rPr>
          <w:rFonts w:ascii="Times New Roman" w:hAnsi="Times New Roman" w:cs="Times New Roman"/>
        </w:rPr>
      </w:pPr>
      <w:r>
        <w:rPr>
          <w:rFonts w:ascii="Times New Roman" w:hAnsi="Times New Roman" w:cs="Times New Roman"/>
        </w:rPr>
        <w:t>e</w:t>
      </w:r>
      <w:r w:rsidRPr="006D0487">
        <w:rPr>
          <w:rFonts w:ascii="Times New Roman" w:hAnsi="Times New Roman" w:cs="Times New Roman"/>
        </w:rPr>
        <w:t>4: “Depois, também aprendemos os sinais, isso tudo, aprendemos a fazer contas, tabuadas, várias tabuadas e esse género de coisas.”</w:t>
      </w:r>
    </w:p>
    <w:p w:rsidR="00A14F29" w:rsidRPr="006D0487" w:rsidRDefault="00A14F29" w:rsidP="00A14F29">
      <w:pPr>
        <w:spacing w:after="120" w:line="240" w:lineRule="auto"/>
        <w:ind w:left="1560" w:hanging="426"/>
        <w:jc w:val="both"/>
        <w:rPr>
          <w:rFonts w:ascii="Times New Roman" w:hAnsi="Times New Roman" w:cs="Times New Roman"/>
        </w:rPr>
      </w:pPr>
      <w:r w:rsidRPr="006D0487">
        <w:rPr>
          <w:rFonts w:ascii="Times New Roman" w:hAnsi="Times New Roman" w:cs="Times New Roman"/>
        </w:rPr>
        <w:t>E: “Boa. Então e o que é que fizemos na sala com a ajuda da matemática?”</w:t>
      </w:r>
    </w:p>
    <w:p w:rsidR="00A14F29" w:rsidRPr="006D0487" w:rsidRDefault="00A14F29" w:rsidP="00A14F29">
      <w:pPr>
        <w:spacing w:after="120" w:line="240" w:lineRule="auto"/>
        <w:ind w:left="1560" w:hanging="426"/>
        <w:jc w:val="both"/>
        <w:rPr>
          <w:rFonts w:ascii="Times New Roman" w:hAnsi="Times New Roman" w:cs="Times New Roman"/>
        </w:rPr>
      </w:pPr>
      <w:r>
        <w:rPr>
          <w:rFonts w:ascii="Times New Roman" w:hAnsi="Times New Roman" w:cs="Times New Roman"/>
        </w:rPr>
        <w:t>e</w:t>
      </w:r>
      <w:r w:rsidRPr="006D0487">
        <w:rPr>
          <w:rFonts w:ascii="Times New Roman" w:hAnsi="Times New Roman" w:cs="Times New Roman"/>
        </w:rPr>
        <w:t>4: “O que é que fizemos na sala…Scones…”</w:t>
      </w:r>
    </w:p>
    <w:p w:rsidR="00A14F29" w:rsidRPr="006D0487" w:rsidRDefault="00A14F29" w:rsidP="00A14F29">
      <w:pPr>
        <w:spacing w:after="120" w:line="240" w:lineRule="auto"/>
        <w:ind w:left="1560" w:hanging="426"/>
        <w:jc w:val="both"/>
        <w:rPr>
          <w:rFonts w:ascii="Times New Roman" w:hAnsi="Times New Roman" w:cs="Times New Roman"/>
        </w:rPr>
      </w:pPr>
      <w:r w:rsidRPr="006D0487">
        <w:rPr>
          <w:rFonts w:ascii="Times New Roman" w:hAnsi="Times New Roman" w:cs="Times New Roman"/>
        </w:rPr>
        <w:t>E: “Fizemos scones…disseste tu, não foi? Então e o que é que usámos…Ora, os scones são para comer. No que é que precisámos de usar a matemática? Lembraste?”</w:t>
      </w:r>
    </w:p>
    <w:p w:rsidR="00A14F29" w:rsidRPr="006D0487" w:rsidRDefault="00A14F29" w:rsidP="00A14F29">
      <w:pPr>
        <w:spacing w:after="120" w:line="240" w:lineRule="auto"/>
        <w:ind w:left="1560" w:hanging="426"/>
        <w:jc w:val="both"/>
        <w:rPr>
          <w:rFonts w:ascii="Times New Roman" w:hAnsi="Times New Roman" w:cs="Times New Roman"/>
        </w:rPr>
      </w:pPr>
      <w:r>
        <w:rPr>
          <w:rFonts w:ascii="Times New Roman" w:hAnsi="Times New Roman" w:cs="Times New Roman"/>
        </w:rPr>
        <w:t>e</w:t>
      </w:r>
      <w:r w:rsidRPr="006D0487">
        <w:rPr>
          <w:rFonts w:ascii="Times New Roman" w:hAnsi="Times New Roman" w:cs="Times New Roman"/>
        </w:rPr>
        <w:t>4: “Sim. Para ver quais são os números, não estavam lá os dois, nós dizíamos que eram três.”</w:t>
      </w:r>
    </w:p>
    <w:p w:rsidR="00A14F29" w:rsidRPr="006D0487" w:rsidRDefault="00A14F29" w:rsidP="00A14F29">
      <w:pPr>
        <w:spacing w:after="120" w:line="240" w:lineRule="auto"/>
        <w:ind w:left="1560" w:hanging="426"/>
        <w:jc w:val="both"/>
        <w:rPr>
          <w:rFonts w:ascii="Times New Roman" w:hAnsi="Times New Roman" w:cs="Times New Roman"/>
        </w:rPr>
      </w:pPr>
      <w:r w:rsidRPr="006D0487">
        <w:rPr>
          <w:rFonts w:ascii="Times New Roman" w:hAnsi="Times New Roman" w:cs="Times New Roman"/>
        </w:rPr>
        <w:t>E: “Ah:: e isso eram que números? Eram os números do quê?”</w:t>
      </w:r>
    </w:p>
    <w:p w:rsidR="00A14F29" w:rsidRPr="006D0487" w:rsidRDefault="00A14F29" w:rsidP="00A14F29">
      <w:pPr>
        <w:spacing w:after="120" w:line="240" w:lineRule="auto"/>
        <w:ind w:left="1560" w:hanging="426"/>
        <w:jc w:val="both"/>
        <w:rPr>
          <w:rFonts w:ascii="Times New Roman" w:hAnsi="Times New Roman" w:cs="Times New Roman"/>
        </w:rPr>
      </w:pPr>
      <w:r>
        <w:rPr>
          <w:rFonts w:ascii="Times New Roman" w:hAnsi="Times New Roman" w:cs="Times New Roman"/>
        </w:rPr>
        <w:t>e</w:t>
      </w:r>
      <w:r w:rsidRPr="006D0487">
        <w:rPr>
          <w:rFonts w:ascii="Times New Roman" w:hAnsi="Times New Roman" w:cs="Times New Roman"/>
        </w:rPr>
        <w:t>4: “Da quantidade.”</w:t>
      </w:r>
    </w:p>
    <w:p w:rsidR="00A14F29" w:rsidRPr="006D0487" w:rsidRDefault="00A14F29" w:rsidP="00A14F29">
      <w:pPr>
        <w:spacing w:after="120" w:line="240" w:lineRule="auto"/>
        <w:ind w:left="1560" w:hanging="426"/>
        <w:jc w:val="both"/>
        <w:rPr>
          <w:rFonts w:ascii="Times New Roman" w:hAnsi="Times New Roman" w:cs="Times New Roman"/>
        </w:rPr>
      </w:pPr>
      <w:r w:rsidRPr="006D0487">
        <w:rPr>
          <w:rFonts w:ascii="Times New Roman" w:hAnsi="Times New Roman" w:cs="Times New Roman"/>
        </w:rPr>
        <w:t>E: “Da quantidade. Ah:: das medidas, foi?”</w:t>
      </w:r>
    </w:p>
    <w:p w:rsidR="00A14F29" w:rsidRPr="006D0487" w:rsidRDefault="00A14F29" w:rsidP="00A14F29">
      <w:pPr>
        <w:spacing w:after="120" w:line="240" w:lineRule="auto"/>
        <w:ind w:left="1560" w:hanging="426"/>
        <w:jc w:val="both"/>
        <w:rPr>
          <w:rFonts w:ascii="Times New Roman" w:hAnsi="Times New Roman" w:cs="Times New Roman"/>
        </w:rPr>
      </w:pPr>
      <w:r>
        <w:rPr>
          <w:rFonts w:ascii="Times New Roman" w:hAnsi="Times New Roman" w:cs="Times New Roman"/>
        </w:rPr>
        <w:t>e</w:t>
      </w:r>
      <w:r w:rsidRPr="006D0487">
        <w:rPr>
          <w:rFonts w:ascii="Times New Roman" w:hAnsi="Times New Roman" w:cs="Times New Roman"/>
        </w:rPr>
        <w:t>4: “Sim, e depois também precisámos de fazer o dobro de cada número.”</w:t>
      </w:r>
    </w:p>
    <w:p w:rsidR="00A14F29" w:rsidRPr="006D0487" w:rsidRDefault="00A14F29" w:rsidP="00A14F29">
      <w:pPr>
        <w:spacing w:after="120" w:line="240" w:lineRule="auto"/>
        <w:ind w:left="1560" w:hanging="426"/>
        <w:jc w:val="both"/>
        <w:rPr>
          <w:rFonts w:ascii="Times New Roman" w:hAnsi="Times New Roman" w:cs="Times New Roman"/>
        </w:rPr>
      </w:pPr>
      <w:r w:rsidRPr="006D0487">
        <w:rPr>
          <w:rFonts w:ascii="Times New Roman" w:hAnsi="Times New Roman" w:cs="Times New Roman"/>
        </w:rPr>
        <w:t>E: “Para dar para os meninos todos, não foi?”</w:t>
      </w:r>
    </w:p>
    <w:p w:rsidR="00A14F29" w:rsidRPr="006D0487" w:rsidRDefault="00A14F29" w:rsidP="00A14F29">
      <w:pPr>
        <w:spacing w:after="120" w:line="240" w:lineRule="auto"/>
        <w:ind w:left="1560" w:hanging="426"/>
        <w:jc w:val="both"/>
        <w:rPr>
          <w:rFonts w:ascii="Times New Roman" w:hAnsi="Times New Roman" w:cs="Times New Roman"/>
        </w:rPr>
      </w:pPr>
      <w:r>
        <w:rPr>
          <w:rFonts w:ascii="Times New Roman" w:hAnsi="Times New Roman" w:cs="Times New Roman"/>
        </w:rPr>
        <w:t>e</w:t>
      </w:r>
      <w:r w:rsidRPr="006D0487">
        <w:rPr>
          <w:rFonts w:ascii="Times New Roman" w:hAnsi="Times New Roman" w:cs="Times New Roman"/>
        </w:rPr>
        <w:t>4: “Pois.”</w:t>
      </w:r>
    </w:p>
    <w:p w:rsidR="00A14F29" w:rsidRPr="006D0487" w:rsidRDefault="00A14F29" w:rsidP="00A14F29">
      <w:pPr>
        <w:spacing w:after="120" w:line="240" w:lineRule="auto"/>
        <w:ind w:left="1560" w:hanging="426"/>
        <w:jc w:val="both"/>
        <w:rPr>
          <w:rFonts w:ascii="Times New Roman" w:hAnsi="Times New Roman" w:cs="Times New Roman"/>
        </w:rPr>
      </w:pPr>
      <w:r w:rsidRPr="006D0487">
        <w:rPr>
          <w:rFonts w:ascii="Times New Roman" w:hAnsi="Times New Roman" w:cs="Times New Roman"/>
        </w:rPr>
        <w:t>E: “Muito bem.”</w:t>
      </w:r>
    </w:p>
    <w:p w:rsidR="00A14F29" w:rsidRPr="006D0487" w:rsidRDefault="00A14F29" w:rsidP="00A14F29">
      <w:pPr>
        <w:spacing w:after="120" w:line="240" w:lineRule="auto"/>
        <w:ind w:left="1560" w:hanging="426"/>
        <w:jc w:val="both"/>
        <w:rPr>
          <w:rFonts w:ascii="Times New Roman" w:hAnsi="Times New Roman" w:cs="Times New Roman"/>
        </w:rPr>
      </w:pPr>
      <w:r>
        <w:rPr>
          <w:rFonts w:ascii="Times New Roman" w:hAnsi="Times New Roman" w:cs="Times New Roman"/>
        </w:rPr>
        <w:t>e</w:t>
      </w:r>
      <w:r w:rsidRPr="006D0487">
        <w:rPr>
          <w:rFonts w:ascii="Times New Roman" w:hAnsi="Times New Roman" w:cs="Times New Roman"/>
        </w:rPr>
        <w:t>4: “Senão, só chegava para…”</w:t>
      </w:r>
    </w:p>
    <w:p w:rsidR="00A14F29" w:rsidRPr="006D0487" w:rsidRDefault="00A14F29" w:rsidP="00A14F29">
      <w:pPr>
        <w:spacing w:after="120" w:line="240" w:lineRule="auto"/>
        <w:ind w:left="1560" w:hanging="426"/>
        <w:jc w:val="both"/>
        <w:rPr>
          <w:rFonts w:ascii="Times New Roman" w:hAnsi="Times New Roman" w:cs="Times New Roman"/>
        </w:rPr>
      </w:pPr>
      <w:r w:rsidRPr="006D0487">
        <w:rPr>
          <w:rFonts w:ascii="Times New Roman" w:hAnsi="Times New Roman" w:cs="Times New Roman"/>
        </w:rPr>
        <w:t>E: “Metade.”</w:t>
      </w:r>
    </w:p>
    <w:p w:rsidR="00A14F29" w:rsidRPr="006D0487" w:rsidRDefault="00A14F29" w:rsidP="00A14F29">
      <w:pPr>
        <w:spacing w:after="120" w:line="240" w:lineRule="auto"/>
        <w:ind w:left="1560" w:hanging="426"/>
        <w:jc w:val="both"/>
        <w:rPr>
          <w:rFonts w:ascii="Times New Roman" w:hAnsi="Times New Roman" w:cs="Times New Roman"/>
        </w:rPr>
      </w:pPr>
      <w:r>
        <w:rPr>
          <w:rFonts w:ascii="Times New Roman" w:hAnsi="Times New Roman" w:cs="Times New Roman"/>
        </w:rPr>
        <w:t>e</w:t>
      </w:r>
      <w:r w:rsidRPr="006D0487">
        <w:rPr>
          <w:rFonts w:ascii="Times New Roman" w:hAnsi="Times New Roman" w:cs="Times New Roman"/>
        </w:rPr>
        <w:t>4: “Metade…da turma.”</w:t>
      </w:r>
    </w:p>
    <w:p w:rsidR="00A14F29" w:rsidRPr="006D0487" w:rsidRDefault="00A14F29" w:rsidP="00A14F29">
      <w:pPr>
        <w:spacing w:after="120" w:line="240" w:lineRule="auto"/>
        <w:ind w:left="1560" w:hanging="426"/>
        <w:jc w:val="both"/>
        <w:rPr>
          <w:rFonts w:ascii="Times New Roman" w:hAnsi="Times New Roman" w:cs="Times New Roman"/>
        </w:rPr>
      </w:pPr>
      <w:r w:rsidRPr="006D0487">
        <w:rPr>
          <w:rFonts w:ascii="Times New Roman" w:hAnsi="Times New Roman" w:cs="Times New Roman"/>
        </w:rPr>
        <w:t>E: “Exatamente. Então, e mais coisas que nós tenhamos feito, com a ajuda da matemática?”</w:t>
      </w:r>
    </w:p>
    <w:p w:rsidR="00A14F29" w:rsidRPr="006D0487" w:rsidRDefault="00A14F29" w:rsidP="00A14F29">
      <w:pPr>
        <w:spacing w:after="120" w:line="240" w:lineRule="auto"/>
        <w:ind w:left="1560" w:hanging="426"/>
        <w:jc w:val="both"/>
        <w:rPr>
          <w:rFonts w:ascii="Times New Roman" w:hAnsi="Times New Roman" w:cs="Times New Roman"/>
        </w:rPr>
      </w:pPr>
      <w:r>
        <w:rPr>
          <w:rFonts w:ascii="Times New Roman" w:hAnsi="Times New Roman" w:cs="Times New Roman"/>
        </w:rPr>
        <w:t>e</w:t>
      </w:r>
      <w:r w:rsidRPr="006D0487">
        <w:rPr>
          <w:rFonts w:ascii="Times New Roman" w:hAnsi="Times New Roman" w:cs="Times New Roman"/>
        </w:rPr>
        <w:t>4: “Mais? Fizemos contas, tabuadas, ah::…”</w:t>
      </w:r>
    </w:p>
    <w:p w:rsidR="00A14F29" w:rsidRPr="006D0487" w:rsidRDefault="00A14F29" w:rsidP="00A14F29">
      <w:pPr>
        <w:spacing w:after="120" w:line="240" w:lineRule="auto"/>
        <w:ind w:left="1560" w:hanging="426"/>
        <w:jc w:val="both"/>
        <w:rPr>
          <w:rFonts w:ascii="Times New Roman" w:hAnsi="Times New Roman" w:cs="Times New Roman"/>
        </w:rPr>
      </w:pPr>
      <w:r w:rsidRPr="006D0487">
        <w:rPr>
          <w:rFonts w:ascii="Times New Roman" w:hAnsi="Times New Roman" w:cs="Times New Roman"/>
        </w:rPr>
        <w:t>E: “Onde é que nós usámos essas contas e essas tabuadas quando precisávamos, às vezes, na sala? Onde é que nós precisávamos assim muito, às vezes, de utilizar essas contas? Lembras-te?”</w:t>
      </w:r>
    </w:p>
    <w:p w:rsidR="00A14F29" w:rsidRPr="006D0487" w:rsidRDefault="00A14F29" w:rsidP="00A14F29">
      <w:pPr>
        <w:spacing w:after="120" w:line="240" w:lineRule="auto"/>
        <w:ind w:left="1560" w:hanging="426"/>
        <w:jc w:val="both"/>
        <w:rPr>
          <w:rFonts w:ascii="Times New Roman" w:hAnsi="Times New Roman" w:cs="Times New Roman"/>
        </w:rPr>
      </w:pPr>
      <w:r w:rsidRPr="006D0487">
        <w:rPr>
          <w:rFonts w:ascii="Times New Roman" w:hAnsi="Times New Roman" w:cs="Times New Roman"/>
        </w:rPr>
        <w:t>[toque]</w:t>
      </w:r>
    </w:p>
    <w:p w:rsidR="00A14F29" w:rsidRPr="006D0487" w:rsidRDefault="00A14F29" w:rsidP="00A14F29">
      <w:pPr>
        <w:spacing w:after="120" w:line="240" w:lineRule="auto"/>
        <w:ind w:left="1560" w:hanging="426"/>
        <w:jc w:val="both"/>
        <w:rPr>
          <w:rFonts w:ascii="Times New Roman" w:hAnsi="Times New Roman" w:cs="Times New Roman"/>
        </w:rPr>
      </w:pPr>
      <w:r w:rsidRPr="006D0487">
        <w:rPr>
          <w:rFonts w:ascii="Times New Roman" w:hAnsi="Times New Roman" w:cs="Times New Roman"/>
        </w:rPr>
        <w:lastRenderedPageBreak/>
        <w:t>E: “Onde é que podíamos precisar dessas contas?”</w:t>
      </w:r>
    </w:p>
    <w:p w:rsidR="00A14F29" w:rsidRPr="006D0487" w:rsidRDefault="00A14F29" w:rsidP="00A14F29">
      <w:pPr>
        <w:spacing w:after="120" w:line="240" w:lineRule="auto"/>
        <w:ind w:left="1560" w:hanging="426"/>
        <w:jc w:val="both"/>
        <w:rPr>
          <w:rFonts w:ascii="Times New Roman" w:hAnsi="Times New Roman" w:cs="Times New Roman"/>
        </w:rPr>
      </w:pPr>
      <w:r>
        <w:rPr>
          <w:rFonts w:ascii="Times New Roman" w:hAnsi="Times New Roman" w:cs="Times New Roman"/>
        </w:rPr>
        <w:t>e</w:t>
      </w:r>
      <w:r w:rsidRPr="006D0487">
        <w:rPr>
          <w:rFonts w:ascii="Times New Roman" w:hAnsi="Times New Roman" w:cs="Times New Roman"/>
        </w:rPr>
        <w:t>4: “Em fichas de avaliação, fichas normais…”</w:t>
      </w:r>
    </w:p>
    <w:p w:rsidR="00A14F29" w:rsidRPr="006D0487" w:rsidRDefault="00A14F29" w:rsidP="00A14F29">
      <w:pPr>
        <w:spacing w:after="120" w:line="240" w:lineRule="auto"/>
        <w:ind w:left="1560" w:hanging="426"/>
        <w:jc w:val="both"/>
        <w:rPr>
          <w:rFonts w:ascii="Times New Roman" w:hAnsi="Times New Roman" w:cs="Times New Roman"/>
        </w:rPr>
      </w:pPr>
      <w:r w:rsidRPr="006D0487">
        <w:rPr>
          <w:rFonts w:ascii="Times New Roman" w:hAnsi="Times New Roman" w:cs="Times New Roman"/>
        </w:rPr>
        <w:t>E: “Mais? Assim do dia-a-dia, o que é que nós precisávamos…”</w:t>
      </w:r>
    </w:p>
    <w:p w:rsidR="00A14F29" w:rsidRPr="006D0487" w:rsidRDefault="00A14F29" w:rsidP="00A14F29">
      <w:pPr>
        <w:spacing w:after="120" w:line="240" w:lineRule="auto"/>
        <w:ind w:left="1560" w:hanging="426"/>
        <w:jc w:val="both"/>
        <w:rPr>
          <w:rFonts w:ascii="Times New Roman" w:hAnsi="Times New Roman" w:cs="Times New Roman"/>
        </w:rPr>
      </w:pPr>
      <w:r>
        <w:rPr>
          <w:rFonts w:ascii="Times New Roman" w:hAnsi="Times New Roman" w:cs="Times New Roman"/>
        </w:rPr>
        <w:t>e</w:t>
      </w:r>
      <w:r w:rsidRPr="006D0487">
        <w:rPr>
          <w:rFonts w:ascii="Times New Roman" w:hAnsi="Times New Roman" w:cs="Times New Roman"/>
        </w:rPr>
        <w:t>4: “No problema do dia.”</w:t>
      </w:r>
    </w:p>
    <w:p w:rsidR="00A14F29" w:rsidRPr="006D0487" w:rsidRDefault="00A14F29" w:rsidP="00A14F29">
      <w:pPr>
        <w:spacing w:after="120" w:line="240" w:lineRule="auto"/>
        <w:ind w:left="1560" w:hanging="426"/>
        <w:jc w:val="both"/>
        <w:rPr>
          <w:rFonts w:ascii="Times New Roman" w:hAnsi="Times New Roman" w:cs="Times New Roman"/>
        </w:rPr>
      </w:pPr>
      <w:r w:rsidRPr="006D0487">
        <w:rPr>
          <w:rFonts w:ascii="Times New Roman" w:hAnsi="Times New Roman" w:cs="Times New Roman"/>
        </w:rPr>
        <w:t>E: “Nos problemas, boa. Ora, então e achas que a matemática serve para alguma coisa?”</w:t>
      </w:r>
    </w:p>
    <w:p w:rsidR="00A14F29" w:rsidRPr="006D0487" w:rsidRDefault="00A14F29" w:rsidP="00A14F29">
      <w:pPr>
        <w:spacing w:after="120" w:line="240" w:lineRule="auto"/>
        <w:ind w:left="1560" w:hanging="426"/>
        <w:jc w:val="both"/>
        <w:rPr>
          <w:rFonts w:ascii="Times New Roman" w:hAnsi="Times New Roman" w:cs="Times New Roman"/>
        </w:rPr>
      </w:pPr>
      <w:r>
        <w:rPr>
          <w:rFonts w:ascii="Times New Roman" w:hAnsi="Times New Roman" w:cs="Times New Roman"/>
        </w:rPr>
        <w:t>e</w:t>
      </w:r>
      <w:r w:rsidRPr="006D0487">
        <w:rPr>
          <w:rFonts w:ascii="Times New Roman" w:hAnsi="Times New Roman" w:cs="Times New Roman"/>
        </w:rPr>
        <w:t>4: “Sim, acho.”</w:t>
      </w:r>
    </w:p>
    <w:p w:rsidR="00A14F29" w:rsidRPr="006D0487" w:rsidRDefault="00A14F29" w:rsidP="00A14F29">
      <w:pPr>
        <w:spacing w:after="120" w:line="240" w:lineRule="auto"/>
        <w:ind w:left="1560" w:hanging="426"/>
        <w:jc w:val="both"/>
        <w:rPr>
          <w:rFonts w:ascii="Times New Roman" w:hAnsi="Times New Roman" w:cs="Times New Roman"/>
        </w:rPr>
      </w:pPr>
      <w:r w:rsidRPr="006D0487">
        <w:rPr>
          <w:rFonts w:ascii="Times New Roman" w:hAnsi="Times New Roman" w:cs="Times New Roman"/>
        </w:rPr>
        <w:t>E: “Para quê?”</w:t>
      </w:r>
    </w:p>
    <w:p w:rsidR="00A14F29" w:rsidRPr="006D0487" w:rsidRDefault="00A14F29" w:rsidP="00A14F29">
      <w:pPr>
        <w:spacing w:after="120" w:line="240" w:lineRule="auto"/>
        <w:ind w:left="1560" w:hanging="426"/>
        <w:jc w:val="both"/>
        <w:rPr>
          <w:rFonts w:ascii="Times New Roman" w:hAnsi="Times New Roman" w:cs="Times New Roman"/>
        </w:rPr>
      </w:pPr>
      <w:r>
        <w:rPr>
          <w:rFonts w:ascii="Times New Roman" w:hAnsi="Times New Roman" w:cs="Times New Roman"/>
        </w:rPr>
        <w:t>e</w:t>
      </w:r>
      <w:r w:rsidRPr="006D0487">
        <w:rPr>
          <w:rFonts w:ascii="Times New Roman" w:hAnsi="Times New Roman" w:cs="Times New Roman"/>
        </w:rPr>
        <w:t>4: “Para calcular, para fazer coisas para saber qual é número das comidas e isso…e para saber o que é o dobro e isso tudo.”</w:t>
      </w:r>
    </w:p>
    <w:p w:rsidR="00A14F29" w:rsidRPr="006D0487" w:rsidRDefault="00A14F29" w:rsidP="00A14F29">
      <w:pPr>
        <w:spacing w:after="120" w:line="240" w:lineRule="auto"/>
        <w:ind w:left="1560" w:hanging="426"/>
        <w:jc w:val="both"/>
        <w:rPr>
          <w:rFonts w:ascii="Times New Roman" w:hAnsi="Times New Roman" w:cs="Times New Roman"/>
        </w:rPr>
      </w:pPr>
      <w:r w:rsidRPr="006D0487">
        <w:rPr>
          <w:rFonts w:ascii="Times New Roman" w:hAnsi="Times New Roman" w:cs="Times New Roman"/>
        </w:rPr>
        <w:t>E: “Bem, então precisamos: para as medidas, para saber quantidades…Boa! Então, e tu usas a matemática em casa?”</w:t>
      </w:r>
    </w:p>
    <w:p w:rsidR="00A14F29" w:rsidRPr="006D0487" w:rsidRDefault="00A14F29" w:rsidP="00A14F29">
      <w:pPr>
        <w:spacing w:after="120" w:line="240" w:lineRule="auto"/>
        <w:ind w:left="1560" w:hanging="426"/>
        <w:jc w:val="both"/>
        <w:rPr>
          <w:rFonts w:ascii="Times New Roman" w:hAnsi="Times New Roman" w:cs="Times New Roman"/>
        </w:rPr>
      </w:pPr>
      <w:r>
        <w:rPr>
          <w:rFonts w:ascii="Times New Roman" w:hAnsi="Times New Roman" w:cs="Times New Roman"/>
        </w:rPr>
        <w:t>e</w:t>
      </w:r>
      <w:r w:rsidRPr="006D0487">
        <w:rPr>
          <w:rFonts w:ascii="Times New Roman" w:hAnsi="Times New Roman" w:cs="Times New Roman"/>
        </w:rPr>
        <w:t>4: “Ham:: de vezes em quando, uso um bocadinho à noite.”</w:t>
      </w:r>
    </w:p>
    <w:p w:rsidR="00A14F29" w:rsidRPr="006D0487" w:rsidRDefault="00A14F29" w:rsidP="00A14F29">
      <w:pPr>
        <w:spacing w:after="120" w:line="240" w:lineRule="auto"/>
        <w:ind w:left="1560" w:hanging="426"/>
        <w:jc w:val="both"/>
        <w:rPr>
          <w:rFonts w:ascii="Times New Roman" w:hAnsi="Times New Roman" w:cs="Times New Roman"/>
        </w:rPr>
      </w:pPr>
      <w:r w:rsidRPr="006D0487">
        <w:rPr>
          <w:rFonts w:ascii="Times New Roman" w:hAnsi="Times New Roman" w:cs="Times New Roman"/>
        </w:rPr>
        <w:t>E: “Então e usas no quê? No que é que podes utilizar assim, a matemática? Sem ser trabalhos de casa e coisas da escola?”</w:t>
      </w:r>
    </w:p>
    <w:p w:rsidR="00A14F29" w:rsidRPr="006D0487" w:rsidRDefault="00A14F29" w:rsidP="00A14F29">
      <w:pPr>
        <w:spacing w:after="120" w:line="240" w:lineRule="auto"/>
        <w:ind w:left="1560" w:hanging="426"/>
        <w:jc w:val="both"/>
        <w:rPr>
          <w:rFonts w:ascii="Times New Roman" w:hAnsi="Times New Roman" w:cs="Times New Roman"/>
        </w:rPr>
      </w:pPr>
      <w:r>
        <w:rPr>
          <w:rFonts w:ascii="Times New Roman" w:hAnsi="Times New Roman" w:cs="Times New Roman"/>
        </w:rPr>
        <w:t>e</w:t>
      </w:r>
      <w:r w:rsidRPr="006D0487">
        <w:rPr>
          <w:rFonts w:ascii="Times New Roman" w:hAnsi="Times New Roman" w:cs="Times New Roman"/>
        </w:rPr>
        <w:t>4: “Pois, isso não.”</w:t>
      </w:r>
    </w:p>
    <w:p w:rsidR="00A14F29" w:rsidRPr="006D0487" w:rsidRDefault="00A14F29" w:rsidP="00A14F29">
      <w:pPr>
        <w:spacing w:after="120" w:line="240" w:lineRule="auto"/>
        <w:ind w:left="1560" w:hanging="426"/>
        <w:jc w:val="both"/>
        <w:rPr>
          <w:rFonts w:ascii="Times New Roman" w:hAnsi="Times New Roman" w:cs="Times New Roman"/>
        </w:rPr>
      </w:pPr>
      <w:r w:rsidRPr="006D0487">
        <w:rPr>
          <w:rFonts w:ascii="Times New Roman" w:hAnsi="Times New Roman" w:cs="Times New Roman"/>
        </w:rPr>
        <w:t>E: “Assim, por exemplo, nunca te acontece surgir-te um problema que tenhas que resolver e que precises da matemática, para te ajudar?”</w:t>
      </w:r>
    </w:p>
    <w:p w:rsidR="00A14F29" w:rsidRPr="006D0487" w:rsidRDefault="00A14F29" w:rsidP="00A14F29">
      <w:pPr>
        <w:spacing w:after="120" w:line="240" w:lineRule="auto"/>
        <w:ind w:left="1560" w:hanging="426"/>
        <w:jc w:val="both"/>
        <w:rPr>
          <w:rFonts w:ascii="Times New Roman" w:hAnsi="Times New Roman" w:cs="Times New Roman"/>
        </w:rPr>
      </w:pPr>
      <w:r>
        <w:rPr>
          <w:rFonts w:ascii="Times New Roman" w:hAnsi="Times New Roman" w:cs="Times New Roman"/>
        </w:rPr>
        <w:t>e</w:t>
      </w:r>
      <w:r w:rsidRPr="006D0487">
        <w:rPr>
          <w:rFonts w:ascii="Times New Roman" w:hAnsi="Times New Roman" w:cs="Times New Roman"/>
        </w:rPr>
        <w:t>4: “Sim, por acaso já me aconteceu!”</w:t>
      </w:r>
    </w:p>
    <w:p w:rsidR="00A14F29" w:rsidRPr="006D0487" w:rsidRDefault="00A14F29" w:rsidP="00A14F29">
      <w:pPr>
        <w:spacing w:after="120" w:line="240" w:lineRule="auto"/>
        <w:ind w:left="1560" w:hanging="426"/>
        <w:jc w:val="both"/>
        <w:rPr>
          <w:rFonts w:ascii="Times New Roman" w:hAnsi="Times New Roman" w:cs="Times New Roman"/>
        </w:rPr>
      </w:pPr>
      <w:r w:rsidRPr="006D0487">
        <w:rPr>
          <w:rFonts w:ascii="Times New Roman" w:hAnsi="Times New Roman" w:cs="Times New Roman"/>
        </w:rPr>
        <w:t>E: “O quê, por exemplo?”</w:t>
      </w:r>
    </w:p>
    <w:p w:rsidR="00A14F29" w:rsidRPr="006D0487" w:rsidRDefault="00A14F29" w:rsidP="00A14F29">
      <w:pPr>
        <w:spacing w:after="120" w:line="240" w:lineRule="auto"/>
        <w:ind w:left="1560" w:hanging="426"/>
        <w:jc w:val="both"/>
        <w:rPr>
          <w:rFonts w:ascii="Times New Roman" w:hAnsi="Times New Roman" w:cs="Times New Roman"/>
        </w:rPr>
      </w:pPr>
      <w:r>
        <w:rPr>
          <w:rFonts w:ascii="Times New Roman" w:hAnsi="Times New Roman" w:cs="Times New Roman"/>
        </w:rPr>
        <w:t>e</w:t>
      </w:r>
      <w:r w:rsidRPr="006D0487">
        <w:rPr>
          <w:rFonts w:ascii="Times New Roman" w:hAnsi="Times New Roman" w:cs="Times New Roman"/>
        </w:rPr>
        <w:t>4: “Aventar a roupa da cama, para…aventar para a cadeira, para saber a potência.”</w:t>
      </w:r>
    </w:p>
    <w:p w:rsidR="00A14F29" w:rsidRPr="006D0487" w:rsidRDefault="00A14F29" w:rsidP="00A14F29">
      <w:pPr>
        <w:spacing w:after="120" w:line="240" w:lineRule="auto"/>
        <w:ind w:left="1560" w:hanging="426"/>
        <w:jc w:val="both"/>
        <w:rPr>
          <w:rFonts w:ascii="Times New Roman" w:hAnsi="Times New Roman" w:cs="Times New Roman"/>
        </w:rPr>
      </w:pPr>
      <w:r w:rsidRPr="006D0487">
        <w:rPr>
          <w:rFonts w:ascii="Times New Roman" w:hAnsi="Times New Roman" w:cs="Times New Roman"/>
        </w:rPr>
        <w:t>E: “Saber a potência?”</w:t>
      </w:r>
    </w:p>
    <w:p w:rsidR="00A14F29" w:rsidRPr="006D0487" w:rsidRDefault="00A14F29" w:rsidP="00A14F29">
      <w:pPr>
        <w:spacing w:after="120" w:line="240" w:lineRule="auto"/>
        <w:ind w:left="1560" w:hanging="426"/>
        <w:jc w:val="both"/>
        <w:rPr>
          <w:rFonts w:ascii="Times New Roman" w:hAnsi="Times New Roman" w:cs="Times New Roman"/>
        </w:rPr>
      </w:pPr>
      <w:r>
        <w:rPr>
          <w:rFonts w:ascii="Times New Roman" w:hAnsi="Times New Roman" w:cs="Times New Roman"/>
        </w:rPr>
        <w:t>e</w:t>
      </w:r>
      <w:r w:rsidRPr="006D0487">
        <w:rPr>
          <w:rFonts w:ascii="Times New Roman" w:hAnsi="Times New Roman" w:cs="Times New Roman"/>
        </w:rPr>
        <w:t>4: “Estava descalço, olha.”</w:t>
      </w:r>
    </w:p>
    <w:p w:rsidR="00A14F29" w:rsidRPr="006D0487" w:rsidRDefault="00A14F29" w:rsidP="00A14F29">
      <w:pPr>
        <w:spacing w:after="120" w:line="240" w:lineRule="auto"/>
        <w:ind w:left="1560" w:hanging="426"/>
        <w:jc w:val="both"/>
        <w:rPr>
          <w:rFonts w:ascii="Times New Roman" w:hAnsi="Times New Roman" w:cs="Times New Roman"/>
        </w:rPr>
      </w:pPr>
      <w:r w:rsidRPr="006D0487">
        <w:rPr>
          <w:rFonts w:ascii="Times New Roman" w:hAnsi="Times New Roman" w:cs="Times New Roman"/>
        </w:rPr>
        <w:t>[risos]</w:t>
      </w:r>
    </w:p>
    <w:p w:rsidR="00A14F29" w:rsidRPr="006D0487" w:rsidRDefault="00A14F29" w:rsidP="00A14F29">
      <w:pPr>
        <w:spacing w:after="120" w:line="240" w:lineRule="auto"/>
        <w:ind w:left="1560" w:hanging="426"/>
        <w:jc w:val="both"/>
        <w:rPr>
          <w:rFonts w:ascii="Times New Roman" w:hAnsi="Times New Roman" w:cs="Times New Roman"/>
        </w:rPr>
      </w:pPr>
      <w:r>
        <w:rPr>
          <w:rFonts w:ascii="Times New Roman" w:hAnsi="Times New Roman" w:cs="Times New Roman"/>
        </w:rPr>
        <w:t>e</w:t>
      </w:r>
      <w:r w:rsidRPr="006D0487">
        <w:rPr>
          <w:rFonts w:ascii="Times New Roman" w:hAnsi="Times New Roman" w:cs="Times New Roman"/>
        </w:rPr>
        <w:t>4: “Mais valia atirar.”</w:t>
      </w:r>
    </w:p>
    <w:p w:rsidR="00A14F29" w:rsidRPr="006D0487" w:rsidRDefault="00A14F29" w:rsidP="00A14F29">
      <w:pPr>
        <w:spacing w:after="120" w:line="240" w:lineRule="auto"/>
        <w:ind w:left="1560" w:hanging="426"/>
        <w:jc w:val="both"/>
        <w:rPr>
          <w:rFonts w:ascii="Times New Roman" w:hAnsi="Times New Roman" w:cs="Times New Roman"/>
        </w:rPr>
      </w:pPr>
      <w:r w:rsidRPr="006D0487">
        <w:rPr>
          <w:rFonts w:ascii="Times New Roman" w:hAnsi="Times New Roman" w:cs="Times New Roman"/>
        </w:rPr>
        <w:t>E: “Ah:: era para ver se lá chegava? Estavas a fazer uma experiência?”</w:t>
      </w:r>
    </w:p>
    <w:p w:rsidR="00A14F29" w:rsidRPr="006D0487" w:rsidRDefault="00A14F29" w:rsidP="00A14F29">
      <w:pPr>
        <w:spacing w:after="120" w:line="240" w:lineRule="auto"/>
        <w:ind w:left="1560" w:hanging="426"/>
        <w:jc w:val="both"/>
        <w:rPr>
          <w:rFonts w:ascii="Times New Roman" w:hAnsi="Times New Roman" w:cs="Times New Roman"/>
        </w:rPr>
      </w:pPr>
      <w:r w:rsidRPr="006D0487">
        <w:rPr>
          <w:rFonts w:ascii="Times New Roman" w:hAnsi="Times New Roman" w:cs="Times New Roman"/>
        </w:rPr>
        <w:t>E: “Então e tu usas a matemática na rua? Quando sais de casa com a mãe e com o pai, usam a matemática?”</w:t>
      </w:r>
    </w:p>
    <w:p w:rsidR="00A14F29" w:rsidRPr="006D0487" w:rsidRDefault="00A14F29" w:rsidP="00A14F29">
      <w:pPr>
        <w:spacing w:after="120" w:line="240" w:lineRule="auto"/>
        <w:ind w:left="1560" w:hanging="426"/>
        <w:jc w:val="both"/>
        <w:rPr>
          <w:rFonts w:ascii="Times New Roman" w:hAnsi="Times New Roman" w:cs="Times New Roman"/>
        </w:rPr>
      </w:pPr>
      <w:r>
        <w:rPr>
          <w:rFonts w:ascii="Times New Roman" w:hAnsi="Times New Roman" w:cs="Times New Roman"/>
        </w:rPr>
        <w:t>e</w:t>
      </w:r>
      <w:r w:rsidRPr="006D0487">
        <w:rPr>
          <w:rFonts w:ascii="Times New Roman" w:hAnsi="Times New Roman" w:cs="Times New Roman"/>
        </w:rPr>
        <w:t>4: “Na rua…ham:: isso não.”</w:t>
      </w:r>
    </w:p>
    <w:p w:rsidR="00A14F29" w:rsidRPr="006D0487" w:rsidRDefault="00A14F29" w:rsidP="00A14F29">
      <w:pPr>
        <w:spacing w:after="120" w:line="240" w:lineRule="auto"/>
        <w:ind w:left="1560" w:hanging="426"/>
        <w:jc w:val="both"/>
        <w:rPr>
          <w:rFonts w:ascii="Times New Roman" w:hAnsi="Times New Roman" w:cs="Times New Roman"/>
        </w:rPr>
      </w:pPr>
      <w:r w:rsidRPr="006D0487">
        <w:rPr>
          <w:rFonts w:ascii="Times New Roman" w:hAnsi="Times New Roman" w:cs="Times New Roman"/>
        </w:rPr>
        <w:t>E: “Não? Nunca utilizam a matemática?”</w:t>
      </w:r>
    </w:p>
    <w:p w:rsidR="00A14F29" w:rsidRPr="006D0487" w:rsidRDefault="00A14F29" w:rsidP="00A14F29">
      <w:pPr>
        <w:spacing w:after="120" w:line="240" w:lineRule="auto"/>
        <w:ind w:left="1560" w:hanging="426"/>
        <w:jc w:val="both"/>
        <w:rPr>
          <w:rFonts w:ascii="Times New Roman" w:hAnsi="Times New Roman" w:cs="Times New Roman"/>
        </w:rPr>
      </w:pPr>
      <w:r>
        <w:rPr>
          <w:rFonts w:ascii="Times New Roman" w:hAnsi="Times New Roman" w:cs="Times New Roman"/>
        </w:rPr>
        <w:t>e</w:t>
      </w:r>
      <w:r w:rsidRPr="006D0487">
        <w:rPr>
          <w:rFonts w:ascii="Times New Roman" w:hAnsi="Times New Roman" w:cs="Times New Roman"/>
        </w:rPr>
        <w:t>4: “Que eu me lembre, não.”</w:t>
      </w:r>
    </w:p>
    <w:p w:rsidR="00A14F29" w:rsidRPr="006D0487" w:rsidRDefault="00A14F29" w:rsidP="00A14F29">
      <w:pPr>
        <w:spacing w:after="120" w:line="240" w:lineRule="auto"/>
        <w:ind w:left="1560" w:hanging="426"/>
        <w:jc w:val="both"/>
        <w:rPr>
          <w:rFonts w:ascii="Times New Roman" w:hAnsi="Times New Roman" w:cs="Times New Roman"/>
        </w:rPr>
      </w:pPr>
      <w:r w:rsidRPr="006D0487">
        <w:rPr>
          <w:rFonts w:ascii="Times New Roman" w:hAnsi="Times New Roman" w:cs="Times New Roman"/>
        </w:rPr>
        <w:t>E: “Gostas de matemática?”</w:t>
      </w:r>
    </w:p>
    <w:p w:rsidR="00A14F29" w:rsidRPr="006D0487" w:rsidRDefault="00A14F29" w:rsidP="00A14F29">
      <w:pPr>
        <w:spacing w:after="120" w:line="240" w:lineRule="auto"/>
        <w:ind w:left="1560" w:hanging="426"/>
        <w:jc w:val="both"/>
        <w:rPr>
          <w:rFonts w:ascii="Times New Roman" w:hAnsi="Times New Roman" w:cs="Times New Roman"/>
        </w:rPr>
      </w:pPr>
      <w:r>
        <w:rPr>
          <w:rFonts w:ascii="Times New Roman" w:hAnsi="Times New Roman" w:cs="Times New Roman"/>
        </w:rPr>
        <w:t>e</w:t>
      </w:r>
      <w:r w:rsidRPr="006D0487">
        <w:rPr>
          <w:rFonts w:ascii="Times New Roman" w:hAnsi="Times New Roman" w:cs="Times New Roman"/>
        </w:rPr>
        <w:t>4: “Gosto, acho que serve para muita coisa, para fazer trabalhos, para esse tipo de coisas.”</w:t>
      </w:r>
    </w:p>
    <w:p w:rsidR="00A14F29" w:rsidRPr="006D0487" w:rsidRDefault="00A14F29" w:rsidP="00A14F29">
      <w:pPr>
        <w:spacing w:after="120" w:line="240" w:lineRule="auto"/>
        <w:ind w:left="1560" w:hanging="426"/>
        <w:jc w:val="both"/>
        <w:rPr>
          <w:rFonts w:ascii="Times New Roman" w:hAnsi="Times New Roman" w:cs="Times New Roman"/>
        </w:rPr>
      </w:pPr>
      <w:r w:rsidRPr="006D0487">
        <w:rPr>
          <w:rFonts w:ascii="Times New Roman" w:hAnsi="Times New Roman" w:cs="Times New Roman"/>
        </w:rPr>
        <w:t>E: “Hum:: precisas dela para fazer trabalhos, é? E quando tu fores mais crescido, achas que vai ser importante para ti a matemática?”</w:t>
      </w:r>
    </w:p>
    <w:p w:rsidR="00A14F29" w:rsidRPr="006D0487" w:rsidRDefault="00A14F29" w:rsidP="00A14F29">
      <w:pPr>
        <w:spacing w:after="120" w:line="240" w:lineRule="auto"/>
        <w:ind w:left="1560" w:hanging="426"/>
        <w:jc w:val="both"/>
        <w:rPr>
          <w:rFonts w:ascii="Times New Roman" w:hAnsi="Times New Roman" w:cs="Times New Roman"/>
        </w:rPr>
      </w:pPr>
      <w:r>
        <w:rPr>
          <w:rFonts w:ascii="Times New Roman" w:hAnsi="Times New Roman" w:cs="Times New Roman"/>
        </w:rPr>
        <w:t>e</w:t>
      </w:r>
      <w:r w:rsidRPr="006D0487">
        <w:rPr>
          <w:rFonts w:ascii="Times New Roman" w:hAnsi="Times New Roman" w:cs="Times New Roman"/>
        </w:rPr>
        <w:t>4: “Sim.”</w:t>
      </w:r>
    </w:p>
    <w:p w:rsidR="00A14F29" w:rsidRPr="006D0487" w:rsidRDefault="00A14F29" w:rsidP="00A14F29">
      <w:pPr>
        <w:spacing w:after="120" w:line="240" w:lineRule="auto"/>
        <w:ind w:left="1560" w:hanging="426"/>
        <w:jc w:val="both"/>
        <w:rPr>
          <w:rFonts w:ascii="Times New Roman" w:hAnsi="Times New Roman" w:cs="Times New Roman"/>
        </w:rPr>
      </w:pPr>
      <w:r w:rsidRPr="006D0487">
        <w:rPr>
          <w:rFonts w:ascii="Times New Roman" w:hAnsi="Times New Roman" w:cs="Times New Roman"/>
        </w:rPr>
        <w:t>E: “Porquê?”</w:t>
      </w:r>
    </w:p>
    <w:p w:rsidR="00A14F29" w:rsidRPr="006D0487" w:rsidRDefault="00A14F29" w:rsidP="00A14F29">
      <w:pPr>
        <w:spacing w:after="120" w:line="240" w:lineRule="auto"/>
        <w:ind w:left="1560" w:hanging="426"/>
        <w:jc w:val="both"/>
        <w:rPr>
          <w:rFonts w:ascii="Times New Roman" w:hAnsi="Times New Roman" w:cs="Times New Roman"/>
        </w:rPr>
      </w:pPr>
      <w:r>
        <w:rPr>
          <w:rFonts w:ascii="Times New Roman" w:hAnsi="Times New Roman" w:cs="Times New Roman"/>
        </w:rPr>
        <w:t>e</w:t>
      </w:r>
      <w:r w:rsidRPr="006D0487">
        <w:rPr>
          <w:rFonts w:ascii="Times New Roman" w:hAnsi="Times New Roman" w:cs="Times New Roman"/>
        </w:rPr>
        <w:t>4: “Tipo, se for cozinheiro tenho de saber a quantidade das coisas, se for vendedor ali das coisas do supermercado também tenho de saber a quantidade, o dinheiro e isso tudo, as gramas…”</w:t>
      </w:r>
    </w:p>
    <w:p w:rsidR="00A14F29" w:rsidRPr="006D0487" w:rsidRDefault="00A14F29" w:rsidP="00A14F29">
      <w:pPr>
        <w:spacing w:after="120" w:line="240" w:lineRule="auto"/>
        <w:ind w:left="1560" w:hanging="426"/>
        <w:jc w:val="both"/>
        <w:rPr>
          <w:rFonts w:ascii="Times New Roman" w:hAnsi="Times New Roman" w:cs="Times New Roman"/>
        </w:rPr>
      </w:pPr>
      <w:r w:rsidRPr="006D0487">
        <w:rPr>
          <w:rFonts w:ascii="Times New Roman" w:hAnsi="Times New Roman" w:cs="Times New Roman"/>
        </w:rPr>
        <w:lastRenderedPageBreak/>
        <w:t>E: “Então e se não fores…um vendedor? Se fores um comprador? Não precisas de saber as contas, para saber quanto vais gastar? E se tens dinheiro suficiente?”</w:t>
      </w:r>
    </w:p>
    <w:p w:rsidR="00A14F29" w:rsidRPr="006D0487" w:rsidRDefault="00A14F29" w:rsidP="00A14F29">
      <w:pPr>
        <w:spacing w:after="120" w:line="240" w:lineRule="auto"/>
        <w:ind w:left="1560" w:hanging="426"/>
        <w:jc w:val="both"/>
        <w:rPr>
          <w:rFonts w:ascii="Times New Roman" w:hAnsi="Times New Roman" w:cs="Times New Roman"/>
        </w:rPr>
      </w:pPr>
      <w:r>
        <w:rPr>
          <w:rFonts w:ascii="Times New Roman" w:hAnsi="Times New Roman" w:cs="Times New Roman"/>
        </w:rPr>
        <w:t>e</w:t>
      </w:r>
      <w:r w:rsidRPr="006D0487">
        <w:rPr>
          <w:rFonts w:ascii="Times New Roman" w:hAnsi="Times New Roman" w:cs="Times New Roman"/>
        </w:rPr>
        <w:t>4: “Sim.”</w:t>
      </w:r>
    </w:p>
    <w:p w:rsidR="00A14F29" w:rsidRPr="006D0487" w:rsidRDefault="00A14F29" w:rsidP="00A14F29">
      <w:pPr>
        <w:spacing w:after="120" w:line="240" w:lineRule="auto"/>
        <w:ind w:left="1560" w:hanging="426"/>
        <w:jc w:val="both"/>
        <w:rPr>
          <w:rFonts w:ascii="Times New Roman" w:hAnsi="Times New Roman" w:cs="Times New Roman"/>
        </w:rPr>
      </w:pPr>
      <w:r w:rsidRPr="006D0487">
        <w:rPr>
          <w:rFonts w:ascii="Times New Roman" w:hAnsi="Times New Roman" w:cs="Times New Roman"/>
        </w:rPr>
        <w:t>E: “Então afinal, usa-se fora de casa, a matemática ou não?”</w:t>
      </w:r>
    </w:p>
    <w:p w:rsidR="00A14F29" w:rsidRPr="006D0487" w:rsidRDefault="00A14F29" w:rsidP="00A14F29">
      <w:pPr>
        <w:spacing w:after="120" w:line="240" w:lineRule="auto"/>
        <w:ind w:left="1560" w:hanging="426"/>
        <w:jc w:val="both"/>
        <w:rPr>
          <w:rFonts w:ascii="Times New Roman" w:hAnsi="Times New Roman" w:cs="Times New Roman"/>
        </w:rPr>
      </w:pPr>
      <w:r>
        <w:rPr>
          <w:rFonts w:ascii="Times New Roman" w:hAnsi="Times New Roman" w:cs="Times New Roman"/>
        </w:rPr>
        <w:t>e</w:t>
      </w:r>
      <w:r w:rsidRPr="006D0487">
        <w:rPr>
          <w:rFonts w:ascii="Times New Roman" w:hAnsi="Times New Roman" w:cs="Times New Roman"/>
        </w:rPr>
        <w:t>4: “Sim.”</w:t>
      </w:r>
    </w:p>
    <w:p w:rsidR="00A14F29" w:rsidRPr="006D0487" w:rsidRDefault="00A14F29" w:rsidP="00A14F29">
      <w:pPr>
        <w:spacing w:after="120" w:line="240" w:lineRule="auto"/>
        <w:ind w:left="1560" w:hanging="426"/>
        <w:jc w:val="both"/>
        <w:rPr>
          <w:rFonts w:ascii="Times New Roman" w:hAnsi="Times New Roman" w:cs="Times New Roman"/>
        </w:rPr>
      </w:pPr>
      <w:r w:rsidRPr="006D0487">
        <w:rPr>
          <w:rFonts w:ascii="Times New Roman" w:hAnsi="Times New Roman" w:cs="Times New Roman"/>
        </w:rPr>
        <w:t>E: “Ah:: apanhei-te! Muito bem.”</w:t>
      </w:r>
    </w:p>
    <w:p w:rsidR="00A14F29" w:rsidRDefault="00A14F29" w:rsidP="00A14F29">
      <w:pPr>
        <w:spacing w:after="0" w:line="360" w:lineRule="auto"/>
        <w:jc w:val="both"/>
        <w:rPr>
          <w:rFonts w:ascii="Times New Roman" w:hAnsi="Times New Roman" w:cs="Times New Roman"/>
          <w:sz w:val="24"/>
        </w:rPr>
      </w:pPr>
    </w:p>
    <w:p w:rsidR="00A14F29" w:rsidRPr="00A14F29" w:rsidRDefault="00A14F29" w:rsidP="00A14F29"/>
    <w:p w:rsidR="00A14F29" w:rsidRDefault="00A14F29" w:rsidP="00A14F29"/>
    <w:p w:rsidR="00A14F29" w:rsidRDefault="00A14F29" w:rsidP="00A14F29"/>
    <w:p w:rsidR="00F35C1E" w:rsidRDefault="00F35C1E" w:rsidP="00A14F29"/>
    <w:p w:rsidR="00F35C1E" w:rsidRDefault="00F35C1E" w:rsidP="00A14F29"/>
    <w:p w:rsidR="00F35C1E" w:rsidRDefault="00F35C1E" w:rsidP="00A14F29"/>
    <w:p w:rsidR="00F35C1E" w:rsidRDefault="00F35C1E" w:rsidP="00A14F29"/>
    <w:p w:rsidR="00F35C1E" w:rsidRDefault="00F35C1E" w:rsidP="00A14F29"/>
    <w:p w:rsidR="00F35C1E" w:rsidRDefault="00F35C1E" w:rsidP="00A14F29"/>
    <w:p w:rsidR="00F35C1E" w:rsidRDefault="00F35C1E" w:rsidP="00A14F29"/>
    <w:p w:rsidR="00F35C1E" w:rsidRDefault="00F35C1E" w:rsidP="00A14F29"/>
    <w:p w:rsidR="00F35C1E" w:rsidRDefault="00F35C1E" w:rsidP="00A14F29"/>
    <w:p w:rsidR="00F35C1E" w:rsidRDefault="00F35C1E" w:rsidP="00A14F29"/>
    <w:p w:rsidR="00F35C1E" w:rsidRDefault="00F35C1E" w:rsidP="00A14F29"/>
    <w:p w:rsidR="00F35C1E" w:rsidRDefault="00F35C1E" w:rsidP="00A14F29"/>
    <w:p w:rsidR="00F35C1E" w:rsidRDefault="00F35C1E" w:rsidP="00A14F29"/>
    <w:p w:rsidR="00F35C1E" w:rsidRDefault="00F35C1E" w:rsidP="00A14F29"/>
    <w:p w:rsidR="00F35C1E" w:rsidRDefault="00F35C1E" w:rsidP="00A14F29"/>
    <w:p w:rsidR="00F35C1E" w:rsidRDefault="00F35C1E" w:rsidP="00A14F29"/>
    <w:p w:rsidR="00F35C1E" w:rsidRDefault="00F35C1E" w:rsidP="00A14F29"/>
    <w:p w:rsidR="00F35C1E" w:rsidRDefault="00F35C1E" w:rsidP="00A14F29"/>
    <w:p w:rsidR="00F35C1E" w:rsidRDefault="00F35C1E" w:rsidP="00A14F29"/>
    <w:p w:rsidR="00F35C1E" w:rsidRDefault="00F35C1E" w:rsidP="00A14F29"/>
    <w:p w:rsidR="00F35C1E" w:rsidRDefault="00F35C1E" w:rsidP="00A14F29"/>
    <w:p w:rsidR="00F35C1E" w:rsidRDefault="00F35C1E" w:rsidP="00A14F29"/>
    <w:p w:rsidR="00F35C1E" w:rsidRDefault="00F35C1E" w:rsidP="00A14F29"/>
    <w:p w:rsidR="00F35C1E" w:rsidRDefault="00F35C1E" w:rsidP="00F35C1E">
      <w:pPr>
        <w:pStyle w:val="Cabealho1"/>
        <w:spacing w:before="0"/>
      </w:pPr>
      <w:bookmarkStart w:id="129" w:name="_Toc392138541"/>
      <w:r>
        <w:t>Apêndice D – Entrevista à professora cooperante</w:t>
      </w:r>
      <w:bookmarkEnd w:id="129"/>
    </w:p>
    <w:p w:rsidR="00F35C1E" w:rsidRDefault="00F35C1E" w:rsidP="00F35C1E"/>
    <w:p w:rsidR="00F35C1E" w:rsidRPr="006D0487" w:rsidRDefault="00F35C1E" w:rsidP="00F35C1E">
      <w:pPr>
        <w:spacing w:after="0" w:line="360" w:lineRule="auto"/>
        <w:jc w:val="both"/>
        <w:rPr>
          <w:rFonts w:ascii="Times New Roman" w:hAnsi="Times New Roman" w:cs="Times New Roman"/>
          <w:sz w:val="24"/>
        </w:rPr>
      </w:pPr>
      <w:r w:rsidRPr="006D0487">
        <w:rPr>
          <w:rFonts w:ascii="Times New Roman" w:hAnsi="Times New Roman" w:cs="Times New Roman"/>
          <w:sz w:val="24"/>
        </w:rPr>
        <w:t>Na sua prática, como escolhe as atividades matemáticas que proporciona às crianças?</w:t>
      </w:r>
    </w:p>
    <w:p w:rsidR="00F35C1E" w:rsidRPr="006D0487" w:rsidRDefault="00F35C1E" w:rsidP="00F35C1E">
      <w:pPr>
        <w:spacing w:after="0" w:line="360" w:lineRule="auto"/>
        <w:ind w:firstLine="567"/>
        <w:jc w:val="both"/>
        <w:rPr>
          <w:rFonts w:ascii="Times New Roman" w:hAnsi="Times New Roman" w:cs="Times New Roman"/>
          <w:sz w:val="24"/>
        </w:rPr>
      </w:pPr>
      <w:r w:rsidRPr="006D0487">
        <w:rPr>
          <w:rFonts w:ascii="Times New Roman" w:hAnsi="Times New Roman" w:cs="Times New Roman"/>
          <w:sz w:val="24"/>
        </w:rPr>
        <w:t>“Escolho as atividades em função do objetivo que pretendo atingir. Considero importante criar, na vida escolar dos alunos, espaços e tempos para atividades investigativas e resolução de problemas mas, dou, também grande destaque aos momentos em que explicamos e damos os “nomes às coisas”, ou seja, em que definimos os conceitos e sistematizamos conteúdos fundamentais.</w:t>
      </w:r>
    </w:p>
    <w:p w:rsidR="00F35C1E" w:rsidRPr="006D0487" w:rsidRDefault="00F35C1E" w:rsidP="00F35C1E">
      <w:pPr>
        <w:spacing w:after="0" w:line="360" w:lineRule="auto"/>
        <w:ind w:firstLine="567"/>
        <w:jc w:val="both"/>
        <w:rPr>
          <w:rFonts w:ascii="Times New Roman" w:hAnsi="Times New Roman" w:cs="Times New Roman"/>
          <w:sz w:val="24"/>
        </w:rPr>
      </w:pPr>
      <w:r w:rsidRPr="006D0487">
        <w:rPr>
          <w:rFonts w:ascii="Times New Roman" w:hAnsi="Times New Roman" w:cs="Times New Roman"/>
          <w:sz w:val="24"/>
        </w:rPr>
        <w:t>Tudo o que faço com as crianças tem marcadamente uma intencionalidade, como tal, procuro realizar uma atividade facilitadora de aprendizagens mas que seja interessante e aliciadora.”</w:t>
      </w:r>
    </w:p>
    <w:p w:rsidR="00F35C1E" w:rsidRPr="006D0487" w:rsidRDefault="00F35C1E" w:rsidP="00F35C1E">
      <w:pPr>
        <w:spacing w:after="0" w:line="360" w:lineRule="auto"/>
        <w:jc w:val="both"/>
        <w:rPr>
          <w:rFonts w:ascii="Times New Roman" w:hAnsi="Times New Roman" w:cs="Times New Roman"/>
          <w:sz w:val="24"/>
        </w:rPr>
      </w:pPr>
    </w:p>
    <w:p w:rsidR="00F35C1E" w:rsidRPr="006D0487" w:rsidRDefault="00F35C1E" w:rsidP="00F35C1E">
      <w:pPr>
        <w:spacing w:after="0" w:line="360" w:lineRule="auto"/>
        <w:jc w:val="both"/>
        <w:rPr>
          <w:rFonts w:ascii="Times New Roman" w:hAnsi="Times New Roman" w:cs="Times New Roman"/>
          <w:sz w:val="24"/>
        </w:rPr>
      </w:pPr>
      <w:r w:rsidRPr="006D0487">
        <w:rPr>
          <w:rFonts w:ascii="Times New Roman" w:hAnsi="Times New Roman" w:cs="Times New Roman"/>
          <w:sz w:val="24"/>
        </w:rPr>
        <w:t>Normalmente, quando escolhe as atividades matemáticas para as crianças, tem alguma atenção especial em se relacionem com a realidade?</w:t>
      </w:r>
    </w:p>
    <w:p w:rsidR="00F35C1E" w:rsidRPr="006D0487" w:rsidRDefault="00F35C1E" w:rsidP="00F35C1E">
      <w:pPr>
        <w:spacing w:after="0" w:line="360" w:lineRule="auto"/>
        <w:ind w:firstLine="567"/>
        <w:jc w:val="both"/>
        <w:rPr>
          <w:rFonts w:ascii="Times New Roman" w:hAnsi="Times New Roman" w:cs="Times New Roman"/>
          <w:sz w:val="24"/>
        </w:rPr>
      </w:pPr>
      <w:r w:rsidRPr="006D0487">
        <w:rPr>
          <w:rFonts w:ascii="Times New Roman" w:hAnsi="Times New Roman" w:cs="Times New Roman"/>
          <w:sz w:val="24"/>
        </w:rPr>
        <w:t xml:space="preserve">“Faço um esforço nesse sentido.” </w:t>
      </w:r>
    </w:p>
    <w:p w:rsidR="00F35C1E" w:rsidRPr="006D0487" w:rsidRDefault="00F35C1E" w:rsidP="00F35C1E">
      <w:pPr>
        <w:spacing w:after="0" w:line="360" w:lineRule="auto"/>
        <w:ind w:firstLine="567"/>
        <w:jc w:val="both"/>
        <w:rPr>
          <w:rFonts w:ascii="Times New Roman" w:hAnsi="Times New Roman" w:cs="Times New Roman"/>
          <w:sz w:val="24"/>
        </w:rPr>
      </w:pPr>
    </w:p>
    <w:p w:rsidR="00F35C1E" w:rsidRPr="006D0487" w:rsidRDefault="00F35C1E" w:rsidP="00F35C1E">
      <w:pPr>
        <w:spacing w:after="0" w:line="360" w:lineRule="auto"/>
        <w:jc w:val="both"/>
        <w:rPr>
          <w:rFonts w:ascii="Times New Roman" w:hAnsi="Times New Roman" w:cs="Times New Roman"/>
          <w:sz w:val="24"/>
        </w:rPr>
      </w:pPr>
      <w:r w:rsidRPr="006D0487">
        <w:rPr>
          <w:rFonts w:ascii="Times New Roman" w:hAnsi="Times New Roman" w:cs="Times New Roman"/>
          <w:sz w:val="24"/>
        </w:rPr>
        <w:t>Se sim, porque o faz? /// Se não, porque não o faz?</w:t>
      </w:r>
    </w:p>
    <w:p w:rsidR="00F35C1E" w:rsidRPr="006D0487" w:rsidRDefault="00F35C1E" w:rsidP="00F35C1E">
      <w:pPr>
        <w:spacing w:after="0" w:line="360" w:lineRule="auto"/>
        <w:ind w:firstLine="567"/>
        <w:jc w:val="both"/>
        <w:rPr>
          <w:rFonts w:ascii="Times New Roman" w:hAnsi="Times New Roman" w:cs="Times New Roman"/>
          <w:sz w:val="24"/>
        </w:rPr>
      </w:pPr>
      <w:r w:rsidRPr="006D0487">
        <w:rPr>
          <w:rFonts w:ascii="Times New Roman" w:hAnsi="Times New Roman" w:cs="Times New Roman"/>
          <w:sz w:val="24"/>
        </w:rPr>
        <w:t>“Considero que, na generalidade, em qualquer tarefa, seja matemática ou não, a aproximação com a realidade, sobretudo, com as vivências dos alunos, cria uma predisposição para a participação e realização da tarefa e, consequentemente para as aprendizagens.</w:t>
      </w:r>
    </w:p>
    <w:p w:rsidR="00F35C1E" w:rsidRPr="006D0487" w:rsidRDefault="00F35C1E" w:rsidP="00F35C1E">
      <w:pPr>
        <w:spacing w:after="0" w:line="360" w:lineRule="auto"/>
        <w:ind w:firstLine="567"/>
        <w:jc w:val="both"/>
        <w:rPr>
          <w:rFonts w:ascii="Times New Roman" w:hAnsi="Times New Roman" w:cs="Times New Roman"/>
          <w:sz w:val="24"/>
        </w:rPr>
      </w:pPr>
      <w:r w:rsidRPr="006D0487">
        <w:rPr>
          <w:rFonts w:ascii="Times New Roman" w:hAnsi="Times New Roman" w:cs="Times New Roman"/>
          <w:sz w:val="24"/>
        </w:rPr>
        <w:t>Por outro lado, o nosso quotidiano exige de nós, “Homem”, conhecimento matemático, pois, está repleto de conexões matemáticas. O Homem foi transmitindo, de geração em geração, por vezes de forma intuitiva e sem grandes estudos, alguns desses conhecimentos práticos aplicados à agricultura, à construção civil, enfim, à sua sobrevivência e recriação. Atualmente, as nossas crianças, têm acesso a outros conhecimentos, a outras práticas e técnicas, já não acompanham os avós nas lides agrícolas ou domésticas perdendo um pouco dessa oportunidade da aprendizagem em direto.</w:t>
      </w:r>
    </w:p>
    <w:p w:rsidR="00F35C1E" w:rsidRPr="006D0487" w:rsidRDefault="00F35C1E" w:rsidP="00F35C1E">
      <w:pPr>
        <w:spacing w:after="0" w:line="360" w:lineRule="auto"/>
        <w:ind w:firstLine="567"/>
        <w:jc w:val="both"/>
        <w:rPr>
          <w:rFonts w:ascii="Times New Roman" w:hAnsi="Times New Roman" w:cs="Times New Roman"/>
          <w:sz w:val="24"/>
        </w:rPr>
      </w:pPr>
      <w:r w:rsidRPr="006D0487">
        <w:rPr>
          <w:rFonts w:ascii="Times New Roman" w:hAnsi="Times New Roman" w:cs="Times New Roman"/>
          <w:sz w:val="24"/>
        </w:rPr>
        <w:t xml:space="preserve">Cabe a nós, professores essa tarefa. Como? Através do aproveitamento das ocorrências (dentro ou fora da escola) proporcionando atividades investigativas e a resolução de </w:t>
      </w:r>
      <w:r w:rsidRPr="006D0487">
        <w:rPr>
          <w:rFonts w:ascii="Times New Roman" w:hAnsi="Times New Roman" w:cs="Times New Roman"/>
          <w:sz w:val="24"/>
        </w:rPr>
        <w:lastRenderedPageBreak/>
        <w:t xml:space="preserve">problemas que os levem à descoberta e interiorização de conceitos mas, sobretudo, ao desenvolvimento progressivo duma relação intuitiva com a matemática;” </w:t>
      </w:r>
    </w:p>
    <w:p w:rsidR="00F35C1E" w:rsidRPr="006D0487" w:rsidRDefault="00F35C1E" w:rsidP="00F35C1E">
      <w:pPr>
        <w:spacing w:after="0" w:line="360" w:lineRule="auto"/>
        <w:ind w:firstLine="567"/>
        <w:jc w:val="both"/>
        <w:rPr>
          <w:rFonts w:ascii="Times New Roman" w:hAnsi="Times New Roman" w:cs="Times New Roman"/>
          <w:sz w:val="24"/>
        </w:rPr>
      </w:pPr>
    </w:p>
    <w:p w:rsidR="00F35C1E" w:rsidRPr="006D0487" w:rsidRDefault="00F35C1E" w:rsidP="00F35C1E">
      <w:pPr>
        <w:spacing w:after="0" w:line="360" w:lineRule="auto"/>
        <w:jc w:val="both"/>
        <w:rPr>
          <w:rFonts w:ascii="Times New Roman" w:hAnsi="Times New Roman" w:cs="Times New Roman"/>
          <w:sz w:val="24"/>
        </w:rPr>
      </w:pPr>
      <w:r w:rsidRPr="006D0487">
        <w:rPr>
          <w:rFonts w:ascii="Times New Roman" w:hAnsi="Times New Roman" w:cs="Times New Roman"/>
          <w:sz w:val="24"/>
        </w:rPr>
        <w:t>Pode dar-me algum exemplo de uma atividade matemática em que a relação com a matemática tenha estado presente?</w:t>
      </w:r>
    </w:p>
    <w:p w:rsidR="00F35C1E" w:rsidRPr="006D0487" w:rsidRDefault="00F35C1E" w:rsidP="00F35C1E">
      <w:pPr>
        <w:spacing w:after="0" w:line="360" w:lineRule="auto"/>
        <w:ind w:firstLine="567"/>
        <w:jc w:val="both"/>
        <w:rPr>
          <w:rFonts w:ascii="Times New Roman" w:hAnsi="Times New Roman" w:cs="Times New Roman"/>
          <w:sz w:val="24"/>
        </w:rPr>
      </w:pPr>
      <w:r w:rsidRPr="006D0487">
        <w:rPr>
          <w:rFonts w:ascii="Times New Roman" w:hAnsi="Times New Roman" w:cs="Times New Roman"/>
          <w:sz w:val="24"/>
        </w:rPr>
        <w:t>“Um bom exemplo é: termos uma receita de um bolo que dá para “y” pessoas e querê-lo confecionar para “ 2y, 3y,....”- ( raciocínio multiplicativo);</w:t>
      </w:r>
    </w:p>
    <w:p w:rsidR="00F35C1E" w:rsidRPr="006D0487" w:rsidRDefault="00F35C1E" w:rsidP="00F35C1E">
      <w:pPr>
        <w:spacing w:after="0" w:line="360" w:lineRule="auto"/>
        <w:ind w:firstLine="567"/>
        <w:jc w:val="both"/>
        <w:rPr>
          <w:rFonts w:ascii="Times New Roman" w:hAnsi="Times New Roman" w:cs="Times New Roman"/>
          <w:sz w:val="24"/>
        </w:rPr>
      </w:pPr>
      <w:r w:rsidRPr="006D0487">
        <w:rPr>
          <w:rFonts w:ascii="Times New Roman" w:hAnsi="Times New Roman" w:cs="Times New Roman"/>
          <w:sz w:val="24"/>
        </w:rPr>
        <w:t>Depois de feito vamos comê-lo e, para tal, temos de o dividir em partes iguais ( divisão, frações...).”</w:t>
      </w:r>
    </w:p>
    <w:p w:rsidR="00F35C1E" w:rsidRPr="006D0487" w:rsidRDefault="00F35C1E" w:rsidP="00F35C1E">
      <w:pPr>
        <w:spacing w:after="0" w:line="360" w:lineRule="auto"/>
        <w:jc w:val="both"/>
        <w:rPr>
          <w:rFonts w:ascii="Times New Roman" w:hAnsi="Times New Roman" w:cs="Times New Roman"/>
          <w:sz w:val="24"/>
        </w:rPr>
      </w:pPr>
    </w:p>
    <w:p w:rsidR="00F35C1E" w:rsidRPr="006D0487" w:rsidRDefault="00F35C1E" w:rsidP="00F35C1E">
      <w:pPr>
        <w:spacing w:after="0" w:line="360" w:lineRule="auto"/>
        <w:jc w:val="both"/>
        <w:rPr>
          <w:rFonts w:ascii="Times New Roman" w:hAnsi="Times New Roman" w:cs="Times New Roman"/>
          <w:sz w:val="24"/>
        </w:rPr>
      </w:pPr>
      <w:r w:rsidRPr="006D0487">
        <w:rPr>
          <w:rFonts w:ascii="Times New Roman" w:hAnsi="Times New Roman" w:cs="Times New Roman"/>
          <w:sz w:val="24"/>
        </w:rPr>
        <w:t>Nota diferença na reação das crianças quando a utilização da matemática se faz sobre contextos reais ou quando é relativa a situações fictícias?</w:t>
      </w:r>
    </w:p>
    <w:p w:rsidR="00F35C1E" w:rsidRPr="006D0487" w:rsidRDefault="00F35C1E" w:rsidP="00F35C1E">
      <w:pPr>
        <w:spacing w:after="0" w:line="360" w:lineRule="auto"/>
        <w:ind w:firstLine="567"/>
        <w:jc w:val="both"/>
        <w:rPr>
          <w:rFonts w:ascii="Times New Roman" w:hAnsi="Times New Roman" w:cs="Times New Roman"/>
          <w:sz w:val="24"/>
        </w:rPr>
      </w:pPr>
      <w:r w:rsidRPr="006D0487">
        <w:rPr>
          <w:rFonts w:ascii="Times New Roman" w:hAnsi="Times New Roman" w:cs="Times New Roman"/>
          <w:sz w:val="24"/>
        </w:rPr>
        <w:t xml:space="preserve">“Na generalidade dos alunos, como já atrás referi, considero importante a contextualização matemática, observando, nesses momentos uma energia contagiante entre os alunos / professor nas descobertas, no sucesso ao encontrarem a solução para o problema, criando-se uma relação de aprendizagem muito significativa. </w:t>
      </w:r>
    </w:p>
    <w:p w:rsidR="00F35C1E" w:rsidRPr="006D0487" w:rsidRDefault="00F35C1E" w:rsidP="00F35C1E">
      <w:pPr>
        <w:spacing w:after="0" w:line="360" w:lineRule="auto"/>
        <w:ind w:firstLine="567"/>
        <w:jc w:val="both"/>
        <w:rPr>
          <w:rFonts w:ascii="Times New Roman" w:hAnsi="Times New Roman" w:cs="Times New Roman"/>
          <w:sz w:val="24"/>
        </w:rPr>
      </w:pPr>
      <w:r w:rsidRPr="006D0487">
        <w:rPr>
          <w:rFonts w:ascii="Times New Roman" w:hAnsi="Times New Roman" w:cs="Times New Roman"/>
          <w:sz w:val="24"/>
        </w:rPr>
        <w:t>Infelizmente, observo alguns meninos com tempos de concentração mínimos, que não lhes permite fazer esse percurso de aprendizagem ficando focados nas suas vivências. Com estes, contrariamente ao que atrás defendi, observo, que tenho de ser muito concisa, “chamar” os conceitos e treiná-los.”</w:t>
      </w:r>
    </w:p>
    <w:p w:rsidR="00F35C1E" w:rsidRPr="006D0487" w:rsidRDefault="00F35C1E" w:rsidP="00F35C1E">
      <w:pPr>
        <w:spacing w:after="0" w:line="360" w:lineRule="auto"/>
        <w:ind w:firstLine="567"/>
        <w:jc w:val="both"/>
        <w:rPr>
          <w:rFonts w:ascii="Times New Roman" w:hAnsi="Times New Roman" w:cs="Times New Roman"/>
          <w:sz w:val="24"/>
        </w:rPr>
      </w:pPr>
    </w:p>
    <w:p w:rsidR="00F35C1E" w:rsidRPr="006D0487" w:rsidRDefault="00F35C1E" w:rsidP="00F35C1E">
      <w:pPr>
        <w:spacing w:after="0" w:line="360" w:lineRule="auto"/>
        <w:jc w:val="both"/>
        <w:rPr>
          <w:rFonts w:ascii="Times New Roman" w:hAnsi="Times New Roman" w:cs="Times New Roman"/>
          <w:sz w:val="24"/>
        </w:rPr>
      </w:pPr>
      <w:r w:rsidRPr="006D0487">
        <w:rPr>
          <w:rFonts w:ascii="Times New Roman" w:hAnsi="Times New Roman" w:cs="Times New Roman"/>
          <w:sz w:val="24"/>
        </w:rPr>
        <w:t xml:space="preserve">Na sua opinião, relacionar a matemática com a realidade afeta a aprendizagem da matemática pelas crianças? Como? Em quê? </w:t>
      </w:r>
    </w:p>
    <w:p w:rsidR="00F35C1E" w:rsidRPr="006D0487" w:rsidRDefault="00F35C1E" w:rsidP="00F35C1E">
      <w:pPr>
        <w:spacing w:after="0" w:line="360" w:lineRule="auto"/>
        <w:ind w:firstLine="567"/>
        <w:jc w:val="both"/>
        <w:rPr>
          <w:rFonts w:ascii="Times New Roman" w:hAnsi="Times New Roman" w:cs="Times New Roman"/>
          <w:sz w:val="24"/>
        </w:rPr>
      </w:pPr>
      <w:r w:rsidRPr="006D0487">
        <w:rPr>
          <w:rFonts w:ascii="Times New Roman" w:hAnsi="Times New Roman" w:cs="Times New Roman"/>
          <w:sz w:val="24"/>
        </w:rPr>
        <w:t>“Ao relacionar a matemática com a realidade, estamos a dar significado às aprendizagens provocando na criança, a vontade de adquirir conhecimento para usar/ aplicar esse mesmo conhecimento.”</w:t>
      </w:r>
    </w:p>
    <w:p w:rsidR="00F35C1E" w:rsidRPr="006D0487" w:rsidRDefault="00F35C1E" w:rsidP="00F35C1E">
      <w:pPr>
        <w:spacing w:after="0" w:line="360" w:lineRule="auto"/>
        <w:ind w:firstLine="567"/>
        <w:jc w:val="both"/>
        <w:rPr>
          <w:rFonts w:ascii="Times New Roman" w:hAnsi="Times New Roman" w:cs="Times New Roman"/>
          <w:sz w:val="24"/>
        </w:rPr>
      </w:pPr>
    </w:p>
    <w:p w:rsidR="00F35C1E" w:rsidRPr="006D0487" w:rsidRDefault="00F35C1E" w:rsidP="00F35C1E">
      <w:pPr>
        <w:spacing w:after="0" w:line="360" w:lineRule="auto"/>
        <w:jc w:val="both"/>
        <w:rPr>
          <w:rFonts w:ascii="Times New Roman" w:hAnsi="Times New Roman" w:cs="Times New Roman"/>
          <w:b/>
          <w:sz w:val="24"/>
        </w:rPr>
      </w:pPr>
      <w:r w:rsidRPr="006D0487">
        <w:rPr>
          <w:rFonts w:ascii="Times New Roman" w:hAnsi="Times New Roman" w:cs="Times New Roman"/>
          <w:sz w:val="24"/>
        </w:rPr>
        <w:t>Quando habituamos as crianças a atividades matemáticas ligadas ao real, elas próprias começam a utilizar automaticamente a matemática no dia-a-dia? Ou nestas idades (7/8 anos) ainda têm dificuldade em transferir estas aprendizagens?</w:t>
      </w:r>
      <w:r w:rsidRPr="006D0487">
        <w:rPr>
          <w:rFonts w:ascii="Times New Roman" w:hAnsi="Times New Roman" w:cs="Times New Roman"/>
          <w:b/>
          <w:sz w:val="24"/>
        </w:rPr>
        <w:t xml:space="preserve"> </w:t>
      </w:r>
    </w:p>
    <w:p w:rsidR="00F35C1E" w:rsidRPr="006D0487" w:rsidRDefault="00F35C1E" w:rsidP="00F35C1E">
      <w:pPr>
        <w:spacing w:after="0" w:line="360" w:lineRule="auto"/>
        <w:ind w:firstLine="567"/>
        <w:jc w:val="both"/>
        <w:rPr>
          <w:rFonts w:ascii="Times New Roman" w:hAnsi="Times New Roman" w:cs="Times New Roman"/>
          <w:sz w:val="24"/>
        </w:rPr>
      </w:pPr>
      <w:r w:rsidRPr="006D0487">
        <w:rPr>
          <w:rFonts w:ascii="Times New Roman" w:hAnsi="Times New Roman" w:cs="Times New Roman"/>
          <w:sz w:val="24"/>
        </w:rPr>
        <w:t>“Sem dúvida que se torna intuitivo e a própria linguagem é favorecida pelo entendimento matemático.”</w:t>
      </w:r>
    </w:p>
    <w:p w:rsidR="00F35C1E" w:rsidRPr="006D0487" w:rsidRDefault="00F35C1E" w:rsidP="00F35C1E">
      <w:pPr>
        <w:spacing w:after="0" w:line="360" w:lineRule="auto"/>
        <w:ind w:firstLine="567"/>
        <w:jc w:val="both"/>
        <w:rPr>
          <w:rFonts w:ascii="Times New Roman" w:hAnsi="Times New Roman" w:cs="Times New Roman"/>
          <w:sz w:val="24"/>
        </w:rPr>
      </w:pPr>
    </w:p>
    <w:p w:rsidR="00F35C1E" w:rsidRPr="006D0487" w:rsidRDefault="00F35C1E" w:rsidP="00F35C1E">
      <w:pPr>
        <w:spacing w:after="0" w:line="360" w:lineRule="auto"/>
        <w:jc w:val="both"/>
        <w:rPr>
          <w:rFonts w:ascii="Times New Roman" w:hAnsi="Times New Roman" w:cs="Times New Roman"/>
          <w:sz w:val="24"/>
        </w:rPr>
      </w:pPr>
      <w:r w:rsidRPr="006D0487">
        <w:rPr>
          <w:rFonts w:ascii="Times New Roman" w:hAnsi="Times New Roman" w:cs="Times New Roman"/>
          <w:sz w:val="24"/>
        </w:rPr>
        <w:t xml:space="preserve">Na sua opinião, que atividades matemáticas atraem mais as crianças?  </w:t>
      </w:r>
    </w:p>
    <w:p w:rsidR="00F35C1E" w:rsidRPr="006D0487" w:rsidRDefault="00F35C1E" w:rsidP="00F35C1E">
      <w:pPr>
        <w:spacing w:after="0" w:line="360" w:lineRule="auto"/>
        <w:ind w:firstLine="708"/>
        <w:jc w:val="both"/>
        <w:rPr>
          <w:rFonts w:ascii="Times New Roman" w:hAnsi="Times New Roman" w:cs="Times New Roman"/>
          <w:sz w:val="24"/>
        </w:rPr>
      </w:pPr>
      <w:r w:rsidRPr="006D0487">
        <w:rPr>
          <w:rFonts w:ascii="Times New Roman" w:hAnsi="Times New Roman" w:cs="Times New Roman"/>
          <w:sz w:val="24"/>
        </w:rPr>
        <w:lastRenderedPageBreak/>
        <w:t>“Pesagens, medições, dinheiro.”</w:t>
      </w:r>
    </w:p>
    <w:p w:rsidR="00F35C1E" w:rsidRDefault="00F35C1E" w:rsidP="00F35C1E"/>
    <w:p w:rsidR="00230E73" w:rsidRDefault="00230E73" w:rsidP="00F35C1E"/>
    <w:p w:rsidR="00230E73" w:rsidRDefault="00230E73" w:rsidP="00F35C1E"/>
    <w:p w:rsidR="00230E73" w:rsidRPr="00F35C1E" w:rsidRDefault="00230E73" w:rsidP="00F35C1E"/>
    <w:sectPr w:rsidR="00230E73" w:rsidRPr="00F35C1E" w:rsidSect="00B47A88">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6AA3" w:rsidRDefault="00C66AA3" w:rsidP="00F35C1E">
      <w:pPr>
        <w:spacing w:after="0" w:line="240" w:lineRule="auto"/>
      </w:pPr>
      <w:r>
        <w:separator/>
      </w:r>
    </w:p>
  </w:endnote>
  <w:endnote w:type="continuationSeparator" w:id="0">
    <w:p w:rsidR="00C66AA3" w:rsidRDefault="00C66AA3" w:rsidP="00F35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2507452"/>
      <w:docPartObj>
        <w:docPartGallery w:val="Page Numbers (Bottom of Page)"/>
        <w:docPartUnique/>
      </w:docPartObj>
    </w:sdtPr>
    <w:sdtEndPr/>
    <w:sdtContent>
      <w:p w:rsidR="00C66AA3" w:rsidRDefault="00C66AA3">
        <w:pPr>
          <w:pStyle w:val="Rodap"/>
          <w:jc w:val="right"/>
        </w:pPr>
        <w:r>
          <w:fldChar w:fldCharType="begin"/>
        </w:r>
        <w:r>
          <w:instrText>PAGE   \* MERGEFORMAT</w:instrText>
        </w:r>
        <w:r>
          <w:fldChar w:fldCharType="separate"/>
        </w:r>
        <w:r w:rsidR="002D1C9B">
          <w:rPr>
            <w:noProof/>
          </w:rPr>
          <w:t>VI</w:t>
        </w:r>
        <w:r>
          <w:rPr>
            <w:noProof/>
          </w:rPr>
          <w:fldChar w:fldCharType="end"/>
        </w:r>
      </w:p>
    </w:sdtContent>
  </w:sdt>
  <w:p w:rsidR="00C66AA3" w:rsidRDefault="00C66AA3">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3393938"/>
      <w:docPartObj>
        <w:docPartGallery w:val="Page Numbers (Bottom of Page)"/>
        <w:docPartUnique/>
      </w:docPartObj>
    </w:sdtPr>
    <w:sdtEndPr/>
    <w:sdtContent>
      <w:p w:rsidR="00C66AA3" w:rsidRDefault="00C66AA3">
        <w:pPr>
          <w:pStyle w:val="Rodap"/>
          <w:jc w:val="right"/>
        </w:pPr>
        <w:r>
          <w:fldChar w:fldCharType="begin"/>
        </w:r>
        <w:r>
          <w:instrText>PAGE   \* MERGEFORMAT</w:instrText>
        </w:r>
        <w:r>
          <w:fldChar w:fldCharType="separate"/>
        </w:r>
        <w:r w:rsidR="002D1C9B">
          <w:rPr>
            <w:noProof/>
          </w:rPr>
          <w:t>I</w:t>
        </w:r>
        <w:r>
          <w:rPr>
            <w:noProof/>
          </w:rPr>
          <w:fldChar w:fldCharType="end"/>
        </w:r>
      </w:p>
    </w:sdtContent>
  </w:sdt>
  <w:p w:rsidR="00C66AA3" w:rsidRDefault="00C66AA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6AA3" w:rsidRDefault="00C66AA3" w:rsidP="00F35C1E">
      <w:pPr>
        <w:spacing w:after="0" w:line="240" w:lineRule="auto"/>
      </w:pPr>
      <w:r>
        <w:separator/>
      </w:r>
    </w:p>
  </w:footnote>
  <w:footnote w:type="continuationSeparator" w:id="0">
    <w:p w:rsidR="00C66AA3" w:rsidRDefault="00C66AA3" w:rsidP="00F35C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21182"/>
    <w:multiLevelType w:val="hybridMultilevel"/>
    <w:tmpl w:val="7A6C1100"/>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1">
    <w:nsid w:val="09D42833"/>
    <w:multiLevelType w:val="hybridMultilevel"/>
    <w:tmpl w:val="CFA0BC8A"/>
    <w:lvl w:ilvl="0" w:tplc="08160009">
      <w:start w:val="1"/>
      <w:numFmt w:val="bullet"/>
      <w:lvlText w:val=""/>
      <w:lvlJc w:val="left"/>
      <w:pPr>
        <w:ind w:left="1287" w:hanging="360"/>
      </w:pPr>
      <w:rPr>
        <w:rFonts w:ascii="Wingdings" w:hAnsi="Wingdings"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2">
    <w:nsid w:val="17596D77"/>
    <w:multiLevelType w:val="hybridMultilevel"/>
    <w:tmpl w:val="6E4CED4A"/>
    <w:lvl w:ilvl="0" w:tplc="0816000F">
      <w:start w:val="1"/>
      <w:numFmt w:val="decimal"/>
      <w:lvlText w:val="%1."/>
      <w:lvlJc w:val="left"/>
      <w:pPr>
        <w:ind w:left="1287" w:hanging="360"/>
      </w:pPr>
    </w:lvl>
    <w:lvl w:ilvl="1" w:tplc="08160019" w:tentative="1">
      <w:start w:val="1"/>
      <w:numFmt w:val="lowerLetter"/>
      <w:lvlText w:val="%2."/>
      <w:lvlJc w:val="left"/>
      <w:pPr>
        <w:ind w:left="2007" w:hanging="360"/>
      </w:pPr>
    </w:lvl>
    <w:lvl w:ilvl="2" w:tplc="0816001B" w:tentative="1">
      <w:start w:val="1"/>
      <w:numFmt w:val="lowerRoman"/>
      <w:lvlText w:val="%3."/>
      <w:lvlJc w:val="right"/>
      <w:pPr>
        <w:ind w:left="2727" w:hanging="180"/>
      </w:pPr>
    </w:lvl>
    <w:lvl w:ilvl="3" w:tplc="0816000F" w:tentative="1">
      <w:start w:val="1"/>
      <w:numFmt w:val="decimal"/>
      <w:lvlText w:val="%4."/>
      <w:lvlJc w:val="left"/>
      <w:pPr>
        <w:ind w:left="3447" w:hanging="360"/>
      </w:pPr>
    </w:lvl>
    <w:lvl w:ilvl="4" w:tplc="08160019" w:tentative="1">
      <w:start w:val="1"/>
      <w:numFmt w:val="lowerLetter"/>
      <w:lvlText w:val="%5."/>
      <w:lvlJc w:val="left"/>
      <w:pPr>
        <w:ind w:left="4167" w:hanging="360"/>
      </w:pPr>
    </w:lvl>
    <w:lvl w:ilvl="5" w:tplc="0816001B" w:tentative="1">
      <w:start w:val="1"/>
      <w:numFmt w:val="lowerRoman"/>
      <w:lvlText w:val="%6."/>
      <w:lvlJc w:val="right"/>
      <w:pPr>
        <w:ind w:left="4887" w:hanging="180"/>
      </w:pPr>
    </w:lvl>
    <w:lvl w:ilvl="6" w:tplc="0816000F" w:tentative="1">
      <w:start w:val="1"/>
      <w:numFmt w:val="decimal"/>
      <w:lvlText w:val="%7."/>
      <w:lvlJc w:val="left"/>
      <w:pPr>
        <w:ind w:left="5607" w:hanging="360"/>
      </w:pPr>
    </w:lvl>
    <w:lvl w:ilvl="7" w:tplc="08160019" w:tentative="1">
      <w:start w:val="1"/>
      <w:numFmt w:val="lowerLetter"/>
      <w:lvlText w:val="%8."/>
      <w:lvlJc w:val="left"/>
      <w:pPr>
        <w:ind w:left="6327" w:hanging="360"/>
      </w:pPr>
    </w:lvl>
    <w:lvl w:ilvl="8" w:tplc="0816001B" w:tentative="1">
      <w:start w:val="1"/>
      <w:numFmt w:val="lowerRoman"/>
      <w:lvlText w:val="%9."/>
      <w:lvlJc w:val="right"/>
      <w:pPr>
        <w:ind w:left="7047" w:hanging="180"/>
      </w:pPr>
    </w:lvl>
  </w:abstractNum>
  <w:abstractNum w:abstractNumId="3">
    <w:nsid w:val="190512E1"/>
    <w:multiLevelType w:val="hybridMultilevel"/>
    <w:tmpl w:val="07B87AFE"/>
    <w:lvl w:ilvl="0" w:tplc="08160009">
      <w:start w:val="1"/>
      <w:numFmt w:val="bullet"/>
      <w:lvlText w:val=""/>
      <w:lvlJc w:val="left"/>
      <w:pPr>
        <w:ind w:left="1287" w:hanging="360"/>
      </w:pPr>
      <w:rPr>
        <w:rFonts w:ascii="Wingdings" w:hAnsi="Wingdings"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4">
    <w:nsid w:val="193363AC"/>
    <w:multiLevelType w:val="hybridMultilevel"/>
    <w:tmpl w:val="F2624E1A"/>
    <w:lvl w:ilvl="0" w:tplc="08160011">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nsid w:val="23B627B3"/>
    <w:multiLevelType w:val="hybridMultilevel"/>
    <w:tmpl w:val="92203D54"/>
    <w:lvl w:ilvl="0" w:tplc="08160009">
      <w:start w:val="1"/>
      <w:numFmt w:val="bullet"/>
      <w:lvlText w:val=""/>
      <w:lvlJc w:val="left"/>
      <w:pPr>
        <w:ind w:left="1287" w:hanging="360"/>
      </w:pPr>
      <w:rPr>
        <w:rFonts w:ascii="Wingdings" w:hAnsi="Wingdings"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6">
    <w:nsid w:val="28311BD5"/>
    <w:multiLevelType w:val="hybridMultilevel"/>
    <w:tmpl w:val="7D689F58"/>
    <w:lvl w:ilvl="0" w:tplc="08160011">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2B4412EB"/>
    <w:multiLevelType w:val="hybridMultilevel"/>
    <w:tmpl w:val="E0FCBB88"/>
    <w:lvl w:ilvl="0" w:tplc="08160009">
      <w:start w:val="1"/>
      <w:numFmt w:val="bullet"/>
      <w:lvlText w:val=""/>
      <w:lvlJc w:val="left"/>
      <w:pPr>
        <w:ind w:left="1287" w:hanging="360"/>
      </w:pPr>
      <w:rPr>
        <w:rFonts w:ascii="Wingdings" w:hAnsi="Wingdings"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8">
    <w:nsid w:val="33690606"/>
    <w:multiLevelType w:val="hybridMultilevel"/>
    <w:tmpl w:val="6F3E0C2C"/>
    <w:lvl w:ilvl="0" w:tplc="08160001">
      <w:start w:val="1"/>
      <w:numFmt w:val="bullet"/>
      <w:lvlText w:val=""/>
      <w:lvlJc w:val="left"/>
      <w:pPr>
        <w:ind w:left="1287" w:hanging="360"/>
      </w:pPr>
      <w:rPr>
        <w:rFonts w:ascii="Symbol" w:hAnsi="Symbol"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9">
    <w:nsid w:val="3AFF78F6"/>
    <w:multiLevelType w:val="hybridMultilevel"/>
    <w:tmpl w:val="7C02D520"/>
    <w:lvl w:ilvl="0" w:tplc="08160009">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nsid w:val="44FC2965"/>
    <w:multiLevelType w:val="hybridMultilevel"/>
    <w:tmpl w:val="6E649484"/>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11">
    <w:nsid w:val="49743082"/>
    <w:multiLevelType w:val="hybridMultilevel"/>
    <w:tmpl w:val="5854ED68"/>
    <w:lvl w:ilvl="0" w:tplc="08160009">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nsid w:val="55001B8C"/>
    <w:multiLevelType w:val="hybridMultilevel"/>
    <w:tmpl w:val="EB1ADCEC"/>
    <w:lvl w:ilvl="0" w:tplc="A08ECE0A">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
    <w:nsid w:val="586D21B2"/>
    <w:multiLevelType w:val="multilevel"/>
    <w:tmpl w:val="AC70F4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5A8E3A9E"/>
    <w:multiLevelType w:val="hybridMultilevel"/>
    <w:tmpl w:val="06380FDE"/>
    <w:lvl w:ilvl="0" w:tplc="08160001">
      <w:start w:val="1"/>
      <w:numFmt w:val="bullet"/>
      <w:lvlText w:val=""/>
      <w:lvlJc w:val="left"/>
      <w:pPr>
        <w:ind w:left="1287" w:hanging="360"/>
      </w:pPr>
      <w:rPr>
        <w:rFonts w:ascii="Symbol" w:hAnsi="Symbol"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15">
    <w:nsid w:val="5D042EDD"/>
    <w:multiLevelType w:val="hybridMultilevel"/>
    <w:tmpl w:val="0F1AA922"/>
    <w:lvl w:ilvl="0" w:tplc="08160009">
      <w:start w:val="1"/>
      <w:numFmt w:val="bullet"/>
      <w:lvlText w:val=""/>
      <w:lvlJc w:val="left"/>
      <w:pPr>
        <w:ind w:left="1287" w:hanging="360"/>
      </w:pPr>
      <w:rPr>
        <w:rFonts w:ascii="Wingdings" w:hAnsi="Wingdings"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16">
    <w:nsid w:val="5F631329"/>
    <w:multiLevelType w:val="hybridMultilevel"/>
    <w:tmpl w:val="64688908"/>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17">
    <w:nsid w:val="62A05DE7"/>
    <w:multiLevelType w:val="hybridMultilevel"/>
    <w:tmpl w:val="7BD4EFD8"/>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nsid w:val="6A39642C"/>
    <w:multiLevelType w:val="hybridMultilevel"/>
    <w:tmpl w:val="76A4D8E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nsid w:val="79DF20FB"/>
    <w:multiLevelType w:val="hybridMultilevel"/>
    <w:tmpl w:val="CDEC86B6"/>
    <w:lvl w:ilvl="0" w:tplc="08160009">
      <w:start w:val="1"/>
      <w:numFmt w:val="bullet"/>
      <w:lvlText w:val=""/>
      <w:lvlJc w:val="left"/>
      <w:pPr>
        <w:ind w:left="1287" w:hanging="360"/>
      </w:pPr>
      <w:rPr>
        <w:rFonts w:ascii="Wingdings" w:hAnsi="Wingdings"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20">
    <w:nsid w:val="7AD3364A"/>
    <w:multiLevelType w:val="hybridMultilevel"/>
    <w:tmpl w:val="D034D234"/>
    <w:lvl w:ilvl="0" w:tplc="08160001">
      <w:start w:val="1"/>
      <w:numFmt w:val="bullet"/>
      <w:lvlText w:val=""/>
      <w:lvlJc w:val="left"/>
      <w:pPr>
        <w:ind w:left="1287" w:hanging="360"/>
      </w:pPr>
      <w:rPr>
        <w:rFonts w:ascii="Symbol" w:hAnsi="Symbol"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21">
    <w:nsid w:val="7CE93B97"/>
    <w:multiLevelType w:val="hybridMultilevel"/>
    <w:tmpl w:val="90D8268E"/>
    <w:lvl w:ilvl="0" w:tplc="08160009">
      <w:start w:val="1"/>
      <w:numFmt w:val="bullet"/>
      <w:lvlText w:val=""/>
      <w:lvlJc w:val="left"/>
      <w:pPr>
        <w:ind w:left="1800" w:hanging="360"/>
      </w:pPr>
      <w:rPr>
        <w:rFonts w:ascii="Wingdings" w:hAnsi="Wingdings" w:hint="default"/>
      </w:rPr>
    </w:lvl>
    <w:lvl w:ilvl="1" w:tplc="08160003" w:tentative="1">
      <w:start w:val="1"/>
      <w:numFmt w:val="bullet"/>
      <w:lvlText w:val="o"/>
      <w:lvlJc w:val="left"/>
      <w:pPr>
        <w:ind w:left="2520" w:hanging="360"/>
      </w:pPr>
      <w:rPr>
        <w:rFonts w:ascii="Courier New" w:hAnsi="Courier New" w:cs="Courier New" w:hint="default"/>
      </w:rPr>
    </w:lvl>
    <w:lvl w:ilvl="2" w:tplc="08160005" w:tentative="1">
      <w:start w:val="1"/>
      <w:numFmt w:val="bullet"/>
      <w:lvlText w:val=""/>
      <w:lvlJc w:val="left"/>
      <w:pPr>
        <w:ind w:left="3240" w:hanging="360"/>
      </w:pPr>
      <w:rPr>
        <w:rFonts w:ascii="Wingdings" w:hAnsi="Wingdings" w:hint="default"/>
      </w:rPr>
    </w:lvl>
    <w:lvl w:ilvl="3" w:tplc="08160001" w:tentative="1">
      <w:start w:val="1"/>
      <w:numFmt w:val="bullet"/>
      <w:lvlText w:val=""/>
      <w:lvlJc w:val="left"/>
      <w:pPr>
        <w:ind w:left="3960" w:hanging="360"/>
      </w:pPr>
      <w:rPr>
        <w:rFonts w:ascii="Symbol" w:hAnsi="Symbol" w:hint="default"/>
      </w:rPr>
    </w:lvl>
    <w:lvl w:ilvl="4" w:tplc="08160003" w:tentative="1">
      <w:start w:val="1"/>
      <w:numFmt w:val="bullet"/>
      <w:lvlText w:val="o"/>
      <w:lvlJc w:val="left"/>
      <w:pPr>
        <w:ind w:left="4680" w:hanging="360"/>
      </w:pPr>
      <w:rPr>
        <w:rFonts w:ascii="Courier New" w:hAnsi="Courier New" w:cs="Courier New" w:hint="default"/>
      </w:rPr>
    </w:lvl>
    <w:lvl w:ilvl="5" w:tplc="08160005" w:tentative="1">
      <w:start w:val="1"/>
      <w:numFmt w:val="bullet"/>
      <w:lvlText w:val=""/>
      <w:lvlJc w:val="left"/>
      <w:pPr>
        <w:ind w:left="5400" w:hanging="360"/>
      </w:pPr>
      <w:rPr>
        <w:rFonts w:ascii="Wingdings" w:hAnsi="Wingdings" w:hint="default"/>
      </w:rPr>
    </w:lvl>
    <w:lvl w:ilvl="6" w:tplc="08160001" w:tentative="1">
      <w:start w:val="1"/>
      <w:numFmt w:val="bullet"/>
      <w:lvlText w:val=""/>
      <w:lvlJc w:val="left"/>
      <w:pPr>
        <w:ind w:left="6120" w:hanging="360"/>
      </w:pPr>
      <w:rPr>
        <w:rFonts w:ascii="Symbol" w:hAnsi="Symbol" w:hint="default"/>
      </w:rPr>
    </w:lvl>
    <w:lvl w:ilvl="7" w:tplc="08160003" w:tentative="1">
      <w:start w:val="1"/>
      <w:numFmt w:val="bullet"/>
      <w:lvlText w:val="o"/>
      <w:lvlJc w:val="left"/>
      <w:pPr>
        <w:ind w:left="6840" w:hanging="360"/>
      </w:pPr>
      <w:rPr>
        <w:rFonts w:ascii="Courier New" w:hAnsi="Courier New" w:cs="Courier New" w:hint="default"/>
      </w:rPr>
    </w:lvl>
    <w:lvl w:ilvl="8" w:tplc="08160005" w:tentative="1">
      <w:start w:val="1"/>
      <w:numFmt w:val="bullet"/>
      <w:lvlText w:val=""/>
      <w:lvlJc w:val="left"/>
      <w:pPr>
        <w:ind w:left="7560" w:hanging="360"/>
      </w:pPr>
      <w:rPr>
        <w:rFonts w:ascii="Wingdings" w:hAnsi="Wingdings" w:hint="default"/>
      </w:rPr>
    </w:lvl>
  </w:abstractNum>
  <w:num w:numId="1">
    <w:abstractNumId w:val="0"/>
  </w:num>
  <w:num w:numId="2">
    <w:abstractNumId w:val="13"/>
  </w:num>
  <w:num w:numId="3">
    <w:abstractNumId w:val="16"/>
  </w:num>
  <w:num w:numId="4">
    <w:abstractNumId w:val="21"/>
  </w:num>
  <w:num w:numId="5">
    <w:abstractNumId w:val="3"/>
  </w:num>
  <w:num w:numId="6">
    <w:abstractNumId w:val="4"/>
  </w:num>
  <w:num w:numId="7">
    <w:abstractNumId w:val="6"/>
  </w:num>
  <w:num w:numId="8">
    <w:abstractNumId w:val="15"/>
  </w:num>
  <w:num w:numId="9">
    <w:abstractNumId w:val="5"/>
  </w:num>
  <w:num w:numId="10">
    <w:abstractNumId w:val="2"/>
  </w:num>
  <w:num w:numId="11">
    <w:abstractNumId w:val="9"/>
  </w:num>
  <w:num w:numId="12">
    <w:abstractNumId w:val="1"/>
  </w:num>
  <w:num w:numId="13">
    <w:abstractNumId w:val="7"/>
  </w:num>
  <w:num w:numId="14">
    <w:abstractNumId w:val="11"/>
  </w:num>
  <w:num w:numId="15">
    <w:abstractNumId w:val="19"/>
  </w:num>
  <w:num w:numId="16">
    <w:abstractNumId w:val="17"/>
  </w:num>
  <w:num w:numId="17">
    <w:abstractNumId w:val="20"/>
  </w:num>
  <w:num w:numId="18">
    <w:abstractNumId w:val="18"/>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2"/>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DE0"/>
    <w:rsid w:val="000015BA"/>
    <w:rsid w:val="000055F2"/>
    <w:rsid w:val="00010A25"/>
    <w:rsid w:val="000426EE"/>
    <w:rsid w:val="000561C4"/>
    <w:rsid w:val="00056B47"/>
    <w:rsid w:val="0005714A"/>
    <w:rsid w:val="0006032A"/>
    <w:rsid w:val="000615C5"/>
    <w:rsid w:val="00064DAC"/>
    <w:rsid w:val="0006518D"/>
    <w:rsid w:val="00065B38"/>
    <w:rsid w:val="00065E25"/>
    <w:rsid w:val="00073470"/>
    <w:rsid w:val="00084112"/>
    <w:rsid w:val="0008615B"/>
    <w:rsid w:val="000873D4"/>
    <w:rsid w:val="0009462E"/>
    <w:rsid w:val="00094751"/>
    <w:rsid w:val="0009725E"/>
    <w:rsid w:val="000A14A5"/>
    <w:rsid w:val="000A17AB"/>
    <w:rsid w:val="000A4D13"/>
    <w:rsid w:val="000A6CB6"/>
    <w:rsid w:val="000B0EF1"/>
    <w:rsid w:val="000B1A04"/>
    <w:rsid w:val="000B1CFB"/>
    <w:rsid w:val="000B44FA"/>
    <w:rsid w:val="000C43E9"/>
    <w:rsid w:val="000C554B"/>
    <w:rsid w:val="000C7896"/>
    <w:rsid w:val="000D3049"/>
    <w:rsid w:val="000D748C"/>
    <w:rsid w:val="000E0793"/>
    <w:rsid w:val="000E35F9"/>
    <w:rsid w:val="000E7ABB"/>
    <w:rsid w:val="00111C8C"/>
    <w:rsid w:val="00117544"/>
    <w:rsid w:val="00125552"/>
    <w:rsid w:val="00125B73"/>
    <w:rsid w:val="001357D4"/>
    <w:rsid w:val="00141784"/>
    <w:rsid w:val="0015183F"/>
    <w:rsid w:val="0015419A"/>
    <w:rsid w:val="00167F60"/>
    <w:rsid w:val="00175803"/>
    <w:rsid w:val="00177EB7"/>
    <w:rsid w:val="0018777B"/>
    <w:rsid w:val="0018785B"/>
    <w:rsid w:val="00190479"/>
    <w:rsid w:val="001964F3"/>
    <w:rsid w:val="0019777E"/>
    <w:rsid w:val="001A0850"/>
    <w:rsid w:val="001A1698"/>
    <w:rsid w:val="001A3DA9"/>
    <w:rsid w:val="001A4EC7"/>
    <w:rsid w:val="001B4B0B"/>
    <w:rsid w:val="001C43AC"/>
    <w:rsid w:val="001C6BB8"/>
    <w:rsid w:val="001D335E"/>
    <w:rsid w:val="001D56F9"/>
    <w:rsid w:val="001D668C"/>
    <w:rsid w:val="001E12CC"/>
    <w:rsid w:val="001F276B"/>
    <w:rsid w:val="002029BB"/>
    <w:rsid w:val="00203DFB"/>
    <w:rsid w:val="002144AA"/>
    <w:rsid w:val="00214855"/>
    <w:rsid w:val="0022158D"/>
    <w:rsid w:val="002250E7"/>
    <w:rsid w:val="00225A9B"/>
    <w:rsid w:val="00230E73"/>
    <w:rsid w:val="002325B2"/>
    <w:rsid w:val="002339D2"/>
    <w:rsid w:val="00234570"/>
    <w:rsid w:val="00236DD9"/>
    <w:rsid w:val="00241C06"/>
    <w:rsid w:val="00246723"/>
    <w:rsid w:val="002470DE"/>
    <w:rsid w:val="00254610"/>
    <w:rsid w:val="00262150"/>
    <w:rsid w:val="002624C7"/>
    <w:rsid w:val="00264ECE"/>
    <w:rsid w:val="0027317C"/>
    <w:rsid w:val="00275458"/>
    <w:rsid w:val="00275D09"/>
    <w:rsid w:val="00281F9E"/>
    <w:rsid w:val="00282A8B"/>
    <w:rsid w:val="00283AB5"/>
    <w:rsid w:val="00284016"/>
    <w:rsid w:val="00285258"/>
    <w:rsid w:val="002865E7"/>
    <w:rsid w:val="002915F5"/>
    <w:rsid w:val="002927B7"/>
    <w:rsid w:val="00292C1A"/>
    <w:rsid w:val="00294884"/>
    <w:rsid w:val="002A152D"/>
    <w:rsid w:val="002B3B0C"/>
    <w:rsid w:val="002B72E6"/>
    <w:rsid w:val="002C681A"/>
    <w:rsid w:val="002C6CBE"/>
    <w:rsid w:val="002C7C10"/>
    <w:rsid w:val="002D1304"/>
    <w:rsid w:val="002D17B0"/>
    <w:rsid w:val="002D1C9B"/>
    <w:rsid w:val="002D2E7E"/>
    <w:rsid w:val="002E3AFE"/>
    <w:rsid w:val="002E49A0"/>
    <w:rsid w:val="002E5035"/>
    <w:rsid w:val="002E5509"/>
    <w:rsid w:val="002F5560"/>
    <w:rsid w:val="00301E42"/>
    <w:rsid w:val="003026BA"/>
    <w:rsid w:val="00317AAE"/>
    <w:rsid w:val="0032016F"/>
    <w:rsid w:val="003226C0"/>
    <w:rsid w:val="00330FD5"/>
    <w:rsid w:val="00342493"/>
    <w:rsid w:val="00343EDB"/>
    <w:rsid w:val="00346DB2"/>
    <w:rsid w:val="00352242"/>
    <w:rsid w:val="00356977"/>
    <w:rsid w:val="00357519"/>
    <w:rsid w:val="00362077"/>
    <w:rsid w:val="003654F6"/>
    <w:rsid w:val="0036581C"/>
    <w:rsid w:val="0037000E"/>
    <w:rsid w:val="0037006B"/>
    <w:rsid w:val="003726B1"/>
    <w:rsid w:val="00383208"/>
    <w:rsid w:val="00384AE2"/>
    <w:rsid w:val="0038543C"/>
    <w:rsid w:val="0039055D"/>
    <w:rsid w:val="00390954"/>
    <w:rsid w:val="0039178A"/>
    <w:rsid w:val="003927A5"/>
    <w:rsid w:val="003938F0"/>
    <w:rsid w:val="003944A4"/>
    <w:rsid w:val="003A121A"/>
    <w:rsid w:val="003A3521"/>
    <w:rsid w:val="003A621B"/>
    <w:rsid w:val="003B11B1"/>
    <w:rsid w:val="003B3F5A"/>
    <w:rsid w:val="003B6906"/>
    <w:rsid w:val="003C4D97"/>
    <w:rsid w:val="003C76E1"/>
    <w:rsid w:val="003C7720"/>
    <w:rsid w:val="003D499C"/>
    <w:rsid w:val="003D6960"/>
    <w:rsid w:val="003D7D0C"/>
    <w:rsid w:val="003E37C9"/>
    <w:rsid w:val="003E5080"/>
    <w:rsid w:val="003E681D"/>
    <w:rsid w:val="003F14A9"/>
    <w:rsid w:val="003F21F1"/>
    <w:rsid w:val="003F7882"/>
    <w:rsid w:val="004016DC"/>
    <w:rsid w:val="00405D05"/>
    <w:rsid w:val="004069D7"/>
    <w:rsid w:val="00410D4D"/>
    <w:rsid w:val="004154B9"/>
    <w:rsid w:val="0042351E"/>
    <w:rsid w:val="0043698D"/>
    <w:rsid w:val="004446E8"/>
    <w:rsid w:val="00446FB0"/>
    <w:rsid w:val="004526BD"/>
    <w:rsid w:val="00460C04"/>
    <w:rsid w:val="00464273"/>
    <w:rsid w:val="00464D21"/>
    <w:rsid w:val="00464EF3"/>
    <w:rsid w:val="004651E7"/>
    <w:rsid w:val="00465F4A"/>
    <w:rsid w:val="00473739"/>
    <w:rsid w:val="0047396E"/>
    <w:rsid w:val="004804C7"/>
    <w:rsid w:val="004836BE"/>
    <w:rsid w:val="0049302C"/>
    <w:rsid w:val="00495D72"/>
    <w:rsid w:val="004A4E87"/>
    <w:rsid w:val="004B1A39"/>
    <w:rsid w:val="004C3039"/>
    <w:rsid w:val="004D08FD"/>
    <w:rsid w:val="004E1E29"/>
    <w:rsid w:val="004F475E"/>
    <w:rsid w:val="004F7A8A"/>
    <w:rsid w:val="00501040"/>
    <w:rsid w:val="00502AC5"/>
    <w:rsid w:val="00503298"/>
    <w:rsid w:val="00503DA3"/>
    <w:rsid w:val="00514369"/>
    <w:rsid w:val="0051561B"/>
    <w:rsid w:val="00516014"/>
    <w:rsid w:val="00516543"/>
    <w:rsid w:val="00520279"/>
    <w:rsid w:val="0052336B"/>
    <w:rsid w:val="00523387"/>
    <w:rsid w:val="0052415A"/>
    <w:rsid w:val="00526D74"/>
    <w:rsid w:val="0053152C"/>
    <w:rsid w:val="0053335C"/>
    <w:rsid w:val="00537CC4"/>
    <w:rsid w:val="0054061F"/>
    <w:rsid w:val="00550DFD"/>
    <w:rsid w:val="0055376E"/>
    <w:rsid w:val="00554850"/>
    <w:rsid w:val="005602ED"/>
    <w:rsid w:val="00562C07"/>
    <w:rsid w:val="005654D3"/>
    <w:rsid w:val="0056594D"/>
    <w:rsid w:val="00577AAB"/>
    <w:rsid w:val="00580C3B"/>
    <w:rsid w:val="00580D51"/>
    <w:rsid w:val="005855C8"/>
    <w:rsid w:val="005A1F96"/>
    <w:rsid w:val="005A1FF8"/>
    <w:rsid w:val="005A2DB1"/>
    <w:rsid w:val="005A3C78"/>
    <w:rsid w:val="005A6FFD"/>
    <w:rsid w:val="005A7E86"/>
    <w:rsid w:val="005B40E8"/>
    <w:rsid w:val="005C00D1"/>
    <w:rsid w:val="005C1B1A"/>
    <w:rsid w:val="005C7C22"/>
    <w:rsid w:val="005D1EBE"/>
    <w:rsid w:val="005D37D7"/>
    <w:rsid w:val="005D3DE0"/>
    <w:rsid w:val="005E1374"/>
    <w:rsid w:val="005E1836"/>
    <w:rsid w:val="005E5B13"/>
    <w:rsid w:val="005F0FC0"/>
    <w:rsid w:val="005F121F"/>
    <w:rsid w:val="00601693"/>
    <w:rsid w:val="006110F5"/>
    <w:rsid w:val="006140FE"/>
    <w:rsid w:val="00616F44"/>
    <w:rsid w:val="006230B0"/>
    <w:rsid w:val="00626B3F"/>
    <w:rsid w:val="00627D7A"/>
    <w:rsid w:val="0063000F"/>
    <w:rsid w:val="006449E3"/>
    <w:rsid w:val="00655583"/>
    <w:rsid w:val="0065562E"/>
    <w:rsid w:val="00656386"/>
    <w:rsid w:val="00665C15"/>
    <w:rsid w:val="00666E4C"/>
    <w:rsid w:val="006679E3"/>
    <w:rsid w:val="006737E6"/>
    <w:rsid w:val="00682EFF"/>
    <w:rsid w:val="0069306D"/>
    <w:rsid w:val="006A4528"/>
    <w:rsid w:val="006A6F30"/>
    <w:rsid w:val="006B5993"/>
    <w:rsid w:val="006C1870"/>
    <w:rsid w:val="006C327A"/>
    <w:rsid w:val="006C3A7E"/>
    <w:rsid w:val="006D33AA"/>
    <w:rsid w:val="006D57E7"/>
    <w:rsid w:val="006D7B15"/>
    <w:rsid w:val="006E1F94"/>
    <w:rsid w:val="006F789C"/>
    <w:rsid w:val="007018DB"/>
    <w:rsid w:val="00705A83"/>
    <w:rsid w:val="0070715A"/>
    <w:rsid w:val="0070795E"/>
    <w:rsid w:val="0071272A"/>
    <w:rsid w:val="00713D12"/>
    <w:rsid w:val="00717001"/>
    <w:rsid w:val="0072764B"/>
    <w:rsid w:val="007362C5"/>
    <w:rsid w:val="0074385E"/>
    <w:rsid w:val="00743CAE"/>
    <w:rsid w:val="00752C8E"/>
    <w:rsid w:val="00752DED"/>
    <w:rsid w:val="007531B1"/>
    <w:rsid w:val="00757722"/>
    <w:rsid w:val="00763FBB"/>
    <w:rsid w:val="007641CC"/>
    <w:rsid w:val="007654C5"/>
    <w:rsid w:val="00772C51"/>
    <w:rsid w:val="00773609"/>
    <w:rsid w:val="00774904"/>
    <w:rsid w:val="00776807"/>
    <w:rsid w:val="007770D5"/>
    <w:rsid w:val="00780D3C"/>
    <w:rsid w:val="007814BF"/>
    <w:rsid w:val="00782CD8"/>
    <w:rsid w:val="0078490B"/>
    <w:rsid w:val="00784AE5"/>
    <w:rsid w:val="00785C4C"/>
    <w:rsid w:val="00786C52"/>
    <w:rsid w:val="00790DAA"/>
    <w:rsid w:val="00793D1A"/>
    <w:rsid w:val="007979A4"/>
    <w:rsid w:val="007B2CC3"/>
    <w:rsid w:val="007B2E2D"/>
    <w:rsid w:val="007B5BFB"/>
    <w:rsid w:val="007B763D"/>
    <w:rsid w:val="007D1326"/>
    <w:rsid w:val="007D485E"/>
    <w:rsid w:val="007D4C86"/>
    <w:rsid w:val="007D562E"/>
    <w:rsid w:val="007F06B0"/>
    <w:rsid w:val="007F2386"/>
    <w:rsid w:val="00800A06"/>
    <w:rsid w:val="008016DC"/>
    <w:rsid w:val="00802696"/>
    <w:rsid w:val="00803907"/>
    <w:rsid w:val="00810C48"/>
    <w:rsid w:val="00814396"/>
    <w:rsid w:val="00822912"/>
    <w:rsid w:val="00825C1A"/>
    <w:rsid w:val="00825FFE"/>
    <w:rsid w:val="00831344"/>
    <w:rsid w:val="00832C50"/>
    <w:rsid w:val="00844CD5"/>
    <w:rsid w:val="0084509F"/>
    <w:rsid w:val="008463E0"/>
    <w:rsid w:val="008504FB"/>
    <w:rsid w:val="00850DC1"/>
    <w:rsid w:val="00852907"/>
    <w:rsid w:val="00854C5C"/>
    <w:rsid w:val="008557C0"/>
    <w:rsid w:val="0086035C"/>
    <w:rsid w:val="00863FE7"/>
    <w:rsid w:val="008711FF"/>
    <w:rsid w:val="008B1A2A"/>
    <w:rsid w:val="008B7BF4"/>
    <w:rsid w:val="008B7C4B"/>
    <w:rsid w:val="008C605C"/>
    <w:rsid w:val="008C6181"/>
    <w:rsid w:val="008D38B3"/>
    <w:rsid w:val="008D6FA4"/>
    <w:rsid w:val="008D719C"/>
    <w:rsid w:val="008E6C7C"/>
    <w:rsid w:val="008E6FF6"/>
    <w:rsid w:val="008F0125"/>
    <w:rsid w:val="008F01ED"/>
    <w:rsid w:val="008F093A"/>
    <w:rsid w:val="008F0DD4"/>
    <w:rsid w:val="008F748D"/>
    <w:rsid w:val="00900D01"/>
    <w:rsid w:val="00907998"/>
    <w:rsid w:val="00912C7B"/>
    <w:rsid w:val="00916ABB"/>
    <w:rsid w:val="0092229D"/>
    <w:rsid w:val="009352CF"/>
    <w:rsid w:val="009357BC"/>
    <w:rsid w:val="009403F0"/>
    <w:rsid w:val="009530A4"/>
    <w:rsid w:val="00955A6C"/>
    <w:rsid w:val="00956EF1"/>
    <w:rsid w:val="009702E3"/>
    <w:rsid w:val="00971A0E"/>
    <w:rsid w:val="00976F54"/>
    <w:rsid w:val="00983FDC"/>
    <w:rsid w:val="00991433"/>
    <w:rsid w:val="00997DE0"/>
    <w:rsid w:val="009A09C9"/>
    <w:rsid w:val="009A6040"/>
    <w:rsid w:val="009B6B7A"/>
    <w:rsid w:val="009C6279"/>
    <w:rsid w:val="009D5DAF"/>
    <w:rsid w:val="009D6429"/>
    <w:rsid w:val="009E0E0A"/>
    <w:rsid w:val="009E2259"/>
    <w:rsid w:val="009E781B"/>
    <w:rsid w:val="009F2267"/>
    <w:rsid w:val="009F5EBF"/>
    <w:rsid w:val="009F7DE0"/>
    <w:rsid w:val="00A011DC"/>
    <w:rsid w:val="00A062E6"/>
    <w:rsid w:val="00A079F1"/>
    <w:rsid w:val="00A1047A"/>
    <w:rsid w:val="00A107FB"/>
    <w:rsid w:val="00A1139A"/>
    <w:rsid w:val="00A14D94"/>
    <w:rsid w:val="00A14F29"/>
    <w:rsid w:val="00A305B0"/>
    <w:rsid w:val="00A36632"/>
    <w:rsid w:val="00A55C59"/>
    <w:rsid w:val="00A77BFC"/>
    <w:rsid w:val="00A8005B"/>
    <w:rsid w:val="00A81DA4"/>
    <w:rsid w:val="00A90B01"/>
    <w:rsid w:val="00A95CFB"/>
    <w:rsid w:val="00AC28CA"/>
    <w:rsid w:val="00AC6372"/>
    <w:rsid w:val="00AD2ED4"/>
    <w:rsid w:val="00AE16FA"/>
    <w:rsid w:val="00AE5328"/>
    <w:rsid w:val="00AF1D3A"/>
    <w:rsid w:val="00AF20A2"/>
    <w:rsid w:val="00AF7C56"/>
    <w:rsid w:val="00B051E3"/>
    <w:rsid w:val="00B0527E"/>
    <w:rsid w:val="00B126EE"/>
    <w:rsid w:val="00B14798"/>
    <w:rsid w:val="00B222AB"/>
    <w:rsid w:val="00B26D47"/>
    <w:rsid w:val="00B418B0"/>
    <w:rsid w:val="00B47A88"/>
    <w:rsid w:val="00B5617C"/>
    <w:rsid w:val="00B5752B"/>
    <w:rsid w:val="00B6351E"/>
    <w:rsid w:val="00B661BF"/>
    <w:rsid w:val="00B67F91"/>
    <w:rsid w:val="00B72CE3"/>
    <w:rsid w:val="00B7566C"/>
    <w:rsid w:val="00B76385"/>
    <w:rsid w:val="00B82449"/>
    <w:rsid w:val="00B85935"/>
    <w:rsid w:val="00B9244D"/>
    <w:rsid w:val="00B92A16"/>
    <w:rsid w:val="00B932AA"/>
    <w:rsid w:val="00B95129"/>
    <w:rsid w:val="00BA53C6"/>
    <w:rsid w:val="00BA75B0"/>
    <w:rsid w:val="00BB627B"/>
    <w:rsid w:val="00BC29AC"/>
    <w:rsid w:val="00BC417E"/>
    <w:rsid w:val="00BD2AE0"/>
    <w:rsid w:val="00BD6ED8"/>
    <w:rsid w:val="00BE01C1"/>
    <w:rsid w:val="00BE05E7"/>
    <w:rsid w:val="00BE1E7B"/>
    <w:rsid w:val="00BE2228"/>
    <w:rsid w:val="00BE50BB"/>
    <w:rsid w:val="00BF3E7D"/>
    <w:rsid w:val="00BF668C"/>
    <w:rsid w:val="00C008E3"/>
    <w:rsid w:val="00C00C72"/>
    <w:rsid w:val="00C0105B"/>
    <w:rsid w:val="00C010BA"/>
    <w:rsid w:val="00C0208B"/>
    <w:rsid w:val="00C10184"/>
    <w:rsid w:val="00C11BA3"/>
    <w:rsid w:val="00C14555"/>
    <w:rsid w:val="00C15623"/>
    <w:rsid w:val="00C15DB7"/>
    <w:rsid w:val="00C246E8"/>
    <w:rsid w:val="00C436DA"/>
    <w:rsid w:val="00C47440"/>
    <w:rsid w:val="00C51381"/>
    <w:rsid w:val="00C55E84"/>
    <w:rsid w:val="00C62305"/>
    <w:rsid w:val="00C645BE"/>
    <w:rsid w:val="00C66AA3"/>
    <w:rsid w:val="00C708C5"/>
    <w:rsid w:val="00C808F6"/>
    <w:rsid w:val="00CA101F"/>
    <w:rsid w:val="00CA1F78"/>
    <w:rsid w:val="00CA457D"/>
    <w:rsid w:val="00CB47D1"/>
    <w:rsid w:val="00CC125E"/>
    <w:rsid w:val="00CC1F1E"/>
    <w:rsid w:val="00CC2F4A"/>
    <w:rsid w:val="00CC4092"/>
    <w:rsid w:val="00CC4DC1"/>
    <w:rsid w:val="00CD13AF"/>
    <w:rsid w:val="00CE15C3"/>
    <w:rsid w:val="00CE1BD3"/>
    <w:rsid w:val="00CE1D9D"/>
    <w:rsid w:val="00CE796E"/>
    <w:rsid w:val="00CF7CF4"/>
    <w:rsid w:val="00D0348A"/>
    <w:rsid w:val="00D07909"/>
    <w:rsid w:val="00D137B1"/>
    <w:rsid w:val="00D3460D"/>
    <w:rsid w:val="00D43D65"/>
    <w:rsid w:val="00D44A63"/>
    <w:rsid w:val="00D44FFA"/>
    <w:rsid w:val="00D50303"/>
    <w:rsid w:val="00D51893"/>
    <w:rsid w:val="00D51E53"/>
    <w:rsid w:val="00D57B2C"/>
    <w:rsid w:val="00D615B1"/>
    <w:rsid w:val="00D62320"/>
    <w:rsid w:val="00D71AF6"/>
    <w:rsid w:val="00D72833"/>
    <w:rsid w:val="00D746A5"/>
    <w:rsid w:val="00D94072"/>
    <w:rsid w:val="00D9593D"/>
    <w:rsid w:val="00D97D1C"/>
    <w:rsid w:val="00DA45FA"/>
    <w:rsid w:val="00DA5433"/>
    <w:rsid w:val="00DA6BF1"/>
    <w:rsid w:val="00DA6D35"/>
    <w:rsid w:val="00DB1FD5"/>
    <w:rsid w:val="00DB4323"/>
    <w:rsid w:val="00DC3346"/>
    <w:rsid w:val="00DC3D0A"/>
    <w:rsid w:val="00DD3CEA"/>
    <w:rsid w:val="00DD593F"/>
    <w:rsid w:val="00DF0F64"/>
    <w:rsid w:val="00DF7589"/>
    <w:rsid w:val="00DF7CEB"/>
    <w:rsid w:val="00E006FA"/>
    <w:rsid w:val="00E11C63"/>
    <w:rsid w:val="00E13191"/>
    <w:rsid w:val="00E14BB2"/>
    <w:rsid w:val="00E16CBA"/>
    <w:rsid w:val="00E241AD"/>
    <w:rsid w:val="00E243E6"/>
    <w:rsid w:val="00E3010F"/>
    <w:rsid w:val="00E30CD7"/>
    <w:rsid w:val="00E315DA"/>
    <w:rsid w:val="00E45065"/>
    <w:rsid w:val="00E45090"/>
    <w:rsid w:val="00E50E5E"/>
    <w:rsid w:val="00E51293"/>
    <w:rsid w:val="00E573C5"/>
    <w:rsid w:val="00E95BF7"/>
    <w:rsid w:val="00E9709D"/>
    <w:rsid w:val="00EA1051"/>
    <w:rsid w:val="00EA3018"/>
    <w:rsid w:val="00EB10C2"/>
    <w:rsid w:val="00EB32D0"/>
    <w:rsid w:val="00EB3383"/>
    <w:rsid w:val="00EB5F87"/>
    <w:rsid w:val="00EC1979"/>
    <w:rsid w:val="00EC1CE0"/>
    <w:rsid w:val="00EC3FE5"/>
    <w:rsid w:val="00ED0585"/>
    <w:rsid w:val="00ED1F87"/>
    <w:rsid w:val="00ED40F4"/>
    <w:rsid w:val="00EE12E7"/>
    <w:rsid w:val="00EE30DC"/>
    <w:rsid w:val="00EE6A29"/>
    <w:rsid w:val="00EF1602"/>
    <w:rsid w:val="00EF17C5"/>
    <w:rsid w:val="00EF4AB8"/>
    <w:rsid w:val="00EF78AE"/>
    <w:rsid w:val="00F02E34"/>
    <w:rsid w:val="00F02FEC"/>
    <w:rsid w:val="00F05011"/>
    <w:rsid w:val="00F058F3"/>
    <w:rsid w:val="00F20EF5"/>
    <w:rsid w:val="00F22121"/>
    <w:rsid w:val="00F24630"/>
    <w:rsid w:val="00F24E1B"/>
    <w:rsid w:val="00F25CB5"/>
    <w:rsid w:val="00F357D2"/>
    <w:rsid w:val="00F35C1E"/>
    <w:rsid w:val="00F365A6"/>
    <w:rsid w:val="00F36BCD"/>
    <w:rsid w:val="00F4074E"/>
    <w:rsid w:val="00F462D1"/>
    <w:rsid w:val="00F52945"/>
    <w:rsid w:val="00F64716"/>
    <w:rsid w:val="00F65006"/>
    <w:rsid w:val="00F67B21"/>
    <w:rsid w:val="00F70669"/>
    <w:rsid w:val="00F75417"/>
    <w:rsid w:val="00F92052"/>
    <w:rsid w:val="00FA0231"/>
    <w:rsid w:val="00FA7C88"/>
    <w:rsid w:val="00FB416B"/>
    <w:rsid w:val="00FB5479"/>
    <w:rsid w:val="00FC6526"/>
    <w:rsid w:val="00FD00BE"/>
    <w:rsid w:val="00FE2121"/>
    <w:rsid w:val="00FE3B72"/>
    <w:rsid w:val="00FE5775"/>
    <w:rsid w:val="00FE5A01"/>
    <w:rsid w:val="00FF7980"/>
  </w:rsids>
  <m:mathPr>
    <m:mathFont m:val="Cambria Math"/>
    <m:brkBin m:val="before"/>
    <m:brkBinSub m:val="--"/>
    <m:smallFrac/>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uiPriority w:val="9"/>
    <w:qFormat/>
    <w:rsid w:val="006A4528"/>
    <w:pPr>
      <w:keepNext/>
      <w:keepLines/>
      <w:spacing w:before="480" w:after="0"/>
      <w:jc w:val="center"/>
      <w:outlineLvl w:val="0"/>
    </w:pPr>
    <w:rPr>
      <w:rFonts w:ascii="Times New Roman" w:eastAsiaTheme="majorEastAsia" w:hAnsi="Times New Roman" w:cstheme="majorBidi"/>
      <w:b/>
      <w:bCs/>
      <w:sz w:val="24"/>
      <w:szCs w:val="28"/>
    </w:rPr>
  </w:style>
  <w:style w:type="paragraph" w:styleId="Cabealho2">
    <w:name w:val="heading 2"/>
    <w:basedOn w:val="Normal"/>
    <w:next w:val="Normal"/>
    <w:link w:val="Cabealho2Carcter"/>
    <w:uiPriority w:val="9"/>
    <w:unhideWhenUsed/>
    <w:qFormat/>
    <w:rsid w:val="006A4528"/>
    <w:pPr>
      <w:keepNext/>
      <w:keepLines/>
      <w:spacing w:before="200" w:after="0"/>
      <w:outlineLvl w:val="1"/>
    </w:pPr>
    <w:rPr>
      <w:rFonts w:ascii="Times New Roman" w:eastAsiaTheme="majorEastAsia" w:hAnsi="Times New Roman" w:cstheme="majorBidi"/>
      <w:b/>
      <w:bCs/>
      <w:sz w:val="24"/>
      <w:szCs w:val="26"/>
    </w:rPr>
  </w:style>
  <w:style w:type="paragraph" w:styleId="Cabealho3">
    <w:name w:val="heading 3"/>
    <w:basedOn w:val="Normal"/>
    <w:next w:val="Normal"/>
    <w:link w:val="Cabealho3Carcter"/>
    <w:uiPriority w:val="9"/>
    <w:unhideWhenUsed/>
    <w:qFormat/>
    <w:rsid w:val="00E45065"/>
    <w:pPr>
      <w:keepNext/>
      <w:keepLines/>
      <w:spacing w:before="200" w:after="0"/>
      <w:outlineLvl w:val="2"/>
    </w:pPr>
    <w:rPr>
      <w:rFonts w:ascii="Times New Roman" w:eastAsiaTheme="majorEastAsia" w:hAnsi="Times New Roman" w:cstheme="majorBidi"/>
      <w:b/>
      <w:bCs/>
      <w:sz w:val="24"/>
    </w:rPr>
  </w:style>
  <w:style w:type="paragraph" w:styleId="Cabealho4">
    <w:name w:val="heading 4"/>
    <w:basedOn w:val="Normal"/>
    <w:next w:val="Normal"/>
    <w:link w:val="Cabealho4Carcter"/>
    <w:uiPriority w:val="9"/>
    <w:unhideWhenUsed/>
    <w:qFormat/>
    <w:rsid w:val="0018785B"/>
    <w:pPr>
      <w:keepNext/>
      <w:keepLines/>
      <w:spacing w:before="200" w:after="0"/>
      <w:outlineLvl w:val="3"/>
    </w:pPr>
    <w:rPr>
      <w:rFonts w:ascii="Times New Roman" w:eastAsiaTheme="majorEastAsia" w:hAnsi="Times New Roman" w:cstheme="majorBidi"/>
      <w:b/>
      <w:bCs/>
      <w:i/>
      <w:iCs/>
      <w:sz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cter">
    <w:name w:val="Cabeçalho 1 Carácter"/>
    <w:basedOn w:val="Tipodeletrapredefinidodopargrafo"/>
    <w:link w:val="Cabealho1"/>
    <w:uiPriority w:val="9"/>
    <w:rsid w:val="006A4528"/>
    <w:rPr>
      <w:rFonts w:ascii="Times New Roman" w:eastAsiaTheme="majorEastAsia" w:hAnsi="Times New Roman" w:cstheme="majorBidi"/>
      <w:b/>
      <w:bCs/>
      <w:sz w:val="24"/>
      <w:szCs w:val="28"/>
    </w:rPr>
  </w:style>
  <w:style w:type="paragraph" w:styleId="Textodebalo">
    <w:name w:val="Balloon Text"/>
    <w:basedOn w:val="Normal"/>
    <w:link w:val="TextodebaloCarcter"/>
    <w:uiPriority w:val="99"/>
    <w:semiHidden/>
    <w:unhideWhenUsed/>
    <w:rsid w:val="0015419A"/>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15419A"/>
    <w:rPr>
      <w:rFonts w:ascii="Tahoma" w:hAnsi="Tahoma" w:cs="Tahoma"/>
      <w:sz w:val="16"/>
      <w:szCs w:val="16"/>
    </w:rPr>
  </w:style>
  <w:style w:type="paragraph" w:styleId="PargrafodaLista">
    <w:name w:val="List Paragraph"/>
    <w:basedOn w:val="Normal"/>
    <w:uiPriority w:val="34"/>
    <w:qFormat/>
    <w:rsid w:val="0038543C"/>
    <w:pPr>
      <w:ind w:left="720"/>
      <w:contextualSpacing/>
    </w:pPr>
  </w:style>
  <w:style w:type="character" w:customStyle="1" w:styleId="Cabealho2Carcter">
    <w:name w:val="Cabeçalho 2 Carácter"/>
    <w:basedOn w:val="Tipodeletrapredefinidodopargrafo"/>
    <w:link w:val="Cabealho2"/>
    <w:uiPriority w:val="9"/>
    <w:rsid w:val="006A4528"/>
    <w:rPr>
      <w:rFonts w:ascii="Times New Roman" w:eastAsiaTheme="majorEastAsia" w:hAnsi="Times New Roman" w:cstheme="majorBidi"/>
      <w:b/>
      <w:bCs/>
      <w:sz w:val="24"/>
      <w:szCs w:val="26"/>
    </w:rPr>
  </w:style>
  <w:style w:type="character" w:customStyle="1" w:styleId="Cabealho3Carcter">
    <w:name w:val="Cabeçalho 3 Carácter"/>
    <w:basedOn w:val="Tipodeletrapredefinidodopargrafo"/>
    <w:link w:val="Cabealho3"/>
    <w:uiPriority w:val="9"/>
    <w:rsid w:val="00E45065"/>
    <w:rPr>
      <w:rFonts w:ascii="Times New Roman" w:eastAsiaTheme="majorEastAsia" w:hAnsi="Times New Roman" w:cstheme="majorBidi"/>
      <w:b/>
      <w:bCs/>
      <w:sz w:val="24"/>
    </w:rPr>
  </w:style>
  <w:style w:type="character" w:customStyle="1" w:styleId="Cabealho4Carcter">
    <w:name w:val="Cabeçalho 4 Carácter"/>
    <w:basedOn w:val="Tipodeletrapredefinidodopargrafo"/>
    <w:link w:val="Cabealho4"/>
    <w:uiPriority w:val="9"/>
    <w:rsid w:val="0018785B"/>
    <w:rPr>
      <w:rFonts w:ascii="Times New Roman" w:eastAsiaTheme="majorEastAsia" w:hAnsi="Times New Roman" w:cstheme="majorBidi"/>
      <w:b/>
      <w:bCs/>
      <w:i/>
      <w:iCs/>
      <w:sz w:val="24"/>
    </w:rPr>
  </w:style>
  <w:style w:type="paragraph" w:styleId="Legenda">
    <w:name w:val="caption"/>
    <w:basedOn w:val="Normal"/>
    <w:next w:val="Normal"/>
    <w:uiPriority w:val="35"/>
    <w:unhideWhenUsed/>
    <w:qFormat/>
    <w:rsid w:val="00EF1602"/>
    <w:pPr>
      <w:spacing w:line="240" w:lineRule="auto"/>
    </w:pPr>
    <w:rPr>
      <w:rFonts w:ascii="Times New Roman" w:hAnsi="Times New Roman"/>
      <w:b/>
      <w:bCs/>
      <w:sz w:val="18"/>
      <w:szCs w:val="18"/>
    </w:rPr>
  </w:style>
  <w:style w:type="table" w:styleId="Tabelacomgrelha">
    <w:name w:val="Table Grid"/>
    <w:basedOn w:val="Tabelanormal"/>
    <w:uiPriority w:val="59"/>
    <w:rsid w:val="004235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arcter"/>
    <w:uiPriority w:val="99"/>
    <w:unhideWhenUsed/>
    <w:rsid w:val="00F35C1E"/>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F35C1E"/>
  </w:style>
  <w:style w:type="paragraph" w:styleId="Rodap">
    <w:name w:val="footer"/>
    <w:basedOn w:val="Normal"/>
    <w:link w:val="RodapCarcter"/>
    <w:uiPriority w:val="99"/>
    <w:unhideWhenUsed/>
    <w:rsid w:val="00F35C1E"/>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F35C1E"/>
  </w:style>
  <w:style w:type="paragraph" w:styleId="Ttulodondice">
    <w:name w:val="TOC Heading"/>
    <w:basedOn w:val="Cabealho1"/>
    <w:next w:val="Normal"/>
    <w:uiPriority w:val="39"/>
    <w:semiHidden/>
    <w:unhideWhenUsed/>
    <w:qFormat/>
    <w:rsid w:val="00C645BE"/>
    <w:pPr>
      <w:jc w:val="left"/>
      <w:outlineLvl w:val="9"/>
    </w:pPr>
    <w:rPr>
      <w:rFonts w:asciiTheme="majorHAnsi" w:hAnsiTheme="majorHAnsi"/>
      <w:color w:val="365F91" w:themeColor="accent1" w:themeShade="BF"/>
      <w:sz w:val="28"/>
      <w:lang w:eastAsia="pt-PT"/>
    </w:rPr>
  </w:style>
  <w:style w:type="paragraph" w:styleId="ndice1">
    <w:name w:val="toc 1"/>
    <w:basedOn w:val="Normal"/>
    <w:next w:val="Normal"/>
    <w:autoRedefine/>
    <w:uiPriority w:val="39"/>
    <w:unhideWhenUsed/>
    <w:rsid w:val="00C645BE"/>
    <w:pPr>
      <w:spacing w:after="100"/>
    </w:pPr>
  </w:style>
  <w:style w:type="paragraph" w:styleId="ndice2">
    <w:name w:val="toc 2"/>
    <w:basedOn w:val="Normal"/>
    <w:next w:val="Normal"/>
    <w:autoRedefine/>
    <w:uiPriority w:val="39"/>
    <w:unhideWhenUsed/>
    <w:rsid w:val="00C645BE"/>
    <w:pPr>
      <w:spacing w:after="100"/>
      <w:ind w:left="220"/>
    </w:pPr>
  </w:style>
  <w:style w:type="paragraph" w:styleId="ndice3">
    <w:name w:val="toc 3"/>
    <w:basedOn w:val="Normal"/>
    <w:next w:val="Normal"/>
    <w:autoRedefine/>
    <w:uiPriority w:val="39"/>
    <w:unhideWhenUsed/>
    <w:rsid w:val="00C645BE"/>
    <w:pPr>
      <w:spacing w:after="100"/>
      <w:ind w:left="440"/>
    </w:pPr>
  </w:style>
  <w:style w:type="character" w:styleId="Hiperligao">
    <w:name w:val="Hyperlink"/>
    <w:basedOn w:val="Tipodeletrapredefinidodopargrafo"/>
    <w:uiPriority w:val="99"/>
    <w:unhideWhenUsed/>
    <w:rsid w:val="00C645BE"/>
    <w:rPr>
      <w:color w:val="0000FF" w:themeColor="hyperlink"/>
      <w:u w:val="single"/>
    </w:rPr>
  </w:style>
  <w:style w:type="paragraph" w:styleId="ndicedeilustraes">
    <w:name w:val="table of figures"/>
    <w:basedOn w:val="Normal"/>
    <w:next w:val="Normal"/>
    <w:uiPriority w:val="99"/>
    <w:unhideWhenUsed/>
    <w:rsid w:val="00C645BE"/>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uiPriority w:val="9"/>
    <w:qFormat/>
    <w:rsid w:val="006A4528"/>
    <w:pPr>
      <w:keepNext/>
      <w:keepLines/>
      <w:spacing w:before="480" w:after="0"/>
      <w:jc w:val="center"/>
      <w:outlineLvl w:val="0"/>
    </w:pPr>
    <w:rPr>
      <w:rFonts w:ascii="Times New Roman" w:eastAsiaTheme="majorEastAsia" w:hAnsi="Times New Roman" w:cstheme="majorBidi"/>
      <w:b/>
      <w:bCs/>
      <w:sz w:val="24"/>
      <w:szCs w:val="28"/>
    </w:rPr>
  </w:style>
  <w:style w:type="paragraph" w:styleId="Cabealho2">
    <w:name w:val="heading 2"/>
    <w:basedOn w:val="Normal"/>
    <w:next w:val="Normal"/>
    <w:link w:val="Cabealho2Carcter"/>
    <w:uiPriority w:val="9"/>
    <w:unhideWhenUsed/>
    <w:qFormat/>
    <w:rsid w:val="006A4528"/>
    <w:pPr>
      <w:keepNext/>
      <w:keepLines/>
      <w:spacing w:before="200" w:after="0"/>
      <w:outlineLvl w:val="1"/>
    </w:pPr>
    <w:rPr>
      <w:rFonts w:ascii="Times New Roman" w:eastAsiaTheme="majorEastAsia" w:hAnsi="Times New Roman" w:cstheme="majorBidi"/>
      <w:b/>
      <w:bCs/>
      <w:sz w:val="24"/>
      <w:szCs w:val="26"/>
    </w:rPr>
  </w:style>
  <w:style w:type="paragraph" w:styleId="Cabealho3">
    <w:name w:val="heading 3"/>
    <w:basedOn w:val="Normal"/>
    <w:next w:val="Normal"/>
    <w:link w:val="Cabealho3Carcter"/>
    <w:uiPriority w:val="9"/>
    <w:unhideWhenUsed/>
    <w:qFormat/>
    <w:rsid w:val="00E45065"/>
    <w:pPr>
      <w:keepNext/>
      <w:keepLines/>
      <w:spacing w:before="200" w:after="0"/>
      <w:outlineLvl w:val="2"/>
    </w:pPr>
    <w:rPr>
      <w:rFonts w:ascii="Times New Roman" w:eastAsiaTheme="majorEastAsia" w:hAnsi="Times New Roman" w:cstheme="majorBidi"/>
      <w:b/>
      <w:bCs/>
      <w:sz w:val="24"/>
    </w:rPr>
  </w:style>
  <w:style w:type="paragraph" w:styleId="Cabealho4">
    <w:name w:val="heading 4"/>
    <w:basedOn w:val="Normal"/>
    <w:next w:val="Normal"/>
    <w:link w:val="Cabealho4Carcter"/>
    <w:uiPriority w:val="9"/>
    <w:unhideWhenUsed/>
    <w:qFormat/>
    <w:rsid w:val="0018785B"/>
    <w:pPr>
      <w:keepNext/>
      <w:keepLines/>
      <w:spacing w:before="200" w:after="0"/>
      <w:outlineLvl w:val="3"/>
    </w:pPr>
    <w:rPr>
      <w:rFonts w:ascii="Times New Roman" w:eastAsiaTheme="majorEastAsia" w:hAnsi="Times New Roman" w:cstheme="majorBidi"/>
      <w:b/>
      <w:bCs/>
      <w:i/>
      <w:iCs/>
      <w:sz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cter">
    <w:name w:val="Cabeçalho 1 Carácter"/>
    <w:basedOn w:val="Tipodeletrapredefinidodopargrafo"/>
    <w:link w:val="Cabealho1"/>
    <w:uiPriority w:val="9"/>
    <w:rsid w:val="006A4528"/>
    <w:rPr>
      <w:rFonts w:ascii="Times New Roman" w:eastAsiaTheme="majorEastAsia" w:hAnsi="Times New Roman" w:cstheme="majorBidi"/>
      <w:b/>
      <w:bCs/>
      <w:sz w:val="24"/>
      <w:szCs w:val="28"/>
    </w:rPr>
  </w:style>
  <w:style w:type="paragraph" w:styleId="Textodebalo">
    <w:name w:val="Balloon Text"/>
    <w:basedOn w:val="Normal"/>
    <w:link w:val="TextodebaloCarcter"/>
    <w:uiPriority w:val="99"/>
    <w:semiHidden/>
    <w:unhideWhenUsed/>
    <w:rsid w:val="0015419A"/>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15419A"/>
    <w:rPr>
      <w:rFonts w:ascii="Tahoma" w:hAnsi="Tahoma" w:cs="Tahoma"/>
      <w:sz w:val="16"/>
      <w:szCs w:val="16"/>
    </w:rPr>
  </w:style>
  <w:style w:type="paragraph" w:styleId="PargrafodaLista">
    <w:name w:val="List Paragraph"/>
    <w:basedOn w:val="Normal"/>
    <w:uiPriority w:val="34"/>
    <w:qFormat/>
    <w:rsid w:val="0038543C"/>
    <w:pPr>
      <w:ind w:left="720"/>
      <w:contextualSpacing/>
    </w:pPr>
  </w:style>
  <w:style w:type="character" w:customStyle="1" w:styleId="Cabealho2Carcter">
    <w:name w:val="Cabeçalho 2 Carácter"/>
    <w:basedOn w:val="Tipodeletrapredefinidodopargrafo"/>
    <w:link w:val="Cabealho2"/>
    <w:uiPriority w:val="9"/>
    <w:rsid w:val="006A4528"/>
    <w:rPr>
      <w:rFonts w:ascii="Times New Roman" w:eastAsiaTheme="majorEastAsia" w:hAnsi="Times New Roman" w:cstheme="majorBidi"/>
      <w:b/>
      <w:bCs/>
      <w:sz w:val="24"/>
      <w:szCs w:val="26"/>
    </w:rPr>
  </w:style>
  <w:style w:type="character" w:customStyle="1" w:styleId="Cabealho3Carcter">
    <w:name w:val="Cabeçalho 3 Carácter"/>
    <w:basedOn w:val="Tipodeletrapredefinidodopargrafo"/>
    <w:link w:val="Cabealho3"/>
    <w:uiPriority w:val="9"/>
    <w:rsid w:val="00E45065"/>
    <w:rPr>
      <w:rFonts w:ascii="Times New Roman" w:eastAsiaTheme="majorEastAsia" w:hAnsi="Times New Roman" w:cstheme="majorBidi"/>
      <w:b/>
      <w:bCs/>
      <w:sz w:val="24"/>
    </w:rPr>
  </w:style>
  <w:style w:type="character" w:customStyle="1" w:styleId="Cabealho4Carcter">
    <w:name w:val="Cabeçalho 4 Carácter"/>
    <w:basedOn w:val="Tipodeletrapredefinidodopargrafo"/>
    <w:link w:val="Cabealho4"/>
    <w:uiPriority w:val="9"/>
    <w:rsid w:val="0018785B"/>
    <w:rPr>
      <w:rFonts w:ascii="Times New Roman" w:eastAsiaTheme="majorEastAsia" w:hAnsi="Times New Roman" w:cstheme="majorBidi"/>
      <w:b/>
      <w:bCs/>
      <w:i/>
      <w:iCs/>
      <w:sz w:val="24"/>
    </w:rPr>
  </w:style>
  <w:style w:type="paragraph" w:styleId="Legenda">
    <w:name w:val="caption"/>
    <w:basedOn w:val="Normal"/>
    <w:next w:val="Normal"/>
    <w:uiPriority w:val="35"/>
    <w:unhideWhenUsed/>
    <w:qFormat/>
    <w:rsid w:val="00EF1602"/>
    <w:pPr>
      <w:spacing w:line="240" w:lineRule="auto"/>
    </w:pPr>
    <w:rPr>
      <w:rFonts w:ascii="Times New Roman" w:hAnsi="Times New Roman"/>
      <w:b/>
      <w:bCs/>
      <w:sz w:val="18"/>
      <w:szCs w:val="18"/>
    </w:rPr>
  </w:style>
  <w:style w:type="table" w:styleId="Tabelacomgrelha">
    <w:name w:val="Table Grid"/>
    <w:basedOn w:val="Tabelanormal"/>
    <w:uiPriority w:val="59"/>
    <w:rsid w:val="004235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arcter"/>
    <w:uiPriority w:val="99"/>
    <w:unhideWhenUsed/>
    <w:rsid w:val="00F35C1E"/>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F35C1E"/>
  </w:style>
  <w:style w:type="paragraph" w:styleId="Rodap">
    <w:name w:val="footer"/>
    <w:basedOn w:val="Normal"/>
    <w:link w:val="RodapCarcter"/>
    <w:uiPriority w:val="99"/>
    <w:unhideWhenUsed/>
    <w:rsid w:val="00F35C1E"/>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F35C1E"/>
  </w:style>
  <w:style w:type="paragraph" w:styleId="Ttulodondice">
    <w:name w:val="TOC Heading"/>
    <w:basedOn w:val="Cabealho1"/>
    <w:next w:val="Normal"/>
    <w:uiPriority w:val="39"/>
    <w:semiHidden/>
    <w:unhideWhenUsed/>
    <w:qFormat/>
    <w:rsid w:val="00C645BE"/>
    <w:pPr>
      <w:jc w:val="left"/>
      <w:outlineLvl w:val="9"/>
    </w:pPr>
    <w:rPr>
      <w:rFonts w:asciiTheme="majorHAnsi" w:hAnsiTheme="majorHAnsi"/>
      <w:color w:val="365F91" w:themeColor="accent1" w:themeShade="BF"/>
      <w:sz w:val="28"/>
      <w:lang w:eastAsia="pt-PT"/>
    </w:rPr>
  </w:style>
  <w:style w:type="paragraph" w:styleId="ndice1">
    <w:name w:val="toc 1"/>
    <w:basedOn w:val="Normal"/>
    <w:next w:val="Normal"/>
    <w:autoRedefine/>
    <w:uiPriority w:val="39"/>
    <w:unhideWhenUsed/>
    <w:rsid w:val="00C645BE"/>
    <w:pPr>
      <w:spacing w:after="100"/>
    </w:pPr>
  </w:style>
  <w:style w:type="paragraph" w:styleId="ndice2">
    <w:name w:val="toc 2"/>
    <w:basedOn w:val="Normal"/>
    <w:next w:val="Normal"/>
    <w:autoRedefine/>
    <w:uiPriority w:val="39"/>
    <w:unhideWhenUsed/>
    <w:rsid w:val="00C645BE"/>
    <w:pPr>
      <w:spacing w:after="100"/>
      <w:ind w:left="220"/>
    </w:pPr>
  </w:style>
  <w:style w:type="paragraph" w:styleId="ndice3">
    <w:name w:val="toc 3"/>
    <w:basedOn w:val="Normal"/>
    <w:next w:val="Normal"/>
    <w:autoRedefine/>
    <w:uiPriority w:val="39"/>
    <w:unhideWhenUsed/>
    <w:rsid w:val="00C645BE"/>
    <w:pPr>
      <w:spacing w:after="100"/>
      <w:ind w:left="440"/>
    </w:pPr>
  </w:style>
  <w:style w:type="character" w:styleId="Hiperligao">
    <w:name w:val="Hyperlink"/>
    <w:basedOn w:val="Tipodeletrapredefinidodopargrafo"/>
    <w:uiPriority w:val="99"/>
    <w:unhideWhenUsed/>
    <w:rsid w:val="00C645BE"/>
    <w:rPr>
      <w:color w:val="0000FF" w:themeColor="hyperlink"/>
      <w:u w:val="single"/>
    </w:rPr>
  </w:style>
  <w:style w:type="paragraph" w:styleId="ndicedeilustraes">
    <w:name w:val="table of figures"/>
    <w:basedOn w:val="Normal"/>
    <w:next w:val="Normal"/>
    <w:uiPriority w:val="99"/>
    <w:unhideWhenUsed/>
    <w:rsid w:val="00C645B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emf"/><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emf"/><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emf"/><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emf"/><Relationship Id="rId3" Type="http://schemas.openxmlformats.org/officeDocument/2006/relationships/styles" Target="style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650EE-BF21-4678-948E-47906B1D6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153</Pages>
  <Words>40644</Words>
  <Characters>219481</Characters>
  <Application>Microsoft Office Word</Application>
  <DocSecurity>0</DocSecurity>
  <Lines>1829</Lines>
  <Paragraphs>519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ealves</cp:lastModifiedBy>
  <cp:revision>5</cp:revision>
  <cp:lastPrinted>2014-07-03T07:14:00Z</cp:lastPrinted>
  <dcterms:created xsi:type="dcterms:W3CDTF">2014-06-30T21:25:00Z</dcterms:created>
  <dcterms:modified xsi:type="dcterms:W3CDTF">2014-07-03T14:49:00Z</dcterms:modified>
</cp:coreProperties>
</file>